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35D58" w14:textId="11A82819" w:rsidR="001B7F53" w:rsidRPr="004016C1" w:rsidRDefault="009B6A09" w:rsidP="00F865AF">
      <w:pPr>
        <w:pStyle w:val="Heading1"/>
        <w:jc w:val="left"/>
        <w:rPr>
          <w:rFonts w:ascii="Tahoma" w:hAnsi="Tahoma" w:cs="Tahoma"/>
          <w:sz w:val="48"/>
          <w:szCs w:val="48"/>
        </w:rPr>
      </w:pPr>
      <w:r w:rsidRPr="004016C1">
        <w:rPr>
          <w:rFonts w:cs="Arial"/>
          <w:noProof/>
          <w:sz w:val="30"/>
          <w:szCs w:val="24"/>
        </w:rPr>
        <mc:AlternateContent>
          <mc:Choice Requires="wps">
            <w:drawing>
              <wp:anchor distT="45720" distB="45720" distL="114300" distR="114300" simplePos="0" relativeHeight="251662338" behindDoc="0" locked="0" layoutInCell="1" allowOverlap="1" wp14:anchorId="42BE3168" wp14:editId="1D41C20E">
                <wp:simplePos x="0" y="0"/>
                <wp:positionH relativeFrom="margin">
                  <wp:posOffset>-116840</wp:posOffset>
                </wp:positionH>
                <wp:positionV relativeFrom="paragraph">
                  <wp:posOffset>0</wp:posOffset>
                </wp:positionV>
                <wp:extent cx="6734175" cy="90678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906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A1C89" w14:textId="716E4D68" w:rsidR="004016C1" w:rsidRPr="00CA290A" w:rsidRDefault="00EF0634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  <w:t>Whistle Blowing</w:t>
                            </w:r>
                            <w:r w:rsidR="004016C1" w:rsidRPr="00CA290A">
                              <w:rPr>
                                <w:rFonts w:ascii="Tahoma" w:hAnsi="Tahoma" w:cs="Tahom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  <w:t xml:space="preserve"> Policy</w:t>
                            </w:r>
                          </w:p>
                          <w:p w14:paraId="0A433F19" w14:textId="0FBCA5F8" w:rsidR="004016C1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5337DEFA" w14:textId="48282003" w:rsidR="004016C1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Reviewed: </w:t>
                            </w:r>
                            <w:r w:rsidR="002417DF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September</w:t>
                            </w:r>
                            <w:r w:rsidR="00E04A40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2417DF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2545992E" w14:textId="4EAC778A" w:rsidR="004016C1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Next Review: </w:t>
                            </w:r>
                            <w:r w:rsidR="002417DF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September</w:t>
                            </w:r>
                            <w:r w:rsidR="00E04A40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2417DF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2F71A6EA" w14:textId="361D321B" w:rsidR="004016C1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917FA25" w14:textId="3C9D795E" w:rsidR="004016C1" w:rsidRPr="00CA290A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</w:pPr>
                            <w:r w:rsidRPr="00CA290A">
                              <w:rPr>
                                <w:rFonts w:ascii="Tahoma" w:hAnsi="Tahoma" w:cs="Tahoma"/>
                                <w:b/>
                                <w:bCs/>
                                <w:color w:val="2F5496" w:themeColor="accent1" w:themeShade="BF"/>
                                <w:sz w:val="52"/>
                                <w:szCs w:val="52"/>
                              </w:rPr>
                              <w:t>St George’s Church of England Primary School</w:t>
                            </w:r>
                          </w:p>
                          <w:p w14:paraId="1509AFA0" w14:textId="794A09C3" w:rsidR="004016C1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2865816A" w14:textId="341AB8E2" w:rsidR="004016C1" w:rsidRDefault="004016C1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016C1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36D0F729" wp14:editId="599B4108">
                                  <wp:extent cx="3181350" cy="2095500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81350" cy="209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337BF0" w14:textId="522664C0" w:rsidR="00F65DE3" w:rsidRDefault="00F65DE3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25F40D4B" w14:textId="1EAEBB8F" w:rsidR="00F65DE3" w:rsidRDefault="00F65DE3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305E111A" w14:textId="23C2D61C" w:rsidR="00F65DE3" w:rsidRDefault="00F65DE3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049CA47A" w14:textId="085E878F" w:rsidR="00F65DE3" w:rsidRDefault="00F65DE3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2D832502" w14:textId="1B2F9013" w:rsidR="00F65DE3" w:rsidRDefault="00F65DE3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3DB1115D" w14:textId="77777777" w:rsidR="00F65DE3" w:rsidRDefault="00F65DE3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65DE3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Ratified by the Full Governing Body </w:t>
                            </w:r>
                          </w:p>
                          <w:p w14:paraId="0AB6F449" w14:textId="791DAA06" w:rsidR="00F65DE3" w:rsidRPr="00F65DE3" w:rsidRDefault="002417DF" w:rsidP="004016C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September</w:t>
                            </w:r>
                            <w:r w:rsidR="00E04A40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E31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pt;margin-top:0;width:530.25pt;height:714pt;z-index:2516623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" strokecolor="white [3212]">
                <v:textbox>
                  <w:txbxContent>
                    <w:p w14:paraId="64FA1C89" w14:textId="716E4D68" w:rsidR="004016C1" w:rsidRPr="00CA290A" w:rsidRDefault="00EF0634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  <w:t>Whistle Blowing</w:t>
                      </w:r>
                      <w:r w:rsidR="004016C1" w:rsidRPr="00CA290A">
                        <w:rPr>
                          <w:rFonts w:ascii="Tahoma" w:hAnsi="Tahoma" w:cs="Tahom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  <w:t xml:space="preserve"> Policy</w:t>
                      </w:r>
                    </w:p>
                    <w:p w14:paraId="0A433F19" w14:textId="0FBCA5F8" w:rsidR="004016C1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5337DEFA" w14:textId="48282003" w:rsidR="004016C1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Reviewed: </w:t>
                      </w:r>
                      <w:r w:rsidR="002417DF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September</w:t>
                      </w:r>
                      <w:r w:rsidR="00E04A40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 w:rsidR="002417DF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  <w:p w14:paraId="2545992E" w14:textId="4EAC778A" w:rsidR="004016C1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Next Review: </w:t>
                      </w:r>
                      <w:r w:rsidR="002417DF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September</w:t>
                      </w:r>
                      <w:r w:rsidR="00E04A40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 w:rsidR="002417DF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8</w:t>
                      </w:r>
                    </w:p>
                    <w:p w14:paraId="2F71A6EA" w14:textId="361D321B" w:rsidR="004016C1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917FA25" w14:textId="3C9D795E" w:rsidR="004016C1" w:rsidRPr="00CA290A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</w:pPr>
                      <w:r w:rsidRPr="00CA290A">
                        <w:rPr>
                          <w:rFonts w:ascii="Tahoma" w:hAnsi="Tahoma" w:cs="Tahoma"/>
                          <w:b/>
                          <w:bCs/>
                          <w:color w:val="2F5496" w:themeColor="accent1" w:themeShade="BF"/>
                          <w:sz w:val="52"/>
                          <w:szCs w:val="52"/>
                        </w:rPr>
                        <w:t>St George’s Church of England Primary School</w:t>
                      </w:r>
                    </w:p>
                    <w:p w14:paraId="1509AFA0" w14:textId="794A09C3" w:rsidR="004016C1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2865816A" w14:textId="341AB8E2" w:rsidR="004016C1" w:rsidRDefault="004016C1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  <w:r w:rsidRPr="004016C1">
                        <w:rPr>
                          <w:rFonts w:ascii="Tahoma" w:hAnsi="Tahoma" w:cs="Tahoma"/>
                          <w:b/>
                          <w:bCs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36D0F729" wp14:editId="599B4108">
                            <wp:extent cx="3181350" cy="2095500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81350" cy="209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337BF0" w14:textId="522664C0" w:rsidR="00F65DE3" w:rsidRDefault="00F65DE3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25F40D4B" w14:textId="1EAEBB8F" w:rsidR="00F65DE3" w:rsidRDefault="00F65DE3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305E111A" w14:textId="23C2D61C" w:rsidR="00F65DE3" w:rsidRDefault="00F65DE3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049CA47A" w14:textId="085E878F" w:rsidR="00F65DE3" w:rsidRDefault="00F65DE3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2D832502" w14:textId="1B2F9013" w:rsidR="00F65DE3" w:rsidRDefault="00F65DE3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3DB1115D" w14:textId="77777777" w:rsidR="00F65DE3" w:rsidRDefault="00F65DE3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</w:pPr>
                      <w:r w:rsidRPr="00F65DE3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Ratified by the Full Governing Body </w:t>
                      </w:r>
                    </w:p>
                    <w:p w14:paraId="0AB6F449" w14:textId="791DAA06" w:rsidR="00F65DE3" w:rsidRPr="00F65DE3" w:rsidRDefault="002417DF" w:rsidP="004016C1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September</w:t>
                      </w:r>
                      <w:r w:rsidR="00E04A40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3A83">
        <w:rPr>
          <w:rFonts w:cs="Arial"/>
          <w:noProof/>
          <w:sz w:val="30"/>
          <w:szCs w:val="24"/>
        </w:rPr>
        <w:drawing>
          <wp:inline distT="0" distB="0" distL="0" distR="0" wp14:anchorId="0B898223" wp14:editId="3244949B">
            <wp:extent cx="6572250" cy="933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3C37" w:rsidRPr="00A472E0">
        <w:rPr>
          <w:rFonts w:cs="Arial"/>
          <w:sz w:val="30"/>
          <w:szCs w:val="24"/>
        </w:rPr>
        <w:br w:type="page"/>
      </w:r>
    </w:p>
    <w:p w14:paraId="11F350B5" w14:textId="77777777" w:rsidR="00EF0634" w:rsidRDefault="00EF0634" w:rsidP="00EF0634">
      <w:pPr>
        <w:pStyle w:val="SPSHeading"/>
        <w:jc w:val="center"/>
      </w:pPr>
    </w:p>
    <w:p w14:paraId="3E6BDB4A" w14:textId="4083A778" w:rsidR="00EF0634" w:rsidRDefault="00E63A83" w:rsidP="00EF0634">
      <w:pPr>
        <w:pStyle w:val="SPSTitle"/>
        <w:tabs>
          <w:tab w:val="left" w:pos="8154"/>
        </w:tabs>
      </w:pPr>
      <w:r>
        <w:rPr>
          <w:noProof/>
        </w:rPr>
        <w:drawing>
          <wp:inline distT="0" distB="0" distL="0" distR="0" wp14:anchorId="36C1E83C" wp14:editId="2D80C7F4">
            <wp:extent cx="6572250" cy="933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634">
        <w:t>Whistleblowing</w:t>
      </w:r>
    </w:p>
    <w:p w14:paraId="4AC86DD0" w14:textId="77777777" w:rsidR="00EF0634" w:rsidRDefault="00EF0634" w:rsidP="00EF0634">
      <w:pPr>
        <w:pStyle w:val="SPSTitle"/>
        <w:tabs>
          <w:tab w:val="left" w:pos="8154"/>
        </w:tabs>
      </w:pPr>
      <w:r>
        <w:t>(Schools)</w:t>
      </w:r>
    </w:p>
    <w:p w14:paraId="0629ACCB" w14:textId="77777777" w:rsidR="00EF0634" w:rsidRPr="008E4A09" w:rsidRDefault="00EF0634" w:rsidP="00EF0634">
      <w:pPr>
        <w:pStyle w:val="SPSSubTitle"/>
        <w:rPr>
          <w:sz w:val="6"/>
          <w:szCs w:val="6"/>
        </w:rPr>
      </w:pPr>
      <w:r>
        <w:t>(Policy and Procedure)</w:t>
      </w:r>
      <w:r>
        <w:br/>
      </w:r>
    </w:p>
    <w:p w14:paraId="07D68E43" w14:textId="77777777" w:rsidR="00EF0634" w:rsidRPr="00DD138B" w:rsidRDefault="00EF0634" w:rsidP="00EF0634">
      <w:pPr>
        <w:pStyle w:val="RevisionText"/>
      </w:pPr>
      <w:r w:rsidRPr="003F6AE1">
        <w:rPr>
          <w:color w:val="808080"/>
        </w:rPr>
        <w:t xml:space="preserve">Rev </w:t>
      </w:r>
      <w:r>
        <w:rPr>
          <w:color w:val="808080"/>
        </w:rPr>
        <w:t>February 2019</w:t>
      </w:r>
    </w:p>
    <w:p w14:paraId="4D1C61C0" w14:textId="77777777" w:rsidR="00EF0634" w:rsidRDefault="00EF0634" w:rsidP="00EF0634">
      <w:pPr>
        <w:pStyle w:val="SPSHeading"/>
      </w:pPr>
    </w:p>
    <w:p w14:paraId="54DEF28B" w14:textId="77777777" w:rsidR="00EF0634" w:rsidRDefault="00EF0634" w:rsidP="00EF0634">
      <w:pPr>
        <w:pStyle w:val="SPSHeading"/>
      </w:pPr>
    </w:p>
    <w:p w14:paraId="080B98A3" w14:textId="77777777" w:rsidR="00EF0634" w:rsidRDefault="00EF0634" w:rsidP="00EF0634">
      <w:pPr>
        <w:pStyle w:val="SPSHeading"/>
      </w:pPr>
    </w:p>
    <w:p w14:paraId="3FEB6C66" w14:textId="77777777" w:rsidR="00EF0634" w:rsidRDefault="00EF0634" w:rsidP="00EF0634">
      <w:pPr>
        <w:pStyle w:val="SPSHeading"/>
      </w:pPr>
    </w:p>
    <w:p w14:paraId="45AA4DF6" w14:textId="77777777" w:rsidR="00EF0634" w:rsidRDefault="00EF0634" w:rsidP="00EF0634">
      <w:pPr>
        <w:pStyle w:val="SPSHeading"/>
        <w:tabs>
          <w:tab w:val="left" w:pos="2280"/>
        </w:tabs>
        <w:ind w:left="720"/>
      </w:pPr>
      <w:r>
        <w:tab/>
      </w:r>
    </w:p>
    <w:p w14:paraId="317DA618" w14:textId="77777777" w:rsidR="00EF0634" w:rsidRDefault="00EF0634" w:rsidP="00EF0634">
      <w:pPr>
        <w:pStyle w:val="SPSHeading"/>
      </w:pPr>
    </w:p>
    <w:p w14:paraId="3C59A463" w14:textId="77777777" w:rsidR="00EF0634" w:rsidRDefault="00EF0634" w:rsidP="00EF0634">
      <w:pPr>
        <w:pStyle w:val="SPSHeading"/>
      </w:pPr>
    </w:p>
    <w:p w14:paraId="5604303F" w14:textId="77777777" w:rsidR="00EF0634" w:rsidRDefault="00EF0634" w:rsidP="00EF0634">
      <w:pPr>
        <w:pStyle w:val="SPSHeading"/>
      </w:pPr>
    </w:p>
    <w:p w14:paraId="79BBC942" w14:textId="77777777" w:rsidR="00EF0634" w:rsidRDefault="00EF0634" w:rsidP="00EF0634">
      <w:pPr>
        <w:pStyle w:val="SPSHeading"/>
      </w:pPr>
    </w:p>
    <w:p w14:paraId="3424EA27" w14:textId="77777777" w:rsidR="00EF0634" w:rsidRDefault="00EF0634" w:rsidP="00EF0634">
      <w:pPr>
        <w:pStyle w:val="SPSHeading"/>
      </w:pPr>
    </w:p>
    <w:p w14:paraId="0737B9B5" w14:textId="77777777" w:rsidR="00EF0634" w:rsidRDefault="00EF0634" w:rsidP="00EF0634">
      <w:pPr>
        <w:pStyle w:val="SPSHeading"/>
      </w:pPr>
    </w:p>
    <w:p w14:paraId="7FDBF891" w14:textId="77777777" w:rsidR="00EF0634" w:rsidRDefault="00EF0634" w:rsidP="00EF0634">
      <w:pPr>
        <w:pStyle w:val="SPSHeading"/>
      </w:pPr>
    </w:p>
    <w:p w14:paraId="34DBCC23" w14:textId="77777777" w:rsidR="00EF0634" w:rsidRDefault="00EF0634" w:rsidP="00EF0634">
      <w:pPr>
        <w:pStyle w:val="SPSHeading"/>
        <w:jc w:val="center"/>
      </w:pPr>
    </w:p>
    <w:p w14:paraId="6F331F1F" w14:textId="77777777" w:rsidR="00EF0634" w:rsidRDefault="00EF0634" w:rsidP="00EF0634">
      <w:pPr>
        <w:pStyle w:val="SPSHeading"/>
      </w:pPr>
    </w:p>
    <w:p w14:paraId="173DE23F" w14:textId="77777777" w:rsidR="00EF0634" w:rsidRDefault="00EF0634" w:rsidP="00EF0634">
      <w:pPr>
        <w:pStyle w:val="SPSHeading"/>
      </w:pPr>
    </w:p>
    <w:p w14:paraId="3C1D59A3" w14:textId="77777777" w:rsidR="00EF0634" w:rsidRDefault="00EF0634" w:rsidP="00EF0634">
      <w:pPr>
        <w:pStyle w:val="SPSHeading"/>
      </w:pPr>
    </w:p>
    <w:p w14:paraId="4D049862" w14:textId="77777777" w:rsidR="00EF0634" w:rsidRDefault="00EF0634" w:rsidP="00EF0634">
      <w:pPr>
        <w:pStyle w:val="SPSHeading"/>
      </w:pPr>
    </w:p>
    <w:p w14:paraId="4456BD18" w14:textId="77777777" w:rsidR="00EF0634" w:rsidRDefault="00EF0634" w:rsidP="00EF0634">
      <w:pPr>
        <w:pStyle w:val="SPSHeading"/>
      </w:pPr>
    </w:p>
    <w:p w14:paraId="4EA12539" w14:textId="77777777" w:rsidR="00EF0634" w:rsidRDefault="00EF0634" w:rsidP="00EF0634">
      <w:pPr>
        <w:pStyle w:val="SPSHeading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5410" behindDoc="0" locked="0" layoutInCell="1" allowOverlap="1" wp14:anchorId="1CD6D9F1" wp14:editId="7973C14C">
            <wp:simplePos x="0" y="0"/>
            <wp:positionH relativeFrom="column">
              <wp:posOffset>-457200</wp:posOffset>
            </wp:positionH>
            <wp:positionV relativeFrom="page">
              <wp:posOffset>9537065</wp:posOffset>
            </wp:positionV>
            <wp:extent cx="7682230" cy="75565"/>
            <wp:effectExtent l="0" t="0" r="0" b="635"/>
            <wp:wrapSquare wrapText="bothSides"/>
            <wp:docPr id="9" name="Picture 9" descr="A4 SPS 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4 SPS Foot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2230" cy="7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6434" behindDoc="0" locked="0" layoutInCell="1" allowOverlap="1" wp14:anchorId="68CB7D23" wp14:editId="618CA3B8">
            <wp:simplePos x="0" y="0"/>
            <wp:positionH relativeFrom="page">
              <wp:posOffset>2988310</wp:posOffset>
            </wp:positionH>
            <wp:positionV relativeFrom="page">
              <wp:posOffset>9697085</wp:posOffset>
            </wp:positionV>
            <wp:extent cx="1583690" cy="914400"/>
            <wp:effectExtent l="0" t="0" r="0" b="0"/>
            <wp:wrapSquare wrapText="bothSides"/>
            <wp:docPr id="8" name="Picture 8" descr="SPS Logo with strap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PS Logo with straplin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DDDF1" w14:textId="77777777" w:rsidR="00EF0634" w:rsidRDefault="00EF0634" w:rsidP="00EF0634">
      <w:pPr>
        <w:pStyle w:val="SPSHeading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6" behindDoc="0" locked="0" layoutInCell="1" allowOverlap="1" wp14:anchorId="6B71BB48" wp14:editId="052AB983">
                <wp:simplePos x="0" y="0"/>
                <wp:positionH relativeFrom="column">
                  <wp:posOffset>6132830</wp:posOffset>
                </wp:positionH>
                <wp:positionV relativeFrom="paragraph">
                  <wp:posOffset>376555</wp:posOffset>
                </wp:positionV>
                <wp:extent cx="795020" cy="209550"/>
                <wp:effectExtent l="0" t="0" r="0" b="444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812D6" w14:textId="77777777" w:rsidR="00EF0634" w:rsidRPr="00737A51" w:rsidRDefault="00EF0634" w:rsidP="00EF0634">
                            <w:pPr>
                              <w:pStyle w:val="SPSRevisionDate"/>
                            </w:pPr>
                            <w:r w:rsidRPr="00737A51">
                              <w:t>Rev 01/12/13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1BB48" id="Text Box 7" o:spid="_x0000_s1027" type="#_x0000_t202" style="position:absolute;margin-left:482.9pt;margin-top:29.65pt;width:62.6pt;height:16.5pt;z-index:2516643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" filled="f" stroked="f">
                <v:textbox>
                  <w:txbxContent>
                    <w:p w14:paraId="21A812D6" w14:textId="77777777" w:rsidR="00EF0634" w:rsidRPr="00737A51" w:rsidRDefault="00EF0634" w:rsidP="00EF0634">
                      <w:pPr>
                        <w:pStyle w:val="SPSRevisionDate"/>
                      </w:pPr>
                      <w:r w:rsidRPr="00737A51">
                        <w:t>Rev 01/12/13</w:t>
                      </w:r>
                    </w:p>
                  </w:txbxContent>
                </v:textbox>
              </v:shape>
            </w:pict>
          </mc:Fallback>
        </mc:AlternateContent>
      </w:r>
      <w:r>
        <w:t>Contents</w:t>
      </w:r>
    </w:p>
    <w:p w14:paraId="6FD81F0B" w14:textId="77777777" w:rsidR="00EF0634" w:rsidRDefault="00EF0634" w:rsidP="00EF0634">
      <w:pPr>
        <w:pStyle w:val="SPSHeading"/>
        <w:rPr>
          <w:sz w:val="20"/>
          <w:szCs w:val="20"/>
        </w:rPr>
      </w:pPr>
    </w:p>
    <w:p w14:paraId="512BE78D" w14:textId="77777777" w:rsidR="00EF0634" w:rsidRPr="009D23E1" w:rsidRDefault="00EF0634" w:rsidP="00EF0634">
      <w:pPr>
        <w:pStyle w:val="SPSHeading"/>
        <w:rPr>
          <w:color w:val="auto"/>
          <w:sz w:val="20"/>
          <w:szCs w:val="20"/>
        </w:rPr>
      </w:pPr>
    </w:p>
    <w:tbl>
      <w:tblPr>
        <w:tblW w:w="9760" w:type="dxa"/>
        <w:tblLook w:val="04A0" w:firstRow="1" w:lastRow="0" w:firstColumn="1" w:lastColumn="0" w:noHBand="0" w:noVBand="1"/>
      </w:tblPr>
      <w:tblGrid>
        <w:gridCol w:w="9750"/>
        <w:gridCol w:w="222"/>
      </w:tblGrid>
      <w:tr w:rsidR="00EF0634" w:rsidRPr="00215BEF" w14:paraId="42BA61BD" w14:textId="77777777" w:rsidTr="00273106">
        <w:tc>
          <w:tcPr>
            <w:tcW w:w="9538" w:type="dxa"/>
            <w:shd w:val="clear" w:color="auto" w:fill="auto"/>
            <w:vAlign w:val="center"/>
          </w:tcPr>
          <w:tbl>
            <w:tblPr>
              <w:tblW w:w="9534" w:type="dxa"/>
              <w:tblLook w:val="04A0" w:firstRow="1" w:lastRow="0" w:firstColumn="1" w:lastColumn="0" w:noHBand="0" w:noVBand="1"/>
            </w:tblPr>
            <w:tblGrid>
              <w:gridCol w:w="1418"/>
              <w:gridCol w:w="7688"/>
              <w:gridCol w:w="428"/>
            </w:tblGrid>
            <w:tr w:rsidR="00EF0634" w:rsidRPr="00D21EC0" w14:paraId="78F92706" w14:textId="77777777" w:rsidTr="00273106">
              <w:trPr>
                <w:trHeight w:val="198"/>
              </w:trPr>
              <w:tc>
                <w:tcPr>
                  <w:tcW w:w="9106" w:type="dxa"/>
                  <w:gridSpan w:val="2"/>
                  <w:shd w:val="clear" w:color="auto" w:fill="auto"/>
                  <w:vAlign w:val="center"/>
                </w:tcPr>
                <w:p w14:paraId="1C5EDE1F" w14:textId="77777777" w:rsidR="00EF0634" w:rsidRPr="00D21EC0" w:rsidRDefault="002417DF" w:rsidP="00273106">
                  <w:pPr>
                    <w:pStyle w:val="SPSBodyText"/>
                    <w:rPr>
                      <w:b/>
                    </w:rPr>
                  </w:pPr>
                  <w:hyperlink w:anchor="PartA" w:history="1">
                    <w:r w:rsidR="00EF0634" w:rsidRPr="00F96B52">
                      <w:rPr>
                        <w:rStyle w:val="Hyperlink"/>
                        <w:b/>
                        <w:color w:val="404040"/>
                        <w:u w:val="none"/>
                      </w:rPr>
                      <w:t>Part A - Policy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E7C1330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4D4FA987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095B047F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1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03C84499" w14:textId="77777777" w:rsidR="00EF0634" w:rsidRPr="00E04B24" w:rsidRDefault="002417DF" w:rsidP="00273106">
                  <w:pPr>
                    <w:pStyle w:val="SPSBodyText"/>
                  </w:pPr>
                  <w:hyperlink w:anchor="One" w:history="1">
                    <w:r w:rsidR="00EF0634" w:rsidRPr="00E04B24">
                      <w:t>Policy Statement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4FC477F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 w:rsidRPr="00D21EC0">
                    <w:rPr>
                      <w:sz w:val="19"/>
                      <w:szCs w:val="19"/>
                    </w:rPr>
                    <w:t>3</w:t>
                  </w:r>
                </w:p>
              </w:tc>
            </w:tr>
            <w:tr w:rsidR="00EF0634" w:rsidRPr="00D21EC0" w14:paraId="285269FA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04278A72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2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7BF6E830" w14:textId="77777777" w:rsidR="00EF0634" w:rsidRPr="00E04B24" w:rsidRDefault="002417DF" w:rsidP="00273106">
                  <w:pPr>
                    <w:pStyle w:val="SPSBodyText"/>
                  </w:pPr>
                  <w:hyperlink w:anchor="Two" w:history="1">
                    <w:r w:rsidR="00EF0634" w:rsidRPr="00E04B24">
                      <w:t>Scope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4A368328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 w:rsidRPr="00D21EC0">
                    <w:rPr>
                      <w:sz w:val="19"/>
                      <w:szCs w:val="19"/>
                    </w:rPr>
                    <w:t>4</w:t>
                  </w:r>
                </w:p>
              </w:tc>
            </w:tr>
            <w:tr w:rsidR="00EF0634" w:rsidRPr="00D21EC0" w14:paraId="5C96C18F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7CB86A7E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9DA5956" w14:textId="77777777" w:rsidR="00EF0634" w:rsidRPr="00E04B24" w:rsidRDefault="002417DF" w:rsidP="00273106">
                  <w:pPr>
                    <w:pStyle w:val="SPSBodyText"/>
                  </w:pPr>
                  <w:hyperlink w:anchor="Three" w:history="1">
                    <w:r w:rsidR="00EF0634" w:rsidRPr="00E04B24">
                      <w:t>Adoption Arrangements and Date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58A211EE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5</w:t>
                  </w:r>
                </w:p>
              </w:tc>
            </w:tr>
            <w:tr w:rsidR="00EF0634" w:rsidRPr="00D21EC0" w14:paraId="7F2798A1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E8C6C95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4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0C2E5D9C" w14:textId="77777777" w:rsidR="00EF0634" w:rsidRPr="00E04B24" w:rsidRDefault="002417DF" w:rsidP="00273106">
                  <w:pPr>
                    <w:pStyle w:val="SPSBodyText"/>
                  </w:pPr>
                  <w:hyperlink w:anchor="Four" w:history="1">
                    <w:r w:rsidR="00EF0634" w:rsidRPr="00E04B24">
                      <w:t>Responsibilities of the School</w:t>
                    </w:r>
                  </w:hyperlink>
                  <w:r w:rsidR="00EF0634" w:rsidRPr="00E04B24">
                    <w:tab/>
                  </w: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69C9D61A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5</w:t>
                  </w:r>
                </w:p>
              </w:tc>
            </w:tr>
            <w:tr w:rsidR="00EF0634" w:rsidRPr="00D21EC0" w14:paraId="5A337205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2D175BFD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5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7430CA5B" w14:textId="77777777" w:rsidR="00EF0634" w:rsidRPr="00E04B24" w:rsidRDefault="002417DF" w:rsidP="00273106">
                  <w:pPr>
                    <w:pStyle w:val="SPSBodyText"/>
                  </w:pPr>
                  <w:hyperlink w:anchor="Five" w:history="1">
                    <w:r w:rsidR="00EF0634" w:rsidRPr="00E04B24">
                      <w:t>Responsibilities of the Employee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ECFEFE9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5</w:t>
                  </w:r>
                </w:p>
              </w:tc>
            </w:tr>
            <w:tr w:rsidR="00EF0634" w:rsidRPr="00D21EC0" w14:paraId="61C15170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02AA0263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6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F2A37E7" w14:textId="77777777" w:rsidR="00EF0634" w:rsidRPr="00E04B24" w:rsidRDefault="002417DF" w:rsidP="00273106">
                  <w:pPr>
                    <w:pStyle w:val="SPSBodyText"/>
                  </w:pPr>
                  <w:hyperlink w:anchor="Six" w:history="1">
                    <w:r w:rsidR="00EF0634" w:rsidRPr="00E04B24">
                      <w:t>Trade Union Representation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21AF6BA5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5</w:t>
                  </w:r>
                </w:p>
              </w:tc>
            </w:tr>
            <w:tr w:rsidR="00EF0634" w:rsidRPr="00D21EC0" w14:paraId="5FEBCACB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505E0DE1" w14:textId="77777777" w:rsidR="00EF0634" w:rsidRPr="00D21EC0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D21EC0">
                    <w:t>7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347428F" w14:textId="77777777" w:rsidR="00EF0634" w:rsidRPr="00E04B24" w:rsidRDefault="002417DF" w:rsidP="00273106">
                  <w:pPr>
                    <w:pStyle w:val="SPSBodyText"/>
                  </w:pPr>
                  <w:hyperlink w:anchor="Seven" w:history="1">
                    <w:r w:rsidR="00EF0634" w:rsidRPr="00E04B24">
                      <w:t>Responsible Officer and Monitoring of Complaints</w:t>
                    </w:r>
                  </w:hyperlink>
                </w:p>
                <w:p w14:paraId="1FD14F47" w14:textId="77777777" w:rsidR="00EF0634" w:rsidRPr="00E04B24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BDB1CC7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5</w:t>
                  </w:r>
                </w:p>
              </w:tc>
            </w:tr>
            <w:tr w:rsidR="00EF0634" w:rsidRPr="00D21EC0" w14:paraId="6799403F" w14:textId="77777777" w:rsidTr="00273106">
              <w:trPr>
                <w:trHeight w:val="198"/>
              </w:trPr>
              <w:tc>
                <w:tcPr>
                  <w:tcW w:w="9106" w:type="dxa"/>
                  <w:gridSpan w:val="2"/>
                  <w:shd w:val="clear" w:color="auto" w:fill="auto"/>
                  <w:vAlign w:val="center"/>
                </w:tcPr>
                <w:p w14:paraId="73CFB90A" w14:textId="77777777" w:rsidR="00EF0634" w:rsidRPr="000159A0" w:rsidRDefault="00EF0634" w:rsidP="00273106">
                  <w:pPr>
                    <w:pStyle w:val="SPSBodyText"/>
                    <w:rPr>
                      <w:color w:val="404040"/>
                    </w:rPr>
                  </w:pPr>
                  <w:r w:rsidRPr="000159A0">
                    <w:rPr>
                      <w:rStyle w:val="Hyperlink"/>
                      <w:b/>
                      <w:color w:val="404040"/>
                      <w:u w:val="none"/>
                    </w:rPr>
                    <w:t>Part B - Procedure</w:t>
                  </w: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2FAB909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1726FDC3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7D4290A5" w14:textId="77777777" w:rsidR="00EF0634" w:rsidRPr="00E04B24" w:rsidRDefault="00EF0634" w:rsidP="00273106">
                  <w:pPr>
                    <w:pStyle w:val="SPSBodyText"/>
                  </w:pPr>
                  <w:r>
                    <w:t xml:space="preserve"> 8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7DB40006" w14:textId="77777777" w:rsidR="00EF0634" w:rsidRPr="00E04B24" w:rsidRDefault="00EF0634" w:rsidP="00273106">
                  <w:pPr>
                    <w:pStyle w:val="SPSBodyText"/>
                  </w:pPr>
                  <w:r>
                    <w:t>Raising a Concern</w:t>
                  </w: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D71F092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1DDAE8A8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4DE1EAE5" w14:textId="77777777" w:rsidR="00EF0634" w:rsidRPr="00E04B24" w:rsidRDefault="00EF0634" w:rsidP="00273106">
                  <w:pPr>
                    <w:pStyle w:val="SPSBodyText"/>
                  </w:pPr>
                  <w:r>
                    <w:t xml:space="preserve"> </w:t>
                  </w:r>
                  <w:r w:rsidRPr="00E04B24">
                    <w:t>9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EFD30D9" w14:textId="77777777" w:rsidR="00EF0634" w:rsidRPr="00E04B24" w:rsidRDefault="002417DF" w:rsidP="00273106">
                  <w:pPr>
                    <w:pStyle w:val="SPSBodyText"/>
                  </w:pPr>
                  <w:hyperlink w:anchor="Nine" w:history="1">
                    <w:r w:rsidR="00EF0634" w:rsidRPr="00E04B24">
                      <w:t>How the School will Respond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247F6FD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6</w:t>
                  </w:r>
                </w:p>
              </w:tc>
            </w:tr>
            <w:tr w:rsidR="00EF0634" w:rsidRPr="00D21EC0" w14:paraId="4684C973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721C36F8" w14:textId="77777777" w:rsidR="00EF0634" w:rsidRPr="00E04B24" w:rsidRDefault="00EF0634" w:rsidP="00273106">
                  <w:pPr>
                    <w:pStyle w:val="SPSBodyText"/>
                  </w:pPr>
                  <w:r w:rsidRPr="00E04B24">
                    <w:t>10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3F75B2F1" w14:textId="77777777" w:rsidR="00EF0634" w:rsidRPr="00E04B24" w:rsidRDefault="002417DF" w:rsidP="00273106">
                  <w:pPr>
                    <w:pStyle w:val="SPSBodyText"/>
                  </w:pPr>
                  <w:hyperlink w:anchor="Ten" w:history="1">
                    <w:r w:rsidR="00EF0634" w:rsidRPr="00E04B24">
                      <w:t>Notification of the Outcome of the Concern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215EA24B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 w:rsidRPr="00D21EC0">
                    <w:rPr>
                      <w:sz w:val="19"/>
                      <w:szCs w:val="19"/>
                    </w:rPr>
                    <w:t>7</w:t>
                  </w:r>
                </w:p>
              </w:tc>
            </w:tr>
            <w:tr w:rsidR="00EF0634" w:rsidRPr="00D21EC0" w14:paraId="3B3FF176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6F310F13" w14:textId="77777777" w:rsidR="00EF0634" w:rsidRPr="00E04B24" w:rsidRDefault="00EF0634" w:rsidP="00273106">
                  <w:pPr>
                    <w:pStyle w:val="SPSBodyText"/>
                  </w:pPr>
                  <w:r w:rsidRPr="00E04B24">
                    <w:t>11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81C44FC" w14:textId="77777777" w:rsidR="00EF0634" w:rsidRPr="00E04B24" w:rsidRDefault="002417DF" w:rsidP="00273106">
                  <w:pPr>
                    <w:pStyle w:val="SPSBodyText"/>
                  </w:pPr>
                  <w:hyperlink w:anchor="Eleven" w:history="1">
                    <w:r w:rsidR="00EF0634" w:rsidRPr="00E04B24">
                      <w:t>How the matter may be taken further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F8F65C3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 w:rsidRPr="00D21EC0">
                    <w:rPr>
                      <w:sz w:val="19"/>
                      <w:szCs w:val="19"/>
                    </w:rPr>
                    <w:t>7</w:t>
                  </w:r>
                </w:p>
              </w:tc>
            </w:tr>
            <w:tr w:rsidR="00EF0634" w:rsidRPr="00D21EC0" w14:paraId="1C58B89E" w14:textId="77777777" w:rsidTr="00273106">
              <w:trPr>
                <w:trHeight w:val="87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F1F0D04" w14:textId="77777777" w:rsidR="00EF0634" w:rsidRPr="00E04B24" w:rsidRDefault="00EF0634" w:rsidP="00273106">
                  <w:pPr>
                    <w:pStyle w:val="SPSBodyText"/>
                  </w:pPr>
                  <w:r w:rsidRPr="00E04B24">
                    <w:t>12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0543216E" w14:textId="77777777" w:rsidR="00EF0634" w:rsidRPr="00E04B24" w:rsidRDefault="002417DF" w:rsidP="00273106">
                  <w:pPr>
                    <w:pStyle w:val="SPSBodyText"/>
                  </w:pPr>
                  <w:hyperlink w:anchor="Twelve" w:history="1">
                    <w:r w:rsidR="00EF0634" w:rsidRPr="00E04B24">
                      <w:t>Protection and Support for Employees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B663DAB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 w:rsidRPr="00D21EC0">
                    <w:rPr>
                      <w:sz w:val="19"/>
                      <w:szCs w:val="19"/>
                    </w:rPr>
                    <w:t>8</w:t>
                  </w:r>
                </w:p>
              </w:tc>
            </w:tr>
            <w:tr w:rsidR="00EF0634" w:rsidRPr="00D21EC0" w14:paraId="5395752C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2AF43AB" w14:textId="77777777" w:rsidR="00EF0634" w:rsidRPr="00E04B24" w:rsidRDefault="00EF0634" w:rsidP="00273106">
                  <w:pPr>
                    <w:pStyle w:val="SPSBodyText"/>
                  </w:pPr>
                  <w:r w:rsidRPr="00E04B24">
                    <w:t>13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8C3A86C" w14:textId="77777777" w:rsidR="00EF0634" w:rsidRPr="00E04B24" w:rsidRDefault="002417DF" w:rsidP="00273106">
                  <w:pPr>
                    <w:pStyle w:val="SPSBodyText"/>
                  </w:pPr>
                  <w:hyperlink w:anchor="Thirteen" w:history="1">
                    <w:r w:rsidR="00EF0634" w:rsidRPr="00E04B24">
                      <w:t>Other Concurrent Processes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5212501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9</w:t>
                  </w:r>
                </w:p>
              </w:tc>
            </w:tr>
            <w:tr w:rsidR="00EF0634" w:rsidRPr="00D21EC0" w14:paraId="7DAE3CB4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27BD02B6" w14:textId="77777777" w:rsidR="00EF0634" w:rsidRPr="00E04B24" w:rsidRDefault="00EF0634" w:rsidP="00273106">
                  <w:pPr>
                    <w:pStyle w:val="SPSBodyText"/>
                  </w:pPr>
                  <w:r w:rsidRPr="00E04B24">
                    <w:t>14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191DBEE9" w14:textId="77777777" w:rsidR="00EF0634" w:rsidRPr="00E04B24" w:rsidRDefault="002417DF" w:rsidP="00273106">
                  <w:pPr>
                    <w:pStyle w:val="SPSBodyText"/>
                  </w:pPr>
                  <w:hyperlink w:anchor="Fourteen" w:history="1">
                    <w:r w:rsidR="00EF0634" w:rsidRPr="00E04B24">
                      <w:t>Record Keeping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2531AC5D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9</w:t>
                  </w:r>
                </w:p>
              </w:tc>
            </w:tr>
            <w:tr w:rsidR="00EF0634" w:rsidRPr="00D21EC0" w14:paraId="4B6DC4FF" w14:textId="77777777" w:rsidTr="00273106">
              <w:trPr>
                <w:trHeight w:val="175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205BCC30" w14:textId="77777777" w:rsidR="00EF0634" w:rsidRDefault="00EF0634" w:rsidP="00273106">
                  <w:pPr>
                    <w:pStyle w:val="SPSBodyText"/>
                  </w:pPr>
                </w:p>
                <w:p w14:paraId="7CB51E95" w14:textId="77777777" w:rsidR="00EF0634" w:rsidRPr="00E04B24" w:rsidRDefault="00EF0634" w:rsidP="00273106">
                  <w:pPr>
                    <w:pStyle w:val="SPSBodyText"/>
                  </w:pPr>
                  <w:r w:rsidRPr="00E04B24">
                    <w:t>Appe</w:t>
                  </w:r>
                  <w:r>
                    <w:t>n</w:t>
                  </w:r>
                  <w:r w:rsidRPr="00E04B24">
                    <w:t>dix A</w:t>
                  </w: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B632F77" w14:textId="77777777" w:rsidR="00EF0634" w:rsidRPr="00E04B24" w:rsidRDefault="00EF0634" w:rsidP="00273106">
                  <w:pPr>
                    <w:pStyle w:val="SPSBodyText"/>
                  </w:pPr>
                </w:p>
                <w:p w14:paraId="3720D374" w14:textId="77777777" w:rsidR="00EF0634" w:rsidRPr="00E04B24" w:rsidRDefault="002417DF" w:rsidP="00273106">
                  <w:pPr>
                    <w:pStyle w:val="SPSBodyText"/>
                  </w:pPr>
                  <w:hyperlink w:anchor="Fourteen" w:history="1">
                    <w:r w:rsidR="00EF0634" w:rsidRPr="00B2534B">
                      <w:t>Contact Details</w:t>
                    </w:r>
                  </w:hyperlink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15CE036" w14:textId="77777777" w:rsidR="00EF0634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  <w:p w14:paraId="63122DA4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10</w:t>
                  </w:r>
                </w:p>
              </w:tc>
            </w:tr>
            <w:tr w:rsidR="00EF0634" w:rsidRPr="00D21EC0" w14:paraId="65544C10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4D2B3677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0DD5462E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49F2091C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7B2E00A9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6DF6FA4B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36ED1272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FE97B5A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4230AD74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2EDC52D9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5563279F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57F3E1F7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09C73EE2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607B041E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A59EFF4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1757438D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773B5F4B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3BC42298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E6FE76D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560E2201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38D9E806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3BC3C5C5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086E46A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1F5AC25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1564E9B1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AA70D31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15B1D091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619B1441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1FD6FCAA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5B65EA3D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FD8162D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4FD7AB64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752AE4B3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5A7B75D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5E3227B3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4529F1B7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24E0D409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0994A476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2675F90B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16DFDAFD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30229C67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6033129E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225E1DD4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FAB0D1C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4B536127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3AD6DBDB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5FBD427D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AAC9EC2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53CBFD17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58C2E591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7EDC1B1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72C9139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2AF84A43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53B93CD6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045FC3A6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68E16BFA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62CADEAA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245AA29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159D94C1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596069E2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2DEAFFF1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BCCF840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215C7695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33E08F8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6FC555BE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2B697F1E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093E6F14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B380930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6A3B4907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00775C07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7E1231B6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1B0A03AA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20E3DF2C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7F6D7B30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261BE4FD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172C7DD4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1B5F0421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60F55474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3EB5CC32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5F675CC6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172C10F0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272E248E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303D28C3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35519E20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7A23F5C9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10927C77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5EBD9A53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2AD64BBA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708D5365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50990A58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1A2EA238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A12066E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5227CB8F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78C534B0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40832C76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034D93B2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4FEFFE4B" w14:textId="77777777" w:rsidTr="00273106">
              <w:trPr>
                <w:trHeight w:val="198"/>
              </w:trPr>
              <w:tc>
                <w:tcPr>
                  <w:tcW w:w="1418" w:type="dxa"/>
                  <w:shd w:val="clear" w:color="auto" w:fill="auto"/>
                  <w:vAlign w:val="center"/>
                </w:tcPr>
                <w:p w14:paraId="5BB91A1F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7688" w:type="dxa"/>
                  <w:shd w:val="clear" w:color="auto" w:fill="auto"/>
                  <w:vAlign w:val="center"/>
                </w:tcPr>
                <w:p w14:paraId="672BFAB1" w14:textId="77777777" w:rsidR="00EF0634" w:rsidRPr="00D21EC0" w:rsidRDefault="00EF0634" w:rsidP="00273106">
                  <w:pPr>
                    <w:pStyle w:val="SPSBodyText"/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1D3D3391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52E6B619" w14:textId="77777777" w:rsidTr="00273106">
              <w:trPr>
                <w:trHeight w:val="198"/>
              </w:trPr>
              <w:tc>
                <w:tcPr>
                  <w:tcW w:w="9106" w:type="dxa"/>
                  <w:gridSpan w:val="2"/>
                  <w:shd w:val="clear" w:color="auto" w:fill="auto"/>
                  <w:vAlign w:val="center"/>
                </w:tcPr>
                <w:p w14:paraId="44FB5B10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b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79E14A27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67250FD4" w14:textId="77777777" w:rsidTr="00273106">
              <w:trPr>
                <w:trHeight w:val="198"/>
              </w:trPr>
              <w:tc>
                <w:tcPr>
                  <w:tcW w:w="9106" w:type="dxa"/>
                  <w:gridSpan w:val="2"/>
                  <w:shd w:val="clear" w:color="auto" w:fill="auto"/>
                  <w:vAlign w:val="center"/>
                </w:tcPr>
                <w:p w14:paraId="77E4C7B4" w14:textId="77777777" w:rsidR="00EF0634" w:rsidRPr="00F96B52" w:rsidRDefault="00EF0634" w:rsidP="00273106">
                  <w:pPr>
                    <w:pStyle w:val="SPSBodyText"/>
                    <w:rPr>
                      <w:rStyle w:val="Hyperlink"/>
                      <w:b/>
                      <w:color w:val="404040"/>
                      <w:u w:val="none"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1ECE3071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  <w:tr w:rsidR="00EF0634" w:rsidRPr="00D21EC0" w14:paraId="72E9C8EF" w14:textId="77777777" w:rsidTr="00273106">
              <w:trPr>
                <w:trHeight w:val="198"/>
              </w:trPr>
              <w:tc>
                <w:tcPr>
                  <w:tcW w:w="9106" w:type="dxa"/>
                  <w:gridSpan w:val="2"/>
                  <w:shd w:val="clear" w:color="auto" w:fill="auto"/>
                  <w:vAlign w:val="center"/>
                </w:tcPr>
                <w:p w14:paraId="4FE73056" w14:textId="77777777" w:rsidR="00EF0634" w:rsidRDefault="00EF0634" w:rsidP="00273106">
                  <w:pPr>
                    <w:pStyle w:val="SPSBodyText"/>
                    <w:rPr>
                      <w:b/>
                    </w:rPr>
                  </w:pPr>
                </w:p>
                <w:p w14:paraId="3361D574" w14:textId="77777777" w:rsidR="00E63A83" w:rsidRDefault="00E63A83" w:rsidP="00273106">
                  <w:pPr>
                    <w:pStyle w:val="SPSBodyText"/>
                    <w:rPr>
                      <w:b/>
                    </w:rPr>
                  </w:pPr>
                </w:p>
                <w:p w14:paraId="6F3A9844" w14:textId="77777777" w:rsidR="00E63A83" w:rsidRDefault="00E63A83" w:rsidP="00273106">
                  <w:pPr>
                    <w:pStyle w:val="SPSBodyText"/>
                    <w:rPr>
                      <w:b/>
                    </w:rPr>
                  </w:pPr>
                </w:p>
                <w:p w14:paraId="13DD1B60" w14:textId="4B469E7A" w:rsidR="00E63A83" w:rsidRPr="00D21EC0" w:rsidRDefault="00E63A83" w:rsidP="00273106">
                  <w:pPr>
                    <w:pStyle w:val="SPSBodyText"/>
                    <w:rPr>
                      <w:b/>
                    </w:rPr>
                  </w:pPr>
                </w:p>
              </w:tc>
              <w:tc>
                <w:tcPr>
                  <w:tcW w:w="428" w:type="dxa"/>
                  <w:shd w:val="clear" w:color="auto" w:fill="auto"/>
                  <w:vAlign w:val="center"/>
                </w:tcPr>
                <w:p w14:paraId="246FDFCF" w14:textId="77777777" w:rsidR="00EF0634" w:rsidRPr="00D21EC0" w:rsidRDefault="00EF0634" w:rsidP="00273106">
                  <w:pPr>
                    <w:pStyle w:val="SPSBodyText"/>
                    <w:rPr>
                      <w:sz w:val="19"/>
                      <w:szCs w:val="19"/>
                    </w:rPr>
                  </w:pPr>
                </w:p>
              </w:tc>
            </w:tr>
          </w:tbl>
          <w:p w14:paraId="0DCE76A2" w14:textId="77777777" w:rsidR="00EF0634" w:rsidRPr="00D21EC0" w:rsidRDefault="00EF0634" w:rsidP="00273106">
            <w:pPr>
              <w:pStyle w:val="SPSBodyText"/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44A9D76E" w14:textId="77777777" w:rsidR="00EF0634" w:rsidRPr="00215BEF" w:rsidRDefault="00EF0634" w:rsidP="00273106">
            <w:pPr>
              <w:rPr>
                <w:sz w:val="19"/>
                <w:szCs w:val="19"/>
              </w:rPr>
            </w:pPr>
          </w:p>
        </w:tc>
      </w:tr>
    </w:tbl>
    <w:p w14:paraId="03447425" w14:textId="77777777" w:rsidR="00EF0634" w:rsidRDefault="00EF0634" w:rsidP="00EF0634">
      <w:pPr>
        <w:pStyle w:val="SPSSectionHeading"/>
      </w:pPr>
    </w:p>
    <w:p w14:paraId="742852CE" w14:textId="77777777" w:rsidR="00EF0634" w:rsidRPr="00DE6DA3" w:rsidRDefault="00EF0634" w:rsidP="00EF0634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24" w:space="0" w:color="0070C0"/>
          <w:left w:val="single" w:sz="24" w:space="0" w:color="0070C0"/>
          <w:bottom w:val="single" w:sz="24" w:space="0" w:color="0070C0"/>
          <w:right w:val="single" w:sz="24" w:space="0" w:color="0070C0"/>
          <w:insideH w:val="single" w:sz="24" w:space="0" w:color="0070C0"/>
          <w:insideV w:val="single" w:sz="24" w:space="0" w:color="0070C0"/>
        </w:tblBorders>
        <w:shd w:val="clear" w:color="auto" w:fill="F2F2F2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8522"/>
      </w:tblGrid>
      <w:tr w:rsidR="00EF0634" w:rsidRPr="00FC583E" w14:paraId="2975CB36" w14:textId="77777777" w:rsidTr="00273106">
        <w:trPr>
          <w:jc w:val="center"/>
        </w:trPr>
        <w:tc>
          <w:tcPr>
            <w:tcW w:w="8522" w:type="dxa"/>
            <w:shd w:val="clear" w:color="auto" w:fill="F2F2F2"/>
          </w:tcPr>
          <w:p w14:paraId="49FD9EDA" w14:textId="77777777" w:rsidR="00EF0634" w:rsidRPr="0061470A" w:rsidRDefault="00EF0634" w:rsidP="00273106">
            <w:pPr>
              <w:pStyle w:val="SPSBodyText"/>
              <w:rPr>
                <w:b/>
                <w:color w:val="auto"/>
              </w:rPr>
            </w:pPr>
            <w:r w:rsidRPr="0061470A">
              <w:rPr>
                <w:b/>
                <w:color w:val="auto"/>
              </w:rPr>
              <w:lastRenderedPageBreak/>
              <w:t>Guidance Note:</w:t>
            </w:r>
          </w:p>
          <w:p w14:paraId="21C3DEE6" w14:textId="77777777" w:rsidR="00EF0634" w:rsidRDefault="00EF0634" w:rsidP="00273106">
            <w:pPr>
              <w:pStyle w:val="SPSBodyText"/>
            </w:pPr>
          </w:p>
          <w:p w14:paraId="724ADEE4" w14:textId="77777777" w:rsidR="00EF0634" w:rsidRDefault="00EF0634" w:rsidP="00273106">
            <w:pPr>
              <w:pStyle w:val="SPSBodyText"/>
            </w:pPr>
          </w:p>
          <w:p w14:paraId="3D55B9A7" w14:textId="77777777" w:rsidR="00EF0634" w:rsidRPr="0095177C" w:rsidRDefault="00EF0634" w:rsidP="00273106">
            <w:pPr>
              <w:jc w:val="both"/>
              <w:rPr>
                <w:rFonts w:ascii="Arial" w:hAnsi="Arial" w:cs="Tahoma"/>
              </w:rPr>
            </w:pPr>
            <w:r w:rsidRPr="0095177C">
              <w:rPr>
                <w:rFonts w:ascii="Arial" w:hAnsi="Arial" w:cs="Tahoma"/>
              </w:rPr>
              <w:t xml:space="preserve">This model policy and procedure has been developed by SPS for use in Kent Schools. </w:t>
            </w:r>
          </w:p>
          <w:p w14:paraId="1CC01A01" w14:textId="77777777" w:rsidR="00EF0634" w:rsidRPr="0095177C" w:rsidRDefault="00EF0634" w:rsidP="00273106">
            <w:pPr>
              <w:jc w:val="both"/>
              <w:rPr>
                <w:rFonts w:ascii="Arial" w:hAnsi="Arial" w:cs="Tahoma"/>
              </w:rPr>
            </w:pPr>
          </w:p>
          <w:p w14:paraId="10B26624" w14:textId="77777777" w:rsidR="00EF0634" w:rsidRPr="0095177C" w:rsidRDefault="00EF0634" w:rsidP="00273106">
            <w:pPr>
              <w:jc w:val="both"/>
              <w:rPr>
                <w:rFonts w:ascii="Arial" w:hAnsi="Arial" w:cs="Tahoma"/>
              </w:rPr>
            </w:pPr>
            <w:r w:rsidRPr="0095177C">
              <w:rPr>
                <w:rFonts w:ascii="Arial" w:hAnsi="Arial" w:cs="Tahoma"/>
              </w:rPr>
              <w:t xml:space="preserve">This document has been developed to comply with legal requirements and </w:t>
            </w:r>
            <w:r>
              <w:rPr>
                <w:rFonts w:ascii="Arial" w:hAnsi="Arial" w:cs="Tahoma"/>
              </w:rPr>
              <w:t xml:space="preserve">in accordance with Department for Business, Innovation and Skills Whistleblowing Code of Practice. </w:t>
            </w:r>
          </w:p>
          <w:p w14:paraId="27053B63" w14:textId="77777777" w:rsidR="00EF0634" w:rsidRPr="0095177C" w:rsidRDefault="00EF0634" w:rsidP="00273106">
            <w:pPr>
              <w:jc w:val="both"/>
              <w:rPr>
                <w:rFonts w:ascii="Arial" w:hAnsi="Arial" w:cs="Tahoma"/>
              </w:rPr>
            </w:pPr>
          </w:p>
          <w:p w14:paraId="0EC4034F" w14:textId="77777777" w:rsidR="00EF0634" w:rsidRPr="0095177C" w:rsidRDefault="00EF0634" w:rsidP="00273106">
            <w:pPr>
              <w:jc w:val="both"/>
              <w:rPr>
                <w:rFonts w:ascii="Arial" w:hAnsi="Arial" w:cs="Tahoma"/>
              </w:rPr>
            </w:pPr>
            <w:r w:rsidRPr="0095177C">
              <w:rPr>
                <w:rFonts w:ascii="Arial" w:hAnsi="Arial" w:cs="Tahoma"/>
              </w:rPr>
              <w:t xml:space="preserve">The Local Authority expects that all KCC Community and Voluntary Controlled Schools will use this document as the basis for their </w:t>
            </w:r>
            <w:r>
              <w:rPr>
                <w:rFonts w:ascii="Arial" w:hAnsi="Arial" w:cs="Tahoma"/>
              </w:rPr>
              <w:t>Whistleblowing Policy and Procedure</w:t>
            </w:r>
            <w:r w:rsidRPr="0095177C">
              <w:rPr>
                <w:rFonts w:ascii="Arial" w:hAnsi="Arial" w:cs="Tahoma"/>
              </w:rPr>
              <w:t>. This document is also strongly recommended for consideration for adoption by Foundation and Aided Schools.</w:t>
            </w:r>
          </w:p>
          <w:p w14:paraId="10BFA5F9" w14:textId="77777777" w:rsidR="00EF0634" w:rsidRPr="0095177C" w:rsidRDefault="00EF0634" w:rsidP="00273106">
            <w:pPr>
              <w:jc w:val="both"/>
              <w:rPr>
                <w:rFonts w:ascii="Arial" w:hAnsi="Arial" w:cs="Tahoma"/>
              </w:rPr>
            </w:pPr>
          </w:p>
          <w:p w14:paraId="234F04BF" w14:textId="77777777" w:rsidR="00EF0634" w:rsidRPr="0095177C" w:rsidRDefault="00EF0634" w:rsidP="00273106">
            <w:pPr>
              <w:pStyle w:val="SPSBodyText"/>
              <w:rPr>
                <w:rFonts w:cs="Arial"/>
              </w:rPr>
            </w:pPr>
            <w:r w:rsidRPr="003F6AE1">
              <w:rPr>
                <w:rFonts w:cs="Arial"/>
                <w:color w:val="auto"/>
              </w:rPr>
              <w:t xml:space="preserve">Consultation on this policy has taken place with KCC’s </w:t>
            </w:r>
            <w:proofErr w:type="spellStart"/>
            <w:r w:rsidRPr="003F6AE1">
              <w:rPr>
                <w:rFonts w:cs="Arial"/>
                <w:color w:val="auto"/>
              </w:rPr>
              <w:t>recognised</w:t>
            </w:r>
            <w:proofErr w:type="spellEnd"/>
            <w:r w:rsidRPr="003F6AE1">
              <w:rPr>
                <w:rFonts w:cs="Arial"/>
                <w:color w:val="auto"/>
              </w:rPr>
              <w:t xml:space="preserve"> professional associations. </w:t>
            </w:r>
            <w:proofErr w:type="gramStart"/>
            <w:r w:rsidRPr="003F6AE1">
              <w:rPr>
                <w:rFonts w:cs="Arial"/>
                <w:color w:val="auto"/>
              </w:rPr>
              <w:t>However</w:t>
            </w:r>
            <w:proofErr w:type="gramEnd"/>
            <w:r w:rsidRPr="003F6AE1">
              <w:rPr>
                <w:rFonts w:cs="Arial"/>
                <w:color w:val="auto"/>
              </w:rPr>
              <w:t xml:space="preserve"> Schools are strongly advised to ensure that there is meaningful consultation with all staff and their trade union / professional </w:t>
            </w:r>
            <w:r>
              <w:rPr>
                <w:rFonts w:cs="Arial"/>
                <w:color w:val="auto"/>
              </w:rPr>
              <w:t xml:space="preserve">association </w:t>
            </w:r>
            <w:r w:rsidRPr="003F6AE1">
              <w:rPr>
                <w:rFonts w:cs="Arial"/>
                <w:color w:val="auto"/>
              </w:rPr>
              <w:t>representatives at School level.</w:t>
            </w:r>
          </w:p>
        </w:tc>
      </w:tr>
    </w:tbl>
    <w:p w14:paraId="27019675" w14:textId="77777777" w:rsidR="00EF0634" w:rsidRPr="00DE6DA3" w:rsidRDefault="00EF0634" w:rsidP="00EF0634">
      <w:pPr>
        <w:pStyle w:val="SPSBodyText"/>
      </w:pPr>
    </w:p>
    <w:p w14:paraId="02F5D70E" w14:textId="77777777" w:rsidR="00EF0634" w:rsidRDefault="00EF0634" w:rsidP="00EF0634">
      <w:pPr>
        <w:pStyle w:val="SPSBodyText"/>
      </w:pPr>
    </w:p>
    <w:p w14:paraId="2C47F1AE" w14:textId="77777777" w:rsidR="00EF0634" w:rsidRDefault="00EF0634" w:rsidP="00EF0634">
      <w:pPr>
        <w:pStyle w:val="SPSBodyText"/>
      </w:pPr>
    </w:p>
    <w:p w14:paraId="5F0F5F87" w14:textId="77777777" w:rsidR="00EF0634" w:rsidRDefault="00EF0634" w:rsidP="00EF0634">
      <w:pPr>
        <w:pStyle w:val="SPSBodyText"/>
      </w:pPr>
    </w:p>
    <w:p w14:paraId="6BD09B2D" w14:textId="77777777" w:rsidR="00EF0634" w:rsidRPr="0005207F" w:rsidRDefault="00EF0634" w:rsidP="00EF0634">
      <w:pPr>
        <w:pStyle w:val="SPSHeading"/>
      </w:pPr>
      <w:bookmarkStart w:id="0" w:name="_Toc394323815"/>
      <w:bookmarkStart w:id="1" w:name="PartA"/>
      <w:r w:rsidRPr="0005207F">
        <w:t>Part A - Policy</w:t>
      </w:r>
      <w:bookmarkEnd w:id="0"/>
    </w:p>
    <w:p w14:paraId="3CDE0515" w14:textId="77777777" w:rsidR="00EF0634" w:rsidRDefault="00EF0634" w:rsidP="00EF0634">
      <w:pPr>
        <w:pStyle w:val="SPSBodyText"/>
      </w:pPr>
      <w:bookmarkStart w:id="2" w:name="_Toc394323816"/>
      <w:bookmarkEnd w:id="1"/>
    </w:p>
    <w:p w14:paraId="2C75DAA9" w14:textId="77777777" w:rsidR="00EF0634" w:rsidRPr="00E04B24" w:rsidRDefault="00EF0634" w:rsidP="00EF0634">
      <w:pPr>
        <w:pStyle w:val="SPSSectionHeading"/>
      </w:pPr>
      <w:bookmarkStart w:id="3" w:name="One"/>
      <w:r w:rsidRPr="00E04B24">
        <w:t>1 Policy Statement</w:t>
      </w:r>
      <w:bookmarkEnd w:id="2"/>
    </w:p>
    <w:bookmarkEnd w:id="3"/>
    <w:p w14:paraId="40524BAD" w14:textId="77777777" w:rsidR="00EF0634" w:rsidRDefault="00EF0634" w:rsidP="00EF0634">
      <w:pPr>
        <w:pStyle w:val="SPSBodyText"/>
      </w:pPr>
    </w:p>
    <w:p w14:paraId="302E1439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bookmarkStart w:id="4" w:name="_Toc394323817"/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is committed to achieving the highest possible standards of probity and integrity regarding its practices.</w:t>
      </w:r>
    </w:p>
    <w:p w14:paraId="72CAA984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</w:t>
      </w:r>
      <w:proofErr w:type="spellStart"/>
      <w:r w:rsidRPr="00E448CB">
        <w:rPr>
          <w:rFonts w:ascii="Arial" w:hAnsi="Arial" w:cs="Arial"/>
        </w:rPr>
        <w:t>recognises</w:t>
      </w:r>
      <w:proofErr w:type="spellEnd"/>
      <w:r w:rsidRPr="00E448CB">
        <w:rPr>
          <w:rFonts w:ascii="Arial" w:hAnsi="Arial" w:cs="Arial"/>
        </w:rPr>
        <w:t xml:space="preserve"> that it is important for all Employees to have a means by which they can raise serious concerns about any aspect of the operation of the School. 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further acknowledges its obligations under the Public Disclosure Act (1998) to ensure mechanisms are in place through which concerns relating to matters of public interest can be raised.</w:t>
      </w:r>
    </w:p>
    <w:p w14:paraId="63D632D9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encourages Employees to raise any concerns internally at the earliest opportunity rather than disregarding issues or raising the matter externally.  </w:t>
      </w:r>
    </w:p>
    <w:p w14:paraId="2B699F73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will address concerns seriously and undertake as much investigation as is necessary given the circumstances – this may include referral to external agencies.</w:t>
      </w:r>
    </w:p>
    <w:p w14:paraId="0E16D8D8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will </w:t>
      </w:r>
      <w:proofErr w:type="spellStart"/>
      <w:r w:rsidRPr="00E448CB">
        <w:rPr>
          <w:rFonts w:ascii="Arial" w:hAnsi="Arial" w:cs="Arial"/>
        </w:rPr>
        <w:t>endeavour</w:t>
      </w:r>
      <w:proofErr w:type="spellEnd"/>
      <w:r w:rsidRPr="00E448CB">
        <w:rPr>
          <w:rFonts w:ascii="Arial" w:hAnsi="Arial" w:cs="Arial"/>
        </w:rPr>
        <w:t xml:space="preserve"> to advise an Employee of any actions / outcome arising from a complaint where appropriate.</w:t>
      </w:r>
    </w:p>
    <w:p w14:paraId="1D8996AF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will provide reasonable support to an Employee who raises a concern. </w:t>
      </w:r>
    </w:p>
    <w:p w14:paraId="4266849A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will ensure t</w:t>
      </w:r>
      <w:r>
        <w:rPr>
          <w:rFonts w:ascii="Arial" w:hAnsi="Arial" w:cs="Arial"/>
        </w:rPr>
        <w:t>hat where a concern is raised</w:t>
      </w:r>
      <w:r w:rsidRPr="00E448CB">
        <w:rPr>
          <w:rFonts w:ascii="Arial" w:hAnsi="Arial" w:cs="Arial"/>
        </w:rPr>
        <w:t xml:space="preserve">, an Employee will be protected from detriment, harassment and </w:t>
      </w:r>
      <w:proofErr w:type="spellStart"/>
      <w:r w:rsidRPr="00E448CB">
        <w:rPr>
          <w:rFonts w:ascii="Arial" w:hAnsi="Arial" w:cs="Arial"/>
        </w:rPr>
        <w:t>victimisation</w:t>
      </w:r>
      <w:proofErr w:type="spellEnd"/>
      <w:r w:rsidRPr="00E448CB">
        <w:rPr>
          <w:rFonts w:ascii="Arial" w:hAnsi="Arial" w:cs="Arial"/>
        </w:rPr>
        <w:t xml:space="preserve">. It is </w:t>
      </w:r>
      <w:proofErr w:type="spellStart"/>
      <w:r w:rsidRPr="00E448CB">
        <w:rPr>
          <w:rFonts w:ascii="Arial" w:hAnsi="Arial" w:cs="Arial"/>
        </w:rPr>
        <w:t>recognised</w:t>
      </w:r>
      <w:proofErr w:type="spellEnd"/>
      <w:r w:rsidRPr="00E448CB">
        <w:rPr>
          <w:rFonts w:ascii="Arial" w:hAnsi="Arial" w:cs="Arial"/>
        </w:rPr>
        <w:t xml:space="preserve"> that in certain cases it may be appropriate to consider concerns raised on a confidential or anonymous basis. </w:t>
      </w:r>
    </w:p>
    <w:p w14:paraId="71F9D74B" w14:textId="77777777" w:rsidR="00EF0634" w:rsidRPr="00E448CB" w:rsidRDefault="00EF0634" w:rsidP="00EF0634">
      <w:p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This policy and procedure </w:t>
      </w:r>
      <w:proofErr w:type="gramStart"/>
      <w:r w:rsidRPr="00E448CB">
        <w:rPr>
          <w:rFonts w:ascii="Arial" w:hAnsi="Arial" w:cs="Arial"/>
        </w:rPr>
        <w:t>explains</w:t>
      </w:r>
      <w:proofErr w:type="gramEnd"/>
      <w:r w:rsidRPr="00E448CB">
        <w:rPr>
          <w:rFonts w:ascii="Arial" w:hAnsi="Arial" w:cs="Arial"/>
        </w:rPr>
        <w:t>:</w:t>
      </w:r>
    </w:p>
    <w:p w14:paraId="18C53FCD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The mechanism for raising concerns</w:t>
      </w:r>
    </w:p>
    <w:p w14:paraId="622D5025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range of responses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may take upon receipt of concerns</w:t>
      </w:r>
    </w:p>
    <w:p w14:paraId="7F688FE0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The support and protection available to Employees</w:t>
      </w:r>
    </w:p>
    <w:p w14:paraId="69648EEA" w14:textId="77777777" w:rsidR="00EF0634" w:rsidRDefault="00EF0634" w:rsidP="00EF0634">
      <w:pPr>
        <w:pStyle w:val="SPSBodyText"/>
      </w:pPr>
    </w:p>
    <w:p w14:paraId="51CBA1AA" w14:textId="77777777" w:rsidR="00EF0634" w:rsidRDefault="00EF0634" w:rsidP="00EF0634">
      <w:pPr>
        <w:pStyle w:val="SPSSectionHeading"/>
      </w:pPr>
    </w:p>
    <w:p w14:paraId="0C05DDDD" w14:textId="77777777" w:rsidR="00EF0634" w:rsidRPr="0005207F" w:rsidRDefault="00EF0634" w:rsidP="00EF0634">
      <w:pPr>
        <w:pStyle w:val="SPSSectionHeading"/>
      </w:pPr>
      <w:bookmarkStart w:id="5" w:name="Two"/>
      <w:r>
        <w:t xml:space="preserve">2 </w:t>
      </w:r>
      <w:r w:rsidRPr="0005207F">
        <w:t>Scope</w:t>
      </w:r>
      <w:bookmarkEnd w:id="4"/>
    </w:p>
    <w:bookmarkEnd w:id="5"/>
    <w:p w14:paraId="581D185D" w14:textId="77777777" w:rsidR="00EF0634" w:rsidRDefault="00EF0634" w:rsidP="00EF0634">
      <w:pPr>
        <w:pStyle w:val="SPSBodyText"/>
      </w:pPr>
    </w:p>
    <w:p w14:paraId="6F3C80A6" w14:textId="77777777" w:rsidR="00EF0634" w:rsidRPr="00E448CB" w:rsidRDefault="00EF0634" w:rsidP="00EF0634">
      <w:pPr>
        <w:jc w:val="both"/>
        <w:rPr>
          <w:rFonts w:ascii="Arial" w:hAnsi="Arial" w:cs="Arial"/>
        </w:rPr>
      </w:pPr>
      <w:bookmarkStart w:id="6" w:name="_Toc394323818"/>
      <w:r w:rsidRPr="00E448CB">
        <w:rPr>
          <w:rFonts w:ascii="Arial" w:hAnsi="Arial" w:cs="Arial"/>
        </w:rPr>
        <w:t xml:space="preserve">This Policy and Procedure applies to all </w:t>
      </w:r>
      <w:r>
        <w:rPr>
          <w:rFonts w:ascii="Arial" w:hAnsi="Arial" w:cs="Arial"/>
        </w:rPr>
        <w:t>Employees of St George’s Primary</w:t>
      </w:r>
      <w:r w:rsidRPr="00E448CB">
        <w:rPr>
          <w:rFonts w:ascii="Arial" w:hAnsi="Arial" w:cs="Arial"/>
        </w:rPr>
        <w:t xml:space="preserve"> School.  (This policy also applies to agency workers, volunteers, contractors and others working on School premises).</w:t>
      </w:r>
    </w:p>
    <w:p w14:paraId="7F204A79" w14:textId="77777777" w:rsidR="00EF0634" w:rsidRPr="001F3B32" w:rsidRDefault="00EF0634" w:rsidP="00EF06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Protect</w:t>
      </w:r>
      <w:r w:rsidRPr="00E448CB">
        <w:rPr>
          <w:rFonts w:ascii="Arial" w:hAnsi="Arial" w:cs="Arial"/>
        </w:rPr>
        <w:t xml:space="preserve"> defines whistleblowing as:</w:t>
      </w:r>
    </w:p>
    <w:p w14:paraId="14D61300" w14:textId="77777777" w:rsidR="00EF0634" w:rsidRPr="001F3B32" w:rsidRDefault="00EF0634" w:rsidP="00EF0634">
      <w:pPr>
        <w:jc w:val="both"/>
        <w:rPr>
          <w:rFonts w:ascii="Arial" w:hAnsi="Arial" w:cs="Arial"/>
          <w:i/>
        </w:rPr>
      </w:pPr>
      <w:r w:rsidRPr="00E448CB">
        <w:rPr>
          <w:rFonts w:ascii="Arial" w:hAnsi="Arial" w:cs="Arial"/>
          <w:i/>
        </w:rPr>
        <w:t>‘The raising of a concern either within the work place or externally, about a danger, risk, malpractice or wrong doing which affects others.’</w:t>
      </w:r>
    </w:p>
    <w:p w14:paraId="73A39108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The Whistle</w:t>
      </w:r>
      <w:r>
        <w:rPr>
          <w:rFonts w:ascii="Arial" w:hAnsi="Arial" w:cs="Arial"/>
        </w:rPr>
        <w:t>b</w:t>
      </w:r>
      <w:r w:rsidRPr="00E448CB">
        <w:rPr>
          <w:rFonts w:ascii="Arial" w:hAnsi="Arial" w:cs="Arial"/>
        </w:rPr>
        <w:t>lowing Procedure provides a means for Employees to raise concerns about conduct or situations which they believe are inappropriate.  Concerns may include, but are not limited to:</w:t>
      </w:r>
    </w:p>
    <w:p w14:paraId="64FFDC49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E448CB">
        <w:rPr>
          <w:rFonts w:ascii="Arial" w:hAnsi="Arial" w:cs="Arial"/>
        </w:rPr>
        <w:t>onduct which is, has been or is likely to be an offence or breach of law</w:t>
      </w:r>
    </w:p>
    <w:p w14:paraId="46B2CA70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E448CB">
        <w:rPr>
          <w:rFonts w:ascii="Arial" w:hAnsi="Arial" w:cs="Arial"/>
        </w:rPr>
        <w:t xml:space="preserve">onduct that has occurred, is occurring or is likely to occur </w:t>
      </w:r>
      <w:proofErr w:type="gramStart"/>
      <w:r w:rsidRPr="00E448CB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as</w:t>
      </w:r>
      <w:proofErr w:type="gramEnd"/>
      <w:r>
        <w:rPr>
          <w:rFonts w:ascii="Arial" w:hAnsi="Arial" w:cs="Arial"/>
        </w:rPr>
        <w:t xml:space="preserve"> a</w:t>
      </w:r>
      <w:r w:rsidRPr="00E448CB">
        <w:rPr>
          <w:rFonts w:ascii="Arial" w:hAnsi="Arial" w:cs="Arial"/>
        </w:rPr>
        <w:t xml:space="preserve"> result of which the School fails to comply with a legal obligation</w:t>
      </w:r>
    </w:p>
    <w:p w14:paraId="540D166F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E448CB">
        <w:rPr>
          <w:rFonts w:ascii="Arial" w:hAnsi="Arial" w:cs="Arial"/>
        </w:rPr>
        <w:t>cts or potential acts of fraud / corruption</w:t>
      </w:r>
      <w:r>
        <w:rPr>
          <w:rFonts w:ascii="Arial" w:hAnsi="Arial" w:cs="Arial"/>
        </w:rPr>
        <w:t xml:space="preserve"> / bribery</w:t>
      </w:r>
      <w:r w:rsidRPr="00E448CB">
        <w:rPr>
          <w:rFonts w:ascii="Arial" w:hAnsi="Arial" w:cs="Arial"/>
        </w:rPr>
        <w:t xml:space="preserve"> or the misuse of public funds / resources</w:t>
      </w:r>
    </w:p>
    <w:p w14:paraId="152281CF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</w:t>
      </w:r>
      <w:r w:rsidRPr="00E448CB">
        <w:rPr>
          <w:rFonts w:ascii="Arial" w:hAnsi="Arial" w:cs="Arial"/>
        </w:rPr>
        <w:t>iscarriages of justice</w:t>
      </w:r>
    </w:p>
    <w:p w14:paraId="67DAA1BC" w14:textId="77777777" w:rsidR="00EF0634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448CB">
        <w:rPr>
          <w:rFonts w:ascii="Arial" w:hAnsi="Arial" w:cs="Arial"/>
        </w:rPr>
        <w:t>ast, current or likely health and safety risks</w:t>
      </w:r>
    </w:p>
    <w:p w14:paraId="497BAAB3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E448CB">
        <w:rPr>
          <w:rFonts w:ascii="Arial" w:hAnsi="Arial" w:cs="Arial"/>
        </w:rPr>
        <w:t xml:space="preserve">oncerns about any aspect of service provision </w:t>
      </w:r>
    </w:p>
    <w:p w14:paraId="2850631B" w14:textId="77777777" w:rsidR="00EF0634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E448CB">
        <w:rPr>
          <w:rFonts w:ascii="Arial" w:hAnsi="Arial" w:cs="Arial"/>
        </w:rPr>
        <w:t>oncerns of a safeguarding / child protection nature</w:t>
      </w:r>
    </w:p>
    <w:p w14:paraId="2EF6C0A0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Failure to have due regard to the need to prevent people from being drawn into terrorism (the ‘Prevent Duty’)</w:t>
      </w:r>
    </w:p>
    <w:p w14:paraId="4B488E58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E448CB">
        <w:rPr>
          <w:rFonts w:ascii="Arial" w:hAnsi="Arial" w:cs="Arial"/>
        </w:rPr>
        <w:t>nethical or unprofessional conduct that causes concern</w:t>
      </w:r>
    </w:p>
    <w:p w14:paraId="3989A61A" w14:textId="77777777" w:rsidR="00EF0634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E448CB">
        <w:rPr>
          <w:rFonts w:ascii="Arial" w:hAnsi="Arial" w:cs="Arial"/>
        </w:rPr>
        <w:t>he deliberate concealment of information relating to concerns listed above</w:t>
      </w:r>
    </w:p>
    <w:p w14:paraId="70B60F01" w14:textId="77777777" w:rsidR="00EF0634" w:rsidRPr="001F3B32" w:rsidRDefault="00EF0634" w:rsidP="00EF0634">
      <w:pPr>
        <w:ind w:left="1080"/>
        <w:jc w:val="both"/>
        <w:rPr>
          <w:rFonts w:ascii="Arial" w:hAnsi="Arial" w:cs="Arial"/>
        </w:rPr>
      </w:pPr>
    </w:p>
    <w:p w14:paraId="136A9838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Concerns relating to an individual’s own employment should be raised through the </w:t>
      </w:r>
      <w:proofErr w:type="gramStart"/>
      <w:r w:rsidRPr="00E448CB">
        <w:rPr>
          <w:rFonts w:ascii="Arial" w:hAnsi="Arial" w:cs="Arial"/>
        </w:rPr>
        <w:t>School’s</w:t>
      </w:r>
      <w:proofErr w:type="gramEnd"/>
      <w:r w:rsidRPr="00E448CB">
        <w:rPr>
          <w:rFonts w:ascii="Arial" w:hAnsi="Arial" w:cs="Arial"/>
        </w:rPr>
        <w:t xml:space="preserve"> grievance and harassment procedures.</w:t>
      </w:r>
    </w:p>
    <w:p w14:paraId="7B5E63BF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Employees may raise concerns about the practice of anyone who works for or on behalf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including:</w:t>
      </w:r>
    </w:p>
    <w:p w14:paraId="6F259A8F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All Employees</w:t>
      </w:r>
    </w:p>
    <w:p w14:paraId="10A749AD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Governors</w:t>
      </w:r>
    </w:p>
    <w:p w14:paraId="7CC230B6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Volunteers</w:t>
      </w:r>
    </w:p>
    <w:p w14:paraId="40D39F2B" w14:textId="77777777" w:rsidR="00EF0634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Contractors</w:t>
      </w:r>
    </w:p>
    <w:p w14:paraId="118E0193" w14:textId="77777777" w:rsidR="00EF0634" w:rsidRPr="001F3B32" w:rsidRDefault="00EF0634" w:rsidP="00EF0634">
      <w:pPr>
        <w:ind w:left="1080"/>
        <w:jc w:val="both"/>
        <w:rPr>
          <w:rFonts w:ascii="Arial" w:hAnsi="Arial" w:cs="Arial"/>
        </w:rPr>
      </w:pPr>
    </w:p>
    <w:p w14:paraId="0FDF2CC9" w14:textId="77777777" w:rsidR="00EF0634" w:rsidRPr="00E448CB" w:rsidRDefault="00EF0634" w:rsidP="00EF06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Concerns that Employees have may be raised individually or collectively. </w:t>
      </w:r>
      <w:r w:rsidRPr="00E448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If collective concerns are raised </w:t>
      </w:r>
      <w:r w:rsidRPr="00E448CB">
        <w:rPr>
          <w:rFonts w:ascii="Arial" w:hAnsi="Arial" w:cs="Arial"/>
        </w:rPr>
        <w:t>staff should be prepared to give their own account during any investigation</w:t>
      </w:r>
      <w:r>
        <w:rPr>
          <w:rFonts w:ascii="Arial" w:hAnsi="Arial" w:cs="Arial"/>
        </w:rPr>
        <w:t>,</w:t>
      </w:r>
      <w:r w:rsidRPr="00E448CB">
        <w:rPr>
          <w:rFonts w:ascii="Arial" w:hAnsi="Arial" w:cs="Arial"/>
        </w:rPr>
        <w:t xml:space="preserve"> should this be required.</w:t>
      </w:r>
    </w:p>
    <w:p w14:paraId="7FC5E053" w14:textId="77777777" w:rsidR="00EF0634" w:rsidRDefault="00EF0634" w:rsidP="00EF0634">
      <w:pPr>
        <w:jc w:val="both"/>
      </w:pPr>
      <w:r w:rsidRPr="00E448CB">
        <w:rPr>
          <w:rFonts w:ascii="Arial" w:hAnsi="Arial" w:cs="Arial"/>
        </w:rPr>
        <w:t xml:space="preserve">There is no time limit for raising a concern – however Employees are encouraged to do so at the earliest opportunity since it may be difficult to address a matter if </w:t>
      </w:r>
      <w:r>
        <w:rPr>
          <w:rFonts w:ascii="Arial" w:hAnsi="Arial" w:cs="Arial"/>
        </w:rPr>
        <w:t>a significant time has elapsed.</w:t>
      </w:r>
    </w:p>
    <w:p w14:paraId="653BD107" w14:textId="77777777" w:rsidR="00EF0634" w:rsidRDefault="00EF0634" w:rsidP="00EF0634">
      <w:pPr>
        <w:pStyle w:val="SPSSectionHeading"/>
      </w:pPr>
      <w:bookmarkStart w:id="7" w:name="Three"/>
    </w:p>
    <w:p w14:paraId="42CEE391" w14:textId="77777777" w:rsidR="00EF0634" w:rsidRPr="0005207F" w:rsidRDefault="00EF0634" w:rsidP="00EF0634">
      <w:pPr>
        <w:pStyle w:val="SPSSectionHeading"/>
      </w:pPr>
      <w:r>
        <w:t xml:space="preserve">3 </w:t>
      </w:r>
      <w:r w:rsidRPr="0005207F">
        <w:t>Adoption Arrangements and Date</w:t>
      </w:r>
      <w:bookmarkEnd w:id="6"/>
    </w:p>
    <w:bookmarkEnd w:id="7"/>
    <w:p w14:paraId="15FD0C58" w14:textId="77777777" w:rsidR="00EF0634" w:rsidRDefault="00EF0634" w:rsidP="00EF0634">
      <w:pPr>
        <w:pStyle w:val="SPSBodyText"/>
      </w:pPr>
    </w:p>
    <w:p w14:paraId="27CF3734" w14:textId="77777777" w:rsidR="00EF0634" w:rsidRPr="00AD7F36" w:rsidRDefault="00EF0634" w:rsidP="00EF0634">
      <w:pPr>
        <w:pStyle w:val="SPSBodyText"/>
        <w:rPr>
          <w:sz w:val="22"/>
          <w:szCs w:val="22"/>
        </w:rPr>
      </w:pPr>
      <w:r w:rsidRPr="00AD7F36">
        <w:rPr>
          <w:sz w:val="22"/>
          <w:szCs w:val="22"/>
        </w:rPr>
        <w:t>This procedure was adopt</w:t>
      </w:r>
      <w:r>
        <w:rPr>
          <w:sz w:val="22"/>
          <w:szCs w:val="22"/>
        </w:rPr>
        <w:t>ed by the Governing Body of St George’s Primary School on 19</w:t>
      </w:r>
      <w:r w:rsidRPr="00801867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November 2020</w:t>
      </w:r>
      <w:r w:rsidRPr="00AD7F36">
        <w:rPr>
          <w:sz w:val="22"/>
          <w:szCs w:val="22"/>
        </w:rPr>
        <w:t xml:space="preserve"> and supersedes any previous Whistleblowing Policy and Procedure.</w:t>
      </w:r>
    </w:p>
    <w:p w14:paraId="53859850" w14:textId="77777777" w:rsidR="00EF0634" w:rsidRPr="00AD7F36" w:rsidRDefault="00EF0634" w:rsidP="00EF0634">
      <w:pPr>
        <w:pStyle w:val="SPSBodyText"/>
        <w:rPr>
          <w:sz w:val="22"/>
          <w:szCs w:val="22"/>
        </w:rPr>
      </w:pPr>
    </w:p>
    <w:p w14:paraId="47310769" w14:textId="77777777" w:rsidR="00EF0634" w:rsidRPr="00AD7F36" w:rsidRDefault="00EF0634" w:rsidP="00EF0634">
      <w:pPr>
        <w:pStyle w:val="SPSBodyText"/>
        <w:rPr>
          <w:sz w:val="22"/>
          <w:szCs w:val="22"/>
        </w:rPr>
      </w:pPr>
      <w:r w:rsidRPr="00AD7F36">
        <w:rPr>
          <w:sz w:val="22"/>
          <w:szCs w:val="22"/>
        </w:rPr>
        <w:t>Th</w:t>
      </w:r>
      <w:r>
        <w:rPr>
          <w:sz w:val="22"/>
          <w:szCs w:val="22"/>
        </w:rPr>
        <w:t>is policy will be reviewed by the Governing Body every two</w:t>
      </w:r>
      <w:r w:rsidRPr="00AD7F36">
        <w:rPr>
          <w:sz w:val="22"/>
          <w:szCs w:val="22"/>
        </w:rPr>
        <w:t xml:space="preserve"> years or earlier if there is a need. This will involve consultation with the </w:t>
      </w:r>
      <w:proofErr w:type="spellStart"/>
      <w:r w:rsidRPr="00AD7F36">
        <w:rPr>
          <w:sz w:val="22"/>
          <w:szCs w:val="22"/>
        </w:rPr>
        <w:t>recognised</w:t>
      </w:r>
      <w:proofErr w:type="spellEnd"/>
      <w:r w:rsidRPr="00AD7F36">
        <w:rPr>
          <w:sz w:val="22"/>
          <w:szCs w:val="22"/>
        </w:rPr>
        <w:t xml:space="preserve"> unions.</w:t>
      </w:r>
    </w:p>
    <w:p w14:paraId="3EF61286" w14:textId="77777777" w:rsidR="00EF0634" w:rsidRDefault="00EF0634" w:rsidP="00EF0634">
      <w:pPr>
        <w:pStyle w:val="SPSBodyText"/>
      </w:pPr>
    </w:p>
    <w:p w14:paraId="01316E2F" w14:textId="77777777" w:rsidR="00EF0634" w:rsidRDefault="00EF0634" w:rsidP="00EF0634">
      <w:pPr>
        <w:pStyle w:val="SPSBodyText"/>
      </w:pPr>
    </w:p>
    <w:p w14:paraId="605CA9D5" w14:textId="77777777" w:rsidR="00EF0634" w:rsidRDefault="00EF0634" w:rsidP="00EF0634">
      <w:pPr>
        <w:pStyle w:val="SPSSectionHeading"/>
      </w:pPr>
      <w:bookmarkStart w:id="8" w:name="_Toc394323819"/>
      <w:bookmarkStart w:id="9" w:name="Four"/>
      <w:r>
        <w:t xml:space="preserve">4 </w:t>
      </w:r>
      <w:r w:rsidRPr="0005207F">
        <w:t>Responsibilities</w:t>
      </w:r>
      <w:r>
        <w:t xml:space="preserve"> </w:t>
      </w:r>
      <w:r w:rsidRPr="0005207F">
        <w:t xml:space="preserve">of the </w:t>
      </w:r>
      <w:bookmarkEnd w:id="8"/>
      <w:r>
        <w:t>School</w:t>
      </w:r>
    </w:p>
    <w:bookmarkEnd w:id="9"/>
    <w:p w14:paraId="5DEC4963" w14:textId="77777777" w:rsidR="00EF0634" w:rsidRPr="0005207F" w:rsidRDefault="00EF0634" w:rsidP="00EF0634">
      <w:pPr>
        <w:pStyle w:val="SPSBodyText"/>
      </w:pPr>
    </w:p>
    <w:p w14:paraId="4CC84DAE" w14:textId="77777777" w:rsidR="00EF0634" w:rsidRPr="00687A57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bookmarkStart w:id="10" w:name="_Toc394323820"/>
      <w:r w:rsidRPr="00E448CB">
        <w:rPr>
          <w:rFonts w:ascii="Arial" w:hAnsi="Arial" w:cs="Arial"/>
        </w:rPr>
        <w:t xml:space="preserve">To foster a culture where Employees can feel confident in raising concerns </w:t>
      </w:r>
    </w:p>
    <w:p w14:paraId="3B58E992" w14:textId="77777777" w:rsidR="00EF0634" w:rsidRPr="00687A57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To ensure concerns are fully considered, investigated as necessary and action taken as appropriate</w:t>
      </w:r>
    </w:p>
    <w:p w14:paraId="5D056C51" w14:textId="77777777" w:rsidR="00EF0634" w:rsidRPr="00687A57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To ensure that Employees raising concerns receive feedback on any action taken where appropriate </w:t>
      </w:r>
    </w:p>
    <w:p w14:paraId="341936F1" w14:textId="77777777" w:rsidR="00EF0634" w:rsidRPr="00687A57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To make </w:t>
      </w:r>
      <w:r>
        <w:rPr>
          <w:rFonts w:ascii="Arial" w:hAnsi="Arial" w:cs="Arial"/>
        </w:rPr>
        <w:t>E</w:t>
      </w:r>
      <w:r w:rsidRPr="00E448CB">
        <w:rPr>
          <w:rFonts w:ascii="Arial" w:hAnsi="Arial" w:cs="Arial"/>
        </w:rPr>
        <w:t>mployees aware how they can take matters further if they are not satisfied</w:t>
      </w:r>
    </w:p>
    <w:p w14:paraId="465D9B62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To reassure Employees that they will be protected against detriment and reprisal should they raise a concern</w:t>
      </w:r>
    </w:p>
    <w:p w14:paraId="101EE4A8" w14:textId="77777777" w:rsidR="00EF0634" w:rsidRDefault="00EF0634" w:rsidP="00EF0634">
      <w:pPr>
        <w:pStyle w:val="SPSBodyText"/>
      </w:pPr>
    </w:p>
    <w:p w14:paraId="0C36C3A5" w14:textId="77777777" w:rsidR="00EF0634" w:rsidRDefault="00EF0634" w:rsidP="00EF0634">
      <w:pPr>
        <w:pStyle w:val="SPSSectionHeading"/>
      </w:pPr>
      <w:r>
        <w:br/>
      </w:r>
      <w:bookmarkStart w:id="11" w:name="Five"/>
      <w:r>
        <w:t xml:space="preserve">5 </w:t>
      </w:r>
      <w:r w:rsidRPr="0005207F">
        <w:t>Responsibilities</w:t>
      </w:r>
      <w:r>
        <w:t xml:space="preserve"> </w:t>
      </w:r>
      <w:r w:rsidRPr="0005207F">
        <w:t xml:space="preserve">of the </w:t>
      </w:r>
      <w:r>
        <w:t>Employee</w:t>
      </w:r>
      <w:bookmarkEnd w:id="10"/>
      <w:bookmarkEnd w:id="11"/>
    </w:p>
    <w:p w14:paraId="2BFC56C7" w14:textId="77777777" w:rsidR="00EF0634" w:rsidRDefault="00EF0634" w:rsidP="00EF0634">
      <w:pPr>
        <w:pStyle w:val="SPSBodyText"/>
      </w:pPr>
    </w:p>
    <w:p w14:paraId="0A99CEDD" w14:textId="77777777" w:rsidR="00EF0634" w:rsidRPr="00E448CB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raise </w:t>
      </w:r>
      <w:r w:rsidRPr="00E448CB">
        <w:rPr>
          <w:rFonts w:ascii="Arial" w:hAnsi="Arial" w:cs="Arial"/>
        </w:rPr>
        <w:t xml:space="preserve">concerns only where there </w:t>
      </w:r>
      <w:r>
        <w:rPr>
          <w:rFonts w:ascii="Arial" w:hAnsi="Arial" w:cs="Arial"/>
        </w:rPr>
        <w:t>is a reasonable suspicion for doing so</w:t>
      </w:r>
      <w:r w:rsidRPr="00E448CB">
        <w:rPr>
          <w:rFonts w:ascii="Arial" w:hAnsi="Arial" w:cs="Arial"/>
        </w:rPr>
        <w:t xml:space="preserve"> </w:t>
      </w:r>
    </w:p>
    <w:p w14:paraId="49A19B19" w14:textId="77777777" w:rsidR="00EF0634" w:rsidRPr="003A7E16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3A7E16">
        <w:rPr>
          <w:rFonts w:ascii="Arial" w:hAnsi="Arial" w:cs="Arial"/>
        </w:rPr>
        <w:t>Not to knowingly raise a false allegation with malicious or vexatious intent</w:t>
      </w:r>
    </w:p>
    <w:p w14:paraId="57C7EB5E" w14:textId="77777777" w:rsidR="00EF0634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To engage with internal / external actions to address any concerns – by attending meetings and / or participating in any investigation</w:t>
      </w:r>
    </w:p>
    <w:p w14:paraId="2B9D5475" w14:textId="77777777" w:rsidR="00EF0634" w:rsidRPr="00E448CB" w:rsidRDefault="00EF0634" w:rsidP="00EF0634">
      <w:pPr>
        <w:spacing w:after="240"/>
        <w:jc w:val="both"/>
        <w:rPr>
          <w:rFonts w:ascii="Arial" w:hAnsi="Arial" w:cs="Arial"/>
        </w:rPr>
      </w:pPr>
    </w:p>
    <w:p w14:paraId="4DBDE824" w14:textId="77777777" w:rsidR="00EF0634" w:rsidRDefault="00EF0634" w:rsidP="00EF0634">
      <w:pPr>
        <w:pStyle w:val="SPSSectionHeading"/>
      </w:pPr>
      <w:bookmarkStart w:id="12" w:name="_Toc394323821"/>
      <w:bookmarkStart w:id="13" w:name="Six"/>
      <w:r>
        <w:t>6</w:t>
      </w:r>
      <w:bookmarkStart w:id="14" w:name="_Toc395100013"/>
      <w:bookmarkEnd w:id="12"/>
      <w:r>
        <w:t xml:space="preserve"> </w:t>
      </w:r>
      <w:bookmarkEnd w:id="14"/>
      <w:r>
        <w:t>Trade Union Representation</w:t>
      </w:r>
    </w:p>
    <w:p w14:paraId="097F8C8A" w14:textId="77777777" w:rsidR="00EF0634" w:rsidRPr="000C7241" w:rsidRDefault="00EF0634" w:rsidP="00EF0634">
      <w:pPr>
        <w:pStyle w:val="SPSSectionHeading"/>
      </w:pPr>
    </w:p>
    <w:bookmarkEnd w:id="13"/>
    <w:p w14:paraId="7D3F4D57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Employees may wish to consult and seek guidance from their Trade Union representative before making a disclosure under this procedure</w:t>
      </w:r>
    </w:p>
    <w:p w14:paraId="00870031" w14:textId="77777777" w:rsidR="00EF0634" w:rsidRPr="001F3B32" w:rsidRDefault="00EF0634" w:rsidP="00EF0634">
      <w:pPr>
        <w:jc w:val="both"/>
        <w:rPr>
          <w:rStyle w:val="SPSSectionHeadingChar"/>
          <w:rFonts w:eastAsiaTheme="minorHAnsi" w:cs="Arial"/>
          <w:b w:val="0"/>
          <w:color w:val="auto"/>
          <w:sz w:val="22"/>
          <w:szCs w:val="22"/>
          <w:lang w:val="en-GB"/>
        </w:rPr>
      </w:pPr>
      <w:r w:rsidRPr="00E448CB">
        <w:rPr>
          <w:rFonts w:ascii="Arial" w:hAnsi="Arial" w:cs="Arial"/>
        </w:rPr>
        <w:t xml:space="preserve">Employees may be accompanied to any meeting by a trade union representative or workplace colleague who is not involved in the area of work to which the concern relates. </w:t>
      </w:r>
      <w:bookmarkStart w:id="15" w:name="_Toc394323822"/>
    </w:p>
    <w:p w14:paraId="561EF565" w14:textId="77777777" w:rsidR="00EF0634" w:rsidRDefault="00EF0634" w:rsidP="00EF0634">
      <w:pPr>
        <w:pStyle w:val="SPSSectionHeading"/>
      </w:pPr>
      <w:bookmarkStart w:id="16" w:name="_Toc395100014"/>
      <w:bookmarkStart w:id="17" w:name="Seven"/>
      <w:bookmarkStart w:id="18" w:name="_Toc394323824"/>
      <w:bookmarkEnd w:id="15"/>
      <w:r>
        <w:t xml:space="preserve">7 </w:t>
      </w:r>
      <w:bookmarkEnd w:id="16"/>
      <w:r>
        <w:t>Responsible Officer and Monitoring of Complaints</w:t>
      </w:r>
    </w:p>
    <w:p w14:paraId="7CB91A3A" w14:textId="77777777" w:rsidR="00EF0634" w:rsidRDefault="00EF0634" w:rsidP="00EF0634">
      <w:pPr>
        <w:pStyle w:val="SPSSectionHeading"/>
      </w:pPr>
    </w:p>
    <w:p w14:paraId="64301602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Governing Body has overall responsibility for the maintenance and operation of this policy and procedure.  </w:t>
      </w:r>
    </w:p>
    <w:p w14:paraId="23C93D25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lastRenderedPageBreak/>
        <w:t xml:space="preserve">The Headteacher </w:t>
      </w:r>
      <w:r>
        <w:rPr>
          <w:rFonts w:ascii="Arial" w:hAnsi="Arial" w:cs="Arial"/>
        </w:rPr>
        <w:t xml:space="preserve">will </w:t>
      </w:r>
      <w:r w:rsidRPr="00E448CB">
        <w:rPr>
          <w:rFonts w:ascii="Arial" w:hAnsi="Arial" w:cs="Arial"/>
        </w:rPr>
        <w:t>ensure the effective implementation of the whistleblowing arrangements, providing training as appropriate, and undertake an annual audit of the whistleblowing arrangements</w:t>
      </w:r>
      <w:r>
        <w:rPr>
          <w:rFonts w:ascii="Arial" w:hAnsi="Arial" w:cs="Arial"/>
        </w:rPr>
        <w:t>,</w:t>
      </w:r>
      <w:r w:rsidRPr="00E448CB">
        <w:rPr>
          <w:rFonts w:ascii="Arial" w:hAnsi="Arial" w:cs="Arial"/>
        </w:rPr>
        <w:t xml:space="preserve"> reporting the outcome to the Full Governing Body. </w:t>
      </w:r>
    </w:p>
    <w:p w14:paraId="7A3B75ED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Headteacher </w:t>
      </w:r>
      <w:r>
        <w:rPr>
          <w:rFonts w:ascii="Arial" w:hAnsi="Arial" w:cs="Arial"/>
        </w:rPr>
        <w:t>will</w:t>
      </w:r>
      <w:r w:rsidRPr="00E448CB">
        <w:rPr>
          <w:rFonts w:ascii="Arial" w:hAnsi="Arial" w:cs="Arial"/>
        </w:rPr>
        <w:t xml:space="preserve"> consider:</w:t>
      </w:r>
    </w:p>
    <w:p w14:paraId="5627FBDC" w14:textId="77777777" w:rsidR="00EF0634" w:rsidRPr="001F3B32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1F3B32">
        <w:rPr>
          <w:rFonts w:ascii="Arial" w:hAnsi="Arial" w:cs="Arial"/>
        </w:rPr>
        <w:t>he number and types of concerns raised and the outcomes of the investigations.</w:t>
      </w:r>
    </w:p>
    <w:p w14:paraId="56F5FD03" w14:textId="77777777" w:rsidR="00EF0634" w:rsidRPr="001F3B32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1F3B32">
        <w:rPr>
          <w:rFonts w:ascii="Arial" w:hAnsi="Arial" w:cs="Arial"/>
        </w:rPr>
        <w:t>Feedback from individuals who have used the arrangements</w:t>
      </w:r>
    </w:p>
    <w:p w14:paraId="35F850FB" w14:textId="77777777" w:rsidR="00EF0634" w:rsidRPr="001F3B32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1F3B32">
        <w:rPr>
          <w:rFonts w:ascii="Arial" w:hAnsi="Arial" w:cs="Arial"/>
        </w:rPr>
        <w:t xml:space="preserve">Any complaints of </w:t>
      </w:r>
      <w:proofErr w:type="spellStart"/>
      <w:r w:rsidRPr="001F3B32">
        <w:rPr>
          <w:rFonts w:ascii="Arial" w:hAnsi="Arial" w:cs="Arial"/>
        </w:rPr>
        <w:t>victimisation</w:t>
      </w:r>
      <w:proofErr w:type="spellEnd"/>
      <w:r w:rsidRPr="001F3B32">
        <w:rPr>
          <w:rFonts w:ascii="Arial" w:hAnsi="Arial" w:cs="Arial"/>
        </w:rPr>
        <w:t xml:space="preserve"> </w:t>
      </w:r>
    </w:p>
    <w:p w14:paraId="12476E73" w14:textId="77777777" w:rsidR="00EF0634" w:rsidRPr="001F3B32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1F3B32">
        <w:rPr>
          <w:rFonts w:ascii="Arial" w:hAnsi="Arial" w:cs="Arial"/>
        </w:rPr>
        <w:t>Any complaints of failures to maintain confidentiality</w:t>
      </w:r>
    </w:p>
    <w:p w14:paraId="5964ED45" w14:textId="77777777" w:rsidR="00EF0634" w:rsidRPr="001F3B32" w:rsidRDefault="00EF0634" w:rsidP="00EF0634">
      <w:pPr>
        <w:numPr>
          <w:ilvl w:val="0"/>
          <w:numId w:val="85"/>
        </w:numPr>
        <w:ind w:right="-483"/>
        <w:jc w:val="both"/>
        <w:rPr>
          <w:rFonts w:ascii="Arial" w:hAnsi="Arial" w:cs="Arial"/>
        </w:rPr>
      </w:pPr>
      <w:r w:rsidRPr="001F3B32">
        <w:rPr>
          <w:rFonts w:ascii="Arial" w:hAnsi="Arial" w:cs="Arial"/>
        </w:rPr>
        <w:t xml:space="preserve">Any relevant litigation </w:t>
      </w:r>
    </w:p>
    <w:p w14:paraId="0FEF5273" w14:textId="77777777" w:rsidR="00EF0634" w:rsidRPr="001F3B32" w:rsidRDefault="00EF0634" w:rsidP="00EF0634">
      <w:pPr>
        <w:numPr>
          <w:ilvl w:val="0"/>
          <w:numId w:val="85"/>
        </w:numPr>
        <w:ind w:left="714" w:right="-482" w:hanging="357"/>
        <w:jc w:val="both"/>
        <w:rPr>
          <w:rFonts w:ascii="Arial" w:hAnsi="Arial" w:cs="Arial"/>
        </w:rPr>
      </w:pPr>
      <w:r w:rsidRPr="001F3B32">
        <w:rPr>
          <w:rFonts w:ascii="Arial" w:hAnsi="Arial" w:cs="Arial"/>
        </w:rPr>
        <w:t>The level of staff awareness, trust and</w:t>
      </w:r>
      <w:r>
        <w:rPr>
          <w:rFonts w:ascii="Arial" w:hAnsi="Arial" w:cs="Arial"/>
        </w:rPr>
        <w:t xml:space="preserve"> confidence in the arrangements</w:t>
      </w:r>
    </w:p>
    <w:p w14:paraId="6B3ACC35" w14:textId="77777777" w:rsidR="00EF0634" w:rsidRDefault="00EF0634" w:rsidP="00EF0634">
      <w:pPr>
        <w:jc w:val="both"/>
        <w:rPr>
          <w:rFonts w:ascii="Arial" w:hAnsi="Arial" w:cs="Arial"/>
        </w:rPr>
      </w:pPr>
    </w:p>
    <w:p w14:paraId="49B90391" w14:textId="77777777" w:rsidR="00EF0634" w:rsidRPr="001F3B32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Any reporting will not identify the parties to the complaint.</w:t>
      </w:r>
    </w:p>
    <w:bookmarkEnd w:id="17"/>
    <w:p w14:paraId="59CAA452" w14:textId="77777777" w:rsidR="00EF0634" w:rsidRDefault="00EF0634" w:rsidP="00EF0634">
      <w:pPr>
        <w:pStyle w:val="SPSBodyText"/>
      </w:pPr>
    </w:p>
    <w:p w14:paraId="4E0EC50A" w14:textId="77777777" w:rsidR="00EF0634" w:rsidRPr="00E448CB" w:rsidRDefault="00EF0634" w:rsidP="00EF0634">
      <w:pPr>
        <w:pStyle w:val="SPSBodyText"/>
        <w:rPr>
          <w:color w:val="0070C0"/>
          <w:sz w:val="40"/>
          <w:szCs w:val="40"/>
        </w:rPr>
      </w:pPr>
      <w:bookmarkStart w:id="19" w:name="PartB"/>
      <w:r w:rsidRPr="00E448CB">
        <w:rPr>
          <w:color w:val="0070C0"/>
          <w:sz w:val="40"/>
          <w:szCs w:val="40"/>
        </w:rPr>
        <w:t>Part B – Procedure</w:t>
      </w:r>
      <w:bookmarkEnd w:id="19"/>
    </w:p>
    <w:p w14:paraId="27A9F603" w14:textId="77777777" w:rsidR="00EF0634" w:rsidRPr="00A97350" w:rsidRDefault="00EF0634" w:rsidP="00EF0634">
      <w:pPr>
        <w:pStyle w:val="SPSBodyText"/>
      </w:pPr>
    </w:p>
    <w:p w14:paraId="3E4FA1B7" w14:textId="77777777" w:rsidR="00EF0634" w:rsidRDefault="00EF0634" w:rsidP="00EF0634">
      <w:pPr>
        <w:pStyle w:val="SPSSectionHeading"/>
      </w:pPr>
      <w:bookmarkStart w:id="20" w:name="_Toc395100015"/>
      <w:bookmarkStart w:id="21" w:name="Eight"/>
      <w:r>
        <w:t xml:space="preserve">8 </w:t>
      </w:r>
      <w:bookmarkEnd w:id="20"/>
      <w:r>
        <w:t>Raising a Concern</w:t>
      </w:r>
    </w:p>
    <w:bookmarkEnd w:id="21"/>
    <w:p w14:paraId="0FFBAE0B" w14:textId="77777777" w:rsidR="00EF0634" w:rsidRDefault="00EF0634" w:rsidP="00EF0634">
      <w:pPr>
        <w:tabs>
          <w:tab w:val="left" w:pos="142"/>
        </w:tabs>
        <w:ind w:left="-142" w:right="-199"/>
        <w:jc w:val="both"/>
        <w:rPr>
          <w:rFonts w:ascii="Arial" w:hAnsi="Arial" w:cs="Arial"/>
        </w:rPr>
      </w:pPr>
    </w:p>
    <w:p w14:paraId="45509730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Wherever possible employees should initially raise concerns openly with their line manager or the Headteacher / Principal.  </w:t>
      </w:r>
    </w:p>
    <w:p w14:paraId="3FC4F94F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In instances of serious concern or where the complaint involves the line manager or Headteacher / Principal</w:t>
      </w:r>
      <w:r>
        <w:rPr>
          <w:rFonts w:ascii="Arial" w:hAnsi="Arial" w:cs="Arial"/>
        </w:rPr>
        <w:t xml:space="preserve"> </w:t>
      </w:r>
      <w:r w:rsidRPr="00E448CB">
        <w:rPr>
          <w:rFonts w:ascii="Arial" w:hAnsi="Arial" w:cs="Arial"/>
        </w:rPr>
        <w:t>complaints may be raised with the Chair of Governors</w:t>
      </w:r>
    </w:p>
    <w:p w14:paraId="029D229F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Should the Headteacher / Principal have concerns – these should be raised with the Chair of Governors in the first instance.   </w:t>
      </w:r>
    </w:p>
    <w:p w14:paraId="6145D5D9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Please refer to Appendix 1 for the appropriate internal contacts</w:t>
      </w:r>
      <w:r>
        <w:rPr>
          <w:rFonts w:ascii="Arial" w:hAnsi="Arial" w:cs="Arial"/>
        </w:rPr>
        <w:t>.</w:t>
      </w:r>
    </w:p>
    <w:p w14:paraId="4F29C67E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Concerns may be raised verbally or in writing. </w:t>
      </w:r>
    </w:p>
    <w:p w14:paraId="10B0A665" w14:textId="77777777" w:rsidR="00EF0634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A concern raised in writing should:</w:t>
      </w:r>
    </w:p>
    <w:p w14:paraId="63EC2344" w14:textId="77777777" w:rsidR="00EF0634" w:rsidRPr="00571DC3" w:rsidRDefault="00EF0634" w:rsidP="00EF0634">
      <w:pPr>
        <w:pStyle w:val="ListParagraph"/>
        <w:numPr>
          <w:ilvl w:val="0"/>
          <w:numId w:val="89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571DC3">
        <w:rPr>
          <w:rFonts w:ascii="Arial" w:hAnsi="Arial" w:cs="Arial"/>
        </w:rPr>
        <w:t>Set out the background and history of the concern - giving names, dates and places where possible</w:t>
      </w:r>
    </w:p>
    <w:p w14:paraId="7511D8D8" w14:textId="77777777" w:rsidR="00EF0634" w:rsidRPr="004334A6" w:rsidRDefault="00EF0634" w:rsidP="00EF0634">
      <w:pPr>
        <w:pStyle w:val="ListParagraph"/>
        <w:numPr>
          <w:ilvl w:val="0"/>
          <w:numId w:val="88"/>
        </w:numPr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E448CB">
        <w:rPr>
          <w:rFonts w:ascii="Arial" w:hAnsi="Arial" w:cs="Arial"/>
        </w:rPr>
        <w:t>ive the reason why the Employee is particularly concerned about the situation</w:t>
      </w:r>
    </w:p>
    <w:p w14:paraId="48B8BAF3" w14:textId="77777777" w:rsidR="00EF0634" w:rsidRPr="004334A6" w:rsidRDefault="00EF0634" w:rsidP="00EF0634">
      <w:pPr>
        <w:pStyle w:val="ListParagraph"/>
        <w:numPr>
          <w:ilvl w:val="0"/>
          <w:numId w:val="88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For clarity it would be helpful for the Employee to state that they wish their concerns to be addressed under the whistleblowing procedure</w:t>
      </w:r>
    </w:p>
    <w:p w14:paraId="71E8C614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An Employee is not expected to prove the validity of their </w:t>
      </w:r>
      <w:proofErr w:type="gramStart"/>
      <w:r w:rsidRPr="00E448CB">
        <w:rPr>
          <w:rFonts w:ascii="Arial" w:hAnsi="Arial" w:cs="Arial"/>
        </w:rPr>
        <w:t>concern,</w:t>
      </w:r>
      <w:proofErr w:type="gramEnd"/>
      <w:r w:rsidRPr="00E448CB">
        <w:rPr>
          <w:rFonts w:ascii="Arial" w:hAnsi="Arial" w:cs="Arial"/>
        </w:rPr>
        <w:t xml:space="preserve"> however they will need to demonstrate that there </w:t>
      </w:r>
      <w:r>
        <w:rPr>
          <w:rFonts w:ascii="Arial" w:hAnsi="Arial" w:cs="Arial"/>
        </w:rPr>
        <w:t>are sufficient and reasonable grounds</w:t>
      </w:r>
      <w:r w:rsidRPr="00E448CB">
        <w:rPr>
          <w:rFonts w:ascii="Arial" w:hAnsi="Arial" w:cs="Arial"/>
        </w:rPr>
        <w:t xml:space="preserve"> for their complaint.</w:t>
      </w:r>
      <w:r w:rsidRPr="004B6CF6">
        <w:rPr>
          <w:rFonts w:ascii="Arial" w:hAnsi="Arial" w:cs="Arial"/>
        </w:rPr>
        <w:t xml:space="preserve"> </w:t>
      </w:r>
      <w:r w:rsidRPr="003F6AE1">
        <w:rPr>
          <w:rFonts w:ascii="Arial" w:hAnsi="Arial" w:cs="Arial"/>
        </w:rPr>
        <w:t>Further investigation may be hampered if there is only limited evidence to support the concern raised.</w:t>
      </w:r>
    </w:p>
    <w:p w14:paraId="0A03EA40" w14:textId="77777777" w:rsidR="00EF0634" w:rsidRPr="001F3B32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An Employee may invite a </w:t>
      </w:r>
      <w:r>
        <w:rPr>
          <w:rFonts w:ascii="Arial" w:hAnsi="Arial" w:cs="Arial"/>
        </w:rPr>
        <w:t>T</w:t>
      </w:r>
      <w:r w:rsidRPr="00E448CB">
        <w:rPr>
          <w:rFonts w:ascii="Arial" w:hAnsi="Arial" w:cs="Arial"/>
        </w:rPr>
        <w:t xml:space="preserve">rade </w:t>
      </w:r>
      <w:r>
        <w:rPr>
          <w:rFonts w:ascii="Arial" w:hAnsi="Arial" w:cs="Arial"/>
        </w:rPr>
        <w:t>U</w:t>
      </w:r>
      <w:r w:rsidRPr="00E448CB">
        <w:rPr>
          <w:rFonts w:ascii="Arial" w:hAnsi="Arial" w:cs="Arial"/>
        </w:rPr>
        <w:t>nion representative to support them in raising a concern or raise the matter on their behalf or at a subsequent m</w:t>
      </w:r>
      <w:r>
        <w:rPr>
          <w:rFonts w:ascii="Arial" w:hAnsi="Arial" w:cs="Arial"/>
        </w:rPr>
        <w:t>eeting to explore the complaint.</w:t>
      </w:r>
    </w:p>
    <w:p w14:paraId="533E4BD3" w14:textId="77777777" w:rsidR="00EF0634" w:rsidRPr="00F033DB" w:rsidRDefault="00EF0634" w:rsidP="00EF0634">
      <w:pPr>
        <w:pStyle w:val="SPSBodyText"/>
      </w:pPr>
    </w:p>
    <w:p w14:paraId="17EFCECC" w14:textId="77777777" w:rsidR="00EF0634" w:rsidRDefault="00EF0634" w:rsidP="00EF0634">
      <w:pPr>
        <w:pStyle w:val="SPSSectionHeading"/>
      </w:pPr>
      <w:bookmarkStart w:id="22" w:name="Nine"/>
      <w:r>
        <w:t xml:space="preserve">9 </w:t>
      </w:r>
      <w:bookmarkEnd w:id="22"/>
      <w:r>
        <w:t>How the School will respond</w:t>
      </w:r>
    </w:p>
    <w:p w14:paraId="65DD2639" w14:textId="77777777" w:rsidR="00EF0634" w:rsidRPr="00E448CB" w:rsidRDefault="00EF0634" w:rsidP="00EF0634">
      <w:pPr>
        <w:jc w:val="both"/>
        <w:rPr>
          <w:rFonts w:ascii="Arial" w:hAnsi="Arial" w:cs="Arial"/>
        </w:rPr>
      </w:pPr>
      <w:r>
        <w:br/>
      </w:r>
      <w:r w:rsidRPr="00E448CB">
        <w:rPr>
          <w:rFonts w:ascii="Arial" w:hAnsi="Arial" w:cs="Arial"/>
        </w:rPr>
        <w:t>Preliminary enquiries may be made to decide on the appropriate course of action. This may necessitate further discussion with the Employee who has raised the concern.</w:t>
      </w:r>
    </w:p>
    <w:p w14:paraId="701048CC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On occasion it may not be appropriate for the person who receives the complaint to progress the concern and the matter may be referred to another individual within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or an external </w:t>
      </w:r>
      <w:proofErr w:type="spellStart"/>
      <w:r w:rsidRPr="00E448CB">
        <w:rPr>
          <w:rFonts w:ascii="Arial" w:hAnsi="Arial" w:cs="Arial"/>
        </w:rPr>
        <w:t>organisation</w:t>
      </w:r>
      <w:proofErr w:type="spellEnd"/>
      <w:r w:rsidRPr="00E448CB">
        <w:rPr>
          <w:rFonts w:ascii="Arial" w:hAnsi="Arial" w:cs="Arial"/>
        </w:rPr>
        <w:t>.</w:t>
      </w:r>
    </w:p>
    <w:p w14:paraId="3BC5B01F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It may be possible to resolve some concerns informally by agreed action without the need for further formal investigation.</w:t>
      </w:r>
    </w:p>
    <w:p w14:paraId="2A027266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Where it is not possible to resolve the matter informally, the action taken by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will depend on the nature of the concern and may include:</w:t>
      </w:r>
    </w:p>
    <w:p w14:paraId="3AEB846D" w14:textId="77777777" w:rsidR="00EF0634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Undertaking an internal management or disciplinary investigation</w:t>
      </w:r>
    </w:p>
    <w:p w14:paraId="78442D79" w14:textId="77777777" w:rsidR="00EF0634" w:rsidRPr="0095177C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Referral to KCC’s Head of Internal Audit </w:t>
      </w:r>
      <w:r w:rsidRPr="003F6AE1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please note </w:t>
      </w:r>
      <w:r w:rsidRPr="003F6AE1">
        <w:rPr>
          <w:rFonts w:ascii="Arial" w:hAnsi="Arial" w:cs="Arial"/>
        </w:rPr>
        <w:t>this is a requirement in all cases of suspected financial irregularity</w:t>
      </w:r>
      <w:r>
        <w:rPr>
          <w:rFonts w:ascii="Arial" w:hAnsi="Arial" w:cs="Arial"/>
        </w:rPr>
        <w:t xml:space="preserve"> in maintained schools</w:t>
      </w:r>
      <w:r w:rsidRPr="003F6AE1">
        <w:rPr>
          <w:rFonts w:ascii="Arial" w:hAnsi="Arial" w:cs="Arial"/>
        </w:rPr>
        <w:t>)</w:t>
      </w:r>
    </w:p>
    <w:p w14:paraId="6A918007" w14:textId="77777777" w:rsidR="00EF0634" w:rsidRPr="0095177C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3F6AE1">
        <w:rPr>
          <w:rFonts w:ascii="Arial" w:hAnsi="Arial" w:cs="Arial"/>
        </w:rPr>
        <w:t>Referral to an external auditor</w:t>
      </w:r>
    </w:p>
    <w:p w14:paraId="6AE97D28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Referral to another regulatory authority</w:t>
      </w:r>
    </w:p>
    <w:p w14:paraId="1A7367F6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Referral to the Police</w:t>
      </w:r>
    </w:p>
    <w:p w14:paraId="586808BB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Referral to the </w:t>
      </w:r>
      <w:r>
        <w:rPr>
          <w:rFonts w:ascii="Arial" w:hAnsi="Arial" w:cs="Arial"/>
        </w:rPr>
        <w:t>L</w:t>
      </w:r>
      <w:r w:rsidRPr="00E448CB">
        <w:rPr>
          <w:rFonts w:ascii="Arial" w:hAnsi="Arial" w:cs="Arial"/>
        </w:rPr>
        <w:t xml:space="preserve">ocal </w:t>
      </w:r>
      <w:r>
        <w:rPr>
          <w:rFonts w:ascii="Arial" w:hAnsi="Arial" w:cs="Arial"/>
        </w:rPr>
        <w:t>A</w:t>
      </w:r>
      <w:r w:rsidRPr="00E448CB">
        <w:rPr>
          <w:rFonts w:ascii="Arial" w:hAnsi="Arial" w:cs="Arial"/>
        </w:rPr>
        <w:t>uthority</w:t>
      </w:r>
    </w:p>
    <w:p w14:paraId="2A23C8E6" w14:textId="77777777" w:rsidR="00EF0634" w:rsidRDefault="00EF0634" w:rsidP="00EF0634">
      <w:pPr>
        <w:jc w:val="both"/>
        <w:rPr>
          <w:rFonts w:ascii="Arial" w:hAnsi="Arial" w:cs="Arial"/>
        </w:rPr>
      </w:pPr>
    </w:p>
    <w:p w14:paraId="39DEE6AA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Within 10 working days of receipt of any concern</w:t>
      </w:r>
      <w:r>
        <w:rPr>
          <w:rFonts w:ascii="Arial" w:hAnsi="Arial" w:cs="Arial"/>
        </w:rPr>
        <w:t>,</w:t>
      </w:r>
      <w:r w:rsidRPr="00E448CB">
        <w:rPr>
          <w:rFonts w:ascii="Arial" w:hAnsi="Arial" w:cs="Arial"/>
        </w:rPr>
        <w:t xml:space="preserve"> the person progressing the matter will write to the Employee to:</w:t>
      </w:r>
    </w:p>
    <w:p w14:paraId="3743C9B2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Pr="00E448CB">
        <w:rPr>
          <w:rFonts w:ascii="Arial" w:hAnsi="Arial" w:cs="Arial"/>
        </w:rPr>
        <w:t>cknowledge that the concern has been received</w:t>
      </w:r>
    </w:p>
    <w:p w14:paraId="3E9D8582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E448CB">
        <w:rPr>
          <w:rFonts w:ascii="Arial" w:hAnsi="Arial" w:cs="Arial"/>
        </w:rPr>
        <w:t xml:space="preserve">ndicate how and through whom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proposes to address the matter including whether further investigation or referral to another </w:t>
      </w:r>
      <w:proofErr w:type="spellStart"/>
      <w:r w:rsidRPr="00E448CB">
        <w:rPr>
          <w:rFonts w:ascii="Arial" w:hAnsi="Arial" w:cs="Arial"/>
        </w:rPr>
        <w:t>organisation</w:t>
      </w:r>
      <w:proofErr w:type="spellEnd"/>
      <w:r w:rsidRPr="00E448CB">
        <w:rPr>
          <w:rFonts w:ascii="Arial" w:hAnsi="Arial" w:cs="Arial"/>
        </w:rPr>
        <w:t xml:space="preserve"> will be made</w:t>
      </w:r>
    </w:p>
    <w:p w14:paraId="3C17AFE2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E448CB">
        <w:rPr>
          <w:rFonts w:ascii="Arial" w:hAnsi="Arial" w:cs="Arial"/>
        </w:rPr>
        <w:t>ive an estimate of how long the investigation will take</w:t>
      </w:r>
    </w:p>
    <w:p w14:paraId="73C33AE7" w14:textId="77777777" w:rsidR="00EF0634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E448CB">
        <w:rPr>
          <w:rFonts w:ascii="Arial" w:hAnsi="Arial" w:cs="Arial"/>
        </w:rPr>
        <w:t xml:space="preserve">ndicate whether further information will be sought from the </w:t>
      </w:r>
      <w:r>
        <w:rPr>
          <w:rFonts w:ascii="Arial" w:hAnsi="Arial" w:cs="Arial"/>
        </w:rPr>
        <w:t>E</w:t>
      </w:r>
      <w:r w:rsidRPr="00E448CB">
        <w:rPr>
          <w:rFonts w:ascii="Arial" w:hAnsi="Arial" w:cs="Arial"/>
        </w:rPr>
        <w:t>mployee and the arrangements for obtaining this where known</w:t>
      </w:r>
    </w:p>
    <w:p w14:paraId="23B7ACE7" w14:textId="77777777" w:rsidR="00EF0634" w:rsidRPr="001F3B32" w:rsidRDefault="00EF0634" w:rsidP="00EF0634">
      <w:pPr>
        <w:ind w:left="1080"/>
        <w:jc w:val="both"/>
        <w:rPr>
          <w:rFonts w:ascii="Arial" w:hAnsi="Arial" w:cs="Arial"/>
        </w:rPr>
      </w:pPr>
    </w:p>
    <w:p w14:paraId="5870CC7E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form of further contact between the Employee and the person progressing the complaint will depend on the nature of the matter raised and the follow up action required. </w:t>
      </w:r>
    </w:p>
    <w:p w14:paraId="7A61EEE9" w14:textId="77777777" w:rsidR="00EF0634" w:rsidRPr="001F3B32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In instances where an investigation is prolonged or referral to an external agency takes place – arrangements </w:t>
      </w:r>
      <w:r>
        <w:rPr>
          <w:rFonts w:ascii="Arial" w:hAnsi="Arial" w:cs="Arial"/>
        </w:rPr>
        <w:t>will</w:t>
      </w:r>
      <w:r w:rsidRPr="00E448CB">
        <w:rPr>
          <w:rFonts w:ascii="Arial" w:hAnsi="Arial" w:cs="Arial"/>
        </w:rPr>
        <w:t xml:space="preserve"> be made to provide the Employee with situational updates as far as is practicable.</w:t>
      </w:r>
    </w:p>
    <w:p w14:paraId="1A176B7D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On occasion the person considering the complaint may determine that it is not appropriate for further action to be taken.  This may include where:</w:t>
      </w:r>
    </w:p>
    <w:p w14:paraId="0F836438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There is no evidence that malpractice has occurred</w:t>
      </w:r>
    </w:p>
    <w:p w14:paraId="3EA86899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The matter is / has been the subject of internal proceedings under another school policy</w:t>
      </w:r>
    </w:p>
    <w:p w14:paraId="5DC18E85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matter is / has been the subject of external legal proceedings / been referred to another external agency </w:t>
      </w:r>
    </w:p>
    <w:p w14:paraId="65857575" w14:textId="77777777" w:rsidR="00EF0634" w:rsidRPr="00E448CB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 false and malicious or vexatious complaint has been made</w:t>
      </w:r>
    </w:p>
    <w:p w14:paraId="4BF7EDFB" w14:textId="77777777" w:rsidR="00EF0634" w:rsidRDefault="00EF0634" w:rsidP="00EF0634">
      <w:pPr>
        <w:pStyle w:val="SPSSectionHeading"/>
      </w:pPr>
      <w:bookmarkStart w:id="23" w:name="Ten"/>
    </w:p>
    <w:p w14:paraId="0171A648" w14:textId="77777777" w:rsidR="00EF0634" w:rsidRDefault="00EF0634" w:rsidP="00EF0634">
      <w:pPr>
        <w:pStyle w:val="SPSSectionHeading"/>
      </w:pPr>
      <w:r>
        <w:t>10 Notification of the Outcome of the Concern</w:t>
      </w:r>
    </w:p>
    <w:bookmarkEnd w:id="23"/>
    <w:p w14:paraId="0004C172" w14:textId="77777777" w:rsidR="00EF0634" w:rsidRDefault="00EF0634" w:rsidP="00EF0634">
      <w:pPr>
        <w:pStyle w:val="SPSBodyText"/>
      </w:pPr>
    </w:p>
    <w:p w14:paraId="517DE91D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 </w:t>
      </w:r>
      <w:proofErr w:type="spellStart"/>
      <w:r w:rsidRPr="00E448CB">
        <w:rPr>
          <w:rFonts w:ascii="Arial" w:hAnsi="Arial" w:cs="Arial"/>
        </w:rPr>
        <w:t>recognises</w:t>
      </w:r>
      <w:proofErr w:type="spellEnd"/>
      <w:r w:rsidRPr="00E448CB">
        <w:rPr>
          <w:rFonts w:ascii="Arial" w:hAnsi="Arial" w:cs="Arial"/>
        </w:rPr>
        <w:t xml:space="preserve"> that an Employee raising a concern would wish to be assured that the matter has been fully addressed.  Feedback will be provided on the outcome of the complaint, wherever possible.  </w:t>
      </w:r>
    </w:p>
    <w:p w14:paraId="6664D370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In some circumstances however it may not be appropriate or permissible to share this information (for example </w:t>
      </w:r>
      <w:proofErr w:type="gramStart"/>
      <w:r w:rsidRPr="00E448CB">
        <w:rPr>
          <w:rFonts w:ascii="Arial" w:hAnsi="Arial" w:cs="Arial"/>
        </w:rPr>
        <w:t>where  legal</w:t>
      </w:r>
      <w:proofErr w:type="gramEnd"/>
      <w:r w:rsidRPr="00E448CB">
        <w:rPr>
          <w:rFonts w:ascii="Arial" w:hAnsi="Arial" w:cs="Arial"/>
        </w:rPr>
        <w:t xml:space="preserve"> / disciplinary or regulatory authority action is pending or if sharing information may infringe the duty of confidence owed to a third party)</w:t>
      </w:r>
      <w:r>
        <w:rPr>
          <w:rFonts w:ascii="Arial" w:hAnsi="Arial" w:cs="Arial"/>
        </w:rPr>
        <w:t xml:space="preserve">.  Where it is not appropriate to provide detailed </w:t>
      </w:r>
      <w:proofErr w:type="gramStart"/>
      <w:r>
        <w:rPr>
          <w:rFonts w:ascii="Arial" w:hAnsi="Arial" w:cs="Arial"/>
        </w:rPr>
        <w:t>feedback</w:t>
      </w:r>
      <w:proofErr w:type="gramEnd"/>
      <w:r>
        <w:rPr>
          <w:rFonts w:ascii="Arial" w:hAnsi="Arial" w:cs="Arial"/>
        </w:rPr>
        <w:t xml:space="preserve"> the Employee will be advised that the matter has been addressed or concluded as far as is practicable.</w:t>
      </w:r>
    </w:p>
    <w:p w14:paraId="451051B2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Where a matter is not to be considered further the Employee who raised the complaint will be advised of this in writing.</w:t>
      </w:r>
    </w:p>
    <w:p w14:paraId="1E1AE39F" w14:textId="77777777" w:rsidR="00EF0634" w:rsidRDefault="00EF0634" w:rsidP="00EF0634">
      <w:pPr>
        <w:pStyle w:val="SPSBodyText"/>
      </w:pPr>
    </w:p>
    <w:p w14:paraId="089B08F5" w14:textId="77777777" w:rsidR="00EF0634" w:rsidRDefault="00EF0634" w:rsidP="00EF0634">
      <w:pPr>
        <w:pStyle w:val="SPSSectionHeading"/>
      </w:pPr>
      <w:bookmarkStart w:id="24" w:name="Eleven"/>
      <w:r>
        <w:t>11 How the matter may be taken further</w:t>
      </w:r>
    </w:p>
    <w:bookmarkEnd w:id="24"/>
    <w:p w14:paraId="3EB34957" w14:textId="77777777" w:rsidR="00EF0634" w:rsidRDefault="00EF0634" w:rsidP="00EF0634">
      <w:pPr>
        <w:pStyle w:val="SPSBodyText"/>
      </w:pPr>
    </w:p>
    <w:p w14:paraId="7F115A21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This procedure is intended to provide Employees with a mechanism to raise concerns internally within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 xml:space="preserve">. </w:t>
      </w:r>
    </w:p>
    <w:p w14:paraId="57BBA7C9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Should this process be exhausted and the Employee feels that matters have not been fully / appropriately addressed or that concerns are ongoing they may wish to raise the matter outside of the </w:t>
      </w:r>
      <w:proofErr w:type="gramStart"/>
      <w:r w:rsidRPr="00E448CB">
        <w:rPr>
          <w:rFonts w:ascii="Arial" w:hAnsi="Arial" w:cs="Arial"/>
        </w:rPr>
        <w:t>School</w:t>
      </w:r>
      <w:proofErr w:type="gramEnd"/>
      <w:r w:rsidRPr="00E448CB">
        <w:rPr>
          <w:rFonts w:ascii="Arial" w:hAnsi="Arial" w:cs="Arial"/>
        </w:rPr>
        <w:t>.</w:t>
      </w:r>
    </w:p>
    <w:p w14:paraId="5520B757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Appropriate contacts are listed at Appendix 1</w:t>
      </w:r>
      <w:r>
        <w:rPr>
          <w:rFonts w:ascii="Arial" w:hAnsi="Arial" w:cs="Arial"/>
        </w:rPr>
        <w:t>.</w:t>
      </w:r>
    </w:p>
    <w:p w14:paraId="63265EF8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>An Employee who intends to raise a concern externally is encouraged to consider carefully whether this is the most appropriate form of action to resolve the issue and whether all reasonable internal steps have been taken.</w:t>
      </w:r>
    </w:p>
    <w:p w14:paraId="52162C2E" w14:textId="77777777" w:rsidR="00EF0634" w:rsidRPr="00E448CB" w:rsidRDefault="00EF0634" w:rsidP="00EF0634">
      <w:pPr>
        <w:jc w:val="both"/>
        <w:rPr>
          <w:rFonts w:ascii="Arial" w:hAnsi="Arial" w:cs="Arial"/>
        </w:rPr>
      </w:pPr>
      <w:r w:rsidRPr="00E448CB">
        <w:rPr>
          <w:rFonts w:ascii="Arial" w:hAnsi="Arial" w:cs="Arial"/>
        </w:rPr>
        <w:t xml:space="preserve">If a matter is raised outside of the School, an Employee should take all reasonable steps to ensure that confidential or privileged information is not disclosed. </w:t>
      </w:r>
    </w:p>
    <w:p w14:paraId="37A9C39E" w14:textId="77777777" w:rsidR="00EF0634" w:rsidRDefault="00EF0634" w:rsidP="00EF0634">
      <w:pPr>
        <w:pStyle w:val="SPSBodyText"/>
      </w:pPr>
    </w:p>
    <w:p w14:paraId="06C25540" w14:textId="77777777" w:rsidR="00EF0634" w:rsidRDefault="00EF0634" w:rsidP="00EF0634">
      <w:pPr>
        <w:pStyle w:val="SPSSectionHeading"/>
      </w:pPr>
      <w:bookmarkStart w:id="25" w:name="Twelve"/>
      <w:r>
        <w:t>12 Protection and Support for Employees</w:t>
      </w:r>
    </w:p>
    <w:bookmarkEnd w:id="25"/>
    <w:p w14:paraId="684D2B59" w14:textId="77777777" w:rsidR="00EF0634" w:rsidRDefault="00EF0634" w:rsidP="00EF0634">
      <w:pPr>
        <w:pStyle w:val="SPSBodyText"/>
      </w:pPr>
    </w:p>
    <w:p w14:paraId="7384F0E3" w14:textId="77777777" w:rsidR="00EF0634" w:rsidRPr="00571DC3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The </w:t>
      </w:r>
      <w:proofErr w:type="gramStart"/>
      <w:r w:rsidRPr="00AD7F36">
        <w:rPr>
          <w:rFonts w:ascii="Arial" w:hAnsi="Arial" w:cs="Arial"/>
        </w:rPr>
        <w:t>School</w:t>
      </w:r>
      <w:proofErr w:type="gramEnd"/>
      <w:r w:rsidRPr="00AD7F36">
        <w:rPr>
          <w:rFonts w:ascii="Arial" w:hAnsi="Arial" w:cs="Arial"/>
        </w:rPr>
        <w:t xml:space="preserve"> will take reasonable measures to support and protect Employees who raise concerns.</w:t>
      </w:r>
    </w:p>
    <w:p w14:paraId="4E1A2276" w14:textId="77777777" w:rsidR="00EF0634" w:rsidRDefault="00EF0634" w:rsidP="00EF0634">
      <w:pPr>
        <w:jc w:val="both"/>
        <w:rPr>
          <w:rFonts w:ascii="Arial" w:hAnsi="Arial" w:cs="Arial"/>
          <w:b/>
          <w:color w:val="0070C0"/>
        </w:rPr>
      </w:pPr>
    </w:p>
    <w:p w14:paraId="5BA8D538" w14:textId="77777777" w:rsidR="00EF0634" w:rsidRDefault="00EF0634" w:rsidP="00EF0634">
      <w:pPr>
        <w:jc w:val="both"/>
        <w:rPr>
          <w:rFonts w:ascii="Arial" w:hAnsi="Arial" w:cs="Arial"/>
          <w:b/>
          <w:color w:val="0070C0"/>
        </w:rPr>
      </w:pPr>
    </w:p>
    <w:p w14:paraId="7708A2B4" w14:textId="77777777" w:rsidR="00EF0634" w:rsidRDefault="00EF0634" w:rsidP="00EF0634">
      <w:pPr>
        <w:jc w:val="both"/>
        <w:rPr>
          <w:rFonts w:ascii="Arial" w:hAnsi="Arial" w:cs="Arial"/>
          <w:b/>
          <w:color w:val="0070C0"/>
        </w:rPr>
      </w:pPr>
      <w:r w:rsidRPr="00AD7F36">
        <w:rPr>
          <w:rFonts w:ascii="Arial" w:hAnsi="Arial" w:cs="Arial"/>
          <w:b/>
          <w:color w:val="0070C0"/>
        </w:rPr>
        <w:t>Protection from Detriment</w:t>
      </w:r>
    </w:p>
    <w:p w14:paraId="2156B9AC" w14:textId="77777777" w:rsidR="00EF0634" w:rsidRPr="000E6DBB" w:rsidRDefault="00EF0634" w:rsidP="00EF0634">
      <w:pPr>
        <w:jc w:val="both"/>
        <w:rPr>
          <w:rFonts w:ascii="Arial" w:hAnsi="Arial" w:cs="Arial"/>
          <w:b/>
          <w:color w:val="0070C0"/>
        </w:rPr>
      </w:pPr>
      <w:r>
        <w:rPr>
          <w:rFonts w:ascii="Arial" w:hAnsi="Arial" w:cs="Arial"/>
        </w:rPr>
        <w:t xml:space="preserve">Employees raising a concern with </w:t>
      </w:r>
      <w:r w:rsidRPr="00AD7F36">
        <w:rPr>
          <w:rFonts w:ascii="Arial" w:hAnsi="Arial" w:cs="Arial"/>
        </w:rPr>
        <w:t xml:space="preserve">reasonable </w:t>
      </w:r>
      <w:r>
        <w:rPr>
          <w:rFonts w:ascii="Arial" w:hAnsi="Arial" w:cs="Arial"/>
        </w:rPr>
        <w:t>suspicion</w:t>
      </w:r>
      <w:r w:rsidRPr="00AD7F36">
        <w:rPr>
          <w:rFonts w:ascii="Arial" w:hAnsi="Arial" w:cs="Arial"/>
        </w:rPr>
        <w:t xml:space="preserve"> for doing so will not be subject to discrimination, harassment or </w:t>
      </w:r>
      <w:proofErr w:type="spellStart"/>
      <w:r w:rsidRPr="00AD7F36">
        <w:rPr>
          <w:rFonts w:ascii="Arial" w:hAnsi="Arial" w:cs="Arial"/>
        </w:rPr>
        <w:t>victimisation</w:t>
      </w:r>
      <w:proofErr w:type="spellEnd"/>
      <w:r w:rsidRPr="00AD7F36">
        <w:rPr>
          <w:rFonts w:ascii="Arial" w:hAnsi="Arial" w:cs="Arial"/>
        </w:rPr>
        <w:t xml:space="preserve">.  Should an Employee believe they have been subject to detriment or retribution they should report this to the Chair of Governors who may address the matter in accordance with the </w:t>
      </w:r>
      <w:proofErr w:type="gramStart"/>
      <w:r w:rsidRPr="00AD7F36">
        <w:rPr>
          <w:rFonts w:ascii="Arial" w:hAnsi="Arial" w:cs="Arial"/>
        </w:rPr>
        <w:t>School’s</w:t>
      </w:r>
      <w:proofErr w:type="gramEnd"/>
      <w:r w:rsidRPr="00AD7F36">
        <w:rPr>
          <w:rFonts w:ascii="Arial" w:hAnsi="Arial" w:cs="Arial"/>
        </w:rPr>
        <w:t xml:space="preserve"> disciplinary procedure.</w:t>
      </w:r>
    </w:p>
    <w:p w14:paraId="171DACB7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No action will be taken against an Employee where concerns raised are subsequently unproven.</w:t>
      </w:r>
    </w:p>
    <w:p w14:paraId="6877A8EB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However disciplinary </w:t>
      </w:r>
      <w:r w:rsidRPr="003A7E16">
        <w:rPr>
          <w:rFonts w:ascii="Arial" w:hAnsi="Arial" w:cs="Arial"/>
        </w:rPr>
        <w:t>action may be taken against individuals who knowingly make ‘false, malicious and</w:t>
      </w:r>
      <w:r>
        <w:rPr>
          <w:rFonts w:ascii="Arial" w:hAnsi="Arial" w:cs="Arial"/>
        </w:rPr>
        <w:t xml:space="preserve"> </w:t>
      </w:r>
      <w:r w:rsidRPr="003A7E16">
        <w:rPr>
          <w:rFonts w:ascii="Arial" w:hAnsi="Arial" w:cs="Arial"/>
        </w:rPr>
        <w:t>/ or vexatious allegations</w:t>
      </w:r>
      <w:r w:rsidRPr="00AD7F36">
        <w:rPr>
          <w:rFonts w:ascii="Arial" w:hAnsi="Arial" w:cs="Arial"/>
        </w:rPr>
        <w:t>.</w:t>
      </w:r>
    </w:p>
    <w:p w14:paraId="5198214D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Should an </w:t>
      </w:r>
      <w:r>
        <w:rPr>
          <w:rFonts w:ascii="Arial" w:hAnsi="Arial" w:cs="Arial"/>
        </w:rPr>
        <w:t>E</w:t>
      </w:r>
      <w:r w:rsidRPr="00AD7F36">
        <w:rPr>
          <w:rFonts w:ascii="Arial" w:hAnsi="Arial" w:cs="Arial"/>
        </w:rPr>
        <w:t xml:space="preserve">mployee commit a criminal offence in raising a concern (e.g. accepting a bribe or an act of corruption) – protection from detriment may be lost and the Employee may be subject to the </w:t>
      </w:r>
      <w:proofErr w:type="gramStart"/>
      <w:r w:rsidRPr="00AD7F36">
        <w:rPr>
          <w:rFonts w:ascii="Arial" w:hAnsi="Arial" w:cs="Arial"/>
        </w:rPr>
        <w:t>School’s</w:t>
      </w:r>
      <w:proofErr w:type="gramEnd"/>
      <w:r w:rsidRPr="00AD7F36">
        <w:rPr>
          <w:rFonts w:ascii="Arial" w:hAnsi="Arial" w:cs="Arial"/>
        </w:rPr>
        <w:t xml:space="preserve"> disciplinary procedures.</w:t>
      </w:r>
    </w:p>
    <w:p w14:paraId="54427052" w14:textId="77777777" w:rsidR="00EF0634" w:rsidRPr="00AD7F36" w:rsidRDefault="00EF0634" w:rsidP="00EF0634">
      <w:pPr>
        <w:jc w:val="both"/>
        <w:rPr>
          <w:rFonts w:ascii="Arial" w:hAnsi="Arial" w:cs="Arial"/>
          <w:b/>
          <w:color w:val="0070C0"/>
        </w:rPr>
      </w:pPr>
      <w:r w:rsidRPr="00AD7F36">
        <w:rPr>
          <w:rFonts w:ascii="Arial" w:hAnsi="Arial" w:cs="Arial"/>
          <w:b/>
          <w:color w:val="0070C0"/>
        </w:rPr>
        <w:t>Confidentiality</w:t>
      </w:r>
    </w:p>
    <w:p w14:paraId="13DBE278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The best way to raise a concern is to do so openly. Openness makes it easier for the </w:t>
      </w:r>
      <w:proofErr w:type="gramStart"/>
      <w:r w:rsidRPr="00AD7F36">
        <w:rPr>
          <w:rFonts w:ascii="Arial" w:hAnsi="Arial" w:cs="Arial"/>
        </w:rPr>
        <w:t>School</w:t>
      </w:r>
      <w:proofErr w:type="gramEnd"/>
      <w:r w:rsidRPr="00AD7F36">
        <w:rPr>
          <w:rFonts w:ascii="Arial" w:hAnsi="Arial" w:cs="Arial"/>
        </w:rPr>
        <w:t xml:space="preserve"> to assess and investigate the issue. However, it is </w:t>
      </w:r>
      <w:proofErr w:type="spellStart"/>
      <w:r w:rsidRPr="00AD7F36">
        <w:rPr>
          <w:rFonts w:ascii="Arial" w:hAnsi="Arial" w:cs="Arial"/>
        </w:rPr>
        <w:t>recognised</w:t>
      </w:r>
      <w:proofErr w:type="spellEnd"/>
      <w:r w:rsidRPr="00AD7F36">
        <w:rPr>
          <w:rFonts w:ascii="Arial" w:hAnsi="Arial" w:cs="Arial"/>
        </w:rPr>
        <w:t xml:space="preserve"> that there may be some circumstances where an </w:t>
      </w:r>
      <w:r>
        <w:rPr>
          <w:rFonts w:ascii="Arial" w:hAnsi="Arial" w:cs="Arial"/>
        </w:rPr>
        <w:t>E</w:t>
      </w:r>
      <w:r w:rsidRPr="00AD7F36">
        <w:rPr>
          <w:rFonts w:ascii="Arial" w:hAnsi="Arial" w:cs="Arial"/>
        </w:rPr>
        <w:t xml:space="preserve">mployee would prefer to raise a concern in confidence. Employees should make the </w:t>
      </w:r>
      <w:proofErr w:type="gramStart"/>
      <w:r w:rsidRPr="00AD7F36">
        <w:rPr>
          <w:rFonts w:ascii="Arial" w:hAnsi="Arial" w:cs="Arial"/>
        </w:rPr>
        <w:t>School</w:t>
      </w:r>
      <w:proofErr w:type="gramEnd"/>
      <w:r w:rsidRPr="00AD7F36">
        <w:rPr>
          <w:rFonts w:ascii="Arial" w:hAnsi="Arial" w:cs="Arial"/>
        </w:rPr>
        <w:t xml:space="preserve"> aware of this when raising their concern.</w:t>
      </w:r>
    </w:p>
    <w:p w14:paraId="758BBF8D" w14:textId="77777777" w:rsidR="00EF0634" w:rsidRPr="00AD7F36" w:rsidRDefault="00EF0634" w:rsidP="00EF06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Where appropriate every effort and c</w:t>
      </w:r>
      <w:r w:rsidRPr="00AD7F36">
        <w:rPr>
          <w:rFonts w:ascii="Arial" w:hAnsi="Arial" w:cs="Arial"/>
        </w:rPr>
        <w:t>onsideration will be giv</w:t>
      </w:r>
      <w:r>
        <w:rPr>
          <w:rFonts w:ascii="Arial" w:hAnsi="Arial" w:cs="Arial"/>
        </w:rPr>
        <w:t xml:space="preserve">en </w:t>
      </w:r>
      <w:r w:rsidRPr="00AD7F36">
        <w:rPr>
          <w:rFonts w:ascii="Arial" w:hAnsi="Arial" w:cs="Arial"/>
        </w:rPr>
        <w:t>to arrangements to maintain the Employee’s confidentiality – including off site meetings where appropriate.</w:t>
      </w:r>
    </w:p>
    <w:p w14:paraId="0D4079A4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Every effort will be made not to reveal the Employee’s identity, without their prior consent, if this is their wish.</w:t>
      </w:r>
    </w:p>
    <w:p w14:paraId="7D872DF7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However, in certain cases, it may not be possible to maintain confidentiality if the concern is subject to an external / police investigation where disclosure is required. An Employee will be advised should there be a possibility that their confidentiality cannot be maintained.</w:t>
      </w:r>
    </w:p>
    <w:p w14:paraId="45FB4F12" w14:textId="77777777" w:rsidR="00EF0634" w:rsidRPr="00AD7F36" w:rsidRDefault="00EF0634" w:rsidP="00EF0634">
      <w:pPr>
        <w:jc w:val="both"/>
        <w:rPr>
          <w:rFonts w:ascii="Arial" w:hAnsi="Arial" w:cs="Arial"/>
          <w:b/>
          <w:color w:val="0070C0"/>
        </w:rPr>
      </w:pPr>
      <w:r w:rsidRPr="00AD7F36">
        <w:rPr>
          <w:rFonts w:ascii="Arial" w:hAnsi="Arial" w:cs="Arial"/>
          <w:b/>
          <w:color w:val="0070C0"/>
        </w:rPr>
        <w:t>Anonymous Concerns</w:t>
      </w:r>
    </w:p>
    <w:p w14:paraId="55154692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Employees are encouraged to put their name to any allegation where possible.</w:t>
      </w:r>
    </w:p>
    <w:p w14:paraId="2C41317F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Anonymous allegations will be considered and investigated at the </w:t>
      </w:r>
      <w:proofErr w:type="gramStart"/>
      <w:r w:rsidRPr="00AD7F36">
        <w:rPr>
          <w:rFonts w:ascii="Arial" w:hAnsi="Arial" w:cs="Arial"/>
        </w:rPr>
        <w:t>School’s</w:t>
      </w:r>
      <w:proofErr w:type="gramEnd"/>
      <w:r w:rsidRPr="00AD7F36">
        <w:rPr>
          <w:rFonts w:ascii="Arial" w:hAnsi="Arial" w:cs="Arial"/>
        </w:rPr>
        <w:t xml:space="preserve"> discretion. </w:t>
      </w:r>
    </w:p>
    <w:p w14:paraId="5C14A289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In exercising the discretion, the following factors may be considered:</w:t>
      </w:r>
    </w:p>
    <w:p w14:paraId="1EAC53F6" w14:textId="77777777" w:rsidR="00EF0634" w:rsidRPr="00AD7F36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D7F36">
        <w:rPr>
          <w:rFonts w:ascii="Arial" w:hAnsi="Arial" w:cs="Arial"/>
        </w:rPr>
        <w:t>he seriousness of the issues raised</w:t>
      </w:r>
    </w:p>
    <w:p w14:paraId="541DD750" w14:textId="77777777" w:rsidR="00EF0634" w:rsidRPr="00AD7F36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D7F36">
        <w:rPr>
          <w:rFonts w:ascii="Arial" w:hAnsi="Arial" w:cs="Arial"/>
        </w:rPr>
        <w:t>he credibility of the concern; and</w:t>
      </w:r>
    </w:p>
    <w:p w14:paraId="17D9F4D4" w14:textId="77777777" w:rsidR="00EF0634" w:rsidRDefault="00EF0634" w:rsidP="00EF0634">
      <w:pPr>
        <w:numPr>
          <w:ilvl w:val="0"/>
          <w:numId w:val="8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D7F36">
        <w:rPr>
          <w:rFonts w:ascii="Arial" w:hAnsi="Arial" w:cs="Arial"/>
        </w:rPr>
        <w:t>he likelihood of confirming the allegation from attributable sources</w:t>
      </w:r>
    </w:p>
    <w:p w14:paraId="1F92178C" w14:textId="77777777" w:rsidR="00EF0634" w:rsidRPr="00AD7F36" w:rsidRDefault="00EF0634" w:rsidP="00EF0634">
      <w:pPr>
        <w:ind w:left="360"/>
        <w:jc w:val="both"/>
        <w:rPr>
          <w:rFonts w:ascii="Arial" w:hAnsi="Arial" w:cs="Arial"/>
        </w:rPr>
      </w:pPr>
    </w:p>
    <w:p w14:paraId="429E27FB" w14:textId="77777777" w:rsidR="00EF0634" w:rsidRPr="00AD7F36" w:rsidRDefault="00EF0634" w:rsidP="00EF0634">
      <w:pPr>
        <w:jc w:val="both"/>
      </w:pPr>
      <w:r w:rsidRPr="00AD7F36">
        <w:rPr>
          <w:rFonts w:ascii="Arial" w:hAnsi="Arial" w:cs="Arial"/>
        </w:rPr>
        <w:t>I</w:t>
      </w:r>
      <w:r>
        <w:rPr>
          <w:rFonts w:ascii="Arial" w:hAnsi="Arial" w:cs="Arial"/>
        </w:rPr>
        <w:t>t</w:t>
      </w:r>
      <w:r w:rsidRPr="00AD7F36">
        <w:rPr>
          <w:rFonts w:ascii="Arial" w:hAnsi="Arial" w:cs="Arial"/>
        </w:rPr>
        <w:t xml:space="preserve"> should be noted that it may be more difficult to address the concern, support an </w:t>
      </w:r>
      <w:r>
        <w:rPr>
          <w:rFonts w:ascii="Arial" w:hAnsi="Arial" w:cs="Arial"/>
        </w:rPr>
        <w:t>E</w:t>
      </w:r>
      <w:r w:rsidRPr="00AD7F36">
        <w:rPr>
          <w:rFonts w:ascii="Arial" w:hAnsi="Arial" w:cs="Arial"/>
        </w:rPr>
        <w:t>mployee or advise them of the outcome where a concern is reported anonymously</w:t>
      </w:r>
      <w:r w:rsidRPr="00AD7F36">
        <w:t>.</w:t>
      </w:r>
    </w:p>
    <w:p w14:paraId="4870A505" w14:textId="77777777" w:rsidR="00EF0634" w:rsidRDefault="00EF0634" w:rsidP="00EF0634">
      <w:pPr>
        <w:jc w:val="both"/>
        <w:rPr>
          <w:rFonts w:ascii="Arial" w:hAnsi="Arial" w:cs="Arial"/>
          <w:b/>
          <w:color w:val="0070C0"/>
        </w:rPr>
      </w:pPr>
    </w:p>
    <w:p w14:paraId="24778CAE" w14:textId="77777777" w:rsidR="00EF0634" w:rsidRPr="00AD7F36" w:rsidRDefault="00EF0634" w:rsidP="00EF0634">
      <w:pPr>
        <w:jc w:val="both"/>
        <w:rPr>
          <w:rFonts w:ascii="Arial" w:hAnsi="Arial" w:cs="Arial"/>
          <w:b/>
          <w:color w:val="0070C0"/>
        </w:rPr>
      </w:pPr>
      <w:r w:rsidRPr="00AD7F36">
        <w:rPr>
          <w:rFonts w:ascii="Arial" w:hAnsi="Arial" w:cs="Arial"/>
          <w:b/>
          <w:color w:val="0070C0"/>
        </w:rPr>
        <w:t xml:space="preserve">Support </w:t>
      </w:r>
    </w:p>
    <w:p w14:paraId="195CBD37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Employees who raise a concern may wish to make use of the confidential counselling service provided by the </w:t>
      </w:r>
      <w:proofErr w:type="gramStart"/>
      <w:r w:rsidRPr="00AD7F36">
        <w:rPr>
          <w:rFonts w:ascii="Arial" w:hAnsi="Arial" w:cs="Arial"/>
        </w:rPr>
        <w:t>School</w:t>
      </w:r>
      <w:proofErr w:type="gramEnd"/>
      <w:r w:rsidRPr="00AD7F36">
        <w:rPr>
          <w:rFonts w:ascii="Arial" w:hAnsi="Arial" w:cs="Arial"/>
        </w:rPr>
        <w:t xml:space="preserve">, if appropriate.  </w:t>
      </w:r>
    </w:p>
    <w:p w14:paraId="15D39DD5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Employees may also wish to consult their professional association or Trade Union if they are a member.</w:t>
      </w:r>
    </w:p>
    <w:p w14:paraId="725AA65A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Other sources of support are provided in Appendix A.</w:t>
      </w:r>
    </w:p>
    <w:p w14:paraId="1AACD0D2" w14:textId="77777777" w:rsidR="00EF0634" w:rsidRPr="00D42044" w:rsidRDefault="00EF0634" w:rsidP="00EF0634">
      <w:pPr>
        <w:jc w:val="both"/>
      </w:pPr>
      <w:r w:rsidRPr="00AD7F36">
        <w:rPr>
          <w:rFonts w:ascii="Arial" w:hAnsi="Arial" w:cs="Arial"/>
        </w:rPr>
        <w:t xml:space="preserve">Should an </w:t>
      </w:r>
      <w:r>
        <w:rPr>
          <w:rFonts w:ascii="Arial" w:hAnsi="Arial" w:cs="Arial"/>
        </w:rPr>
        <w:t>E</w:t>
      </w:r>
      <w:r w:rsidRPr="00AD7F36">
        <w:rPr>
          <w:rFonts w:ascii="Arial" w:hAnsi="Arial" w:cs="Arial"/>
        </w:rPr>
        <w:t>mployee be required to give evidence in criminal or disciplinary proceedings – consideration will be given to appropriate support</w:t>
      </w:r>
      <w:r w:rsidRPr="00AD7F36">
        <w:t>.</w:t>
      </w:r>
    </w:p>
    <w:p w14:paraId="72D3C128" w14:textId="77777777" w:rsidR="00EF0634" w:rsidRDefault="00EF0634" w:rsidP="00EF0634">
      <w:pPr>
        <w:pStyle w:val="SPSBodyText"/>
      </w:pPr>
    </w:p>
    <w:p w14:paraId="40A61690" w14:textId="77777777" w:rsidR="00EF0634" w:rsidRDefault="00EF0634" w:rsidP="00EF0634">
      <w:pPr>
        <w:pStyle w:val="SPSSectionHeading"/>
      </w:pPr>
      <w:bookmarkStart w:id="26" w:name="Thirteen"/>
      <w:r>
        <w:t>13 Other Concurrent Processes</w:t>
      </w:r>
    </w:p>
    <w:p w14:paraId="3EBC760B" w14:textId="77777777" w:rsidR="00EF0634" w:rsidRDefault="00EF0634" w:rsidP="00EF0634">
      <w:pPr>
        <w:pStyle w:val="SPSSectionHeading"/>
      </w:pPr>
    </w:p>
    <w:bookmarkEnd w:id="26"/>
    <w:p w14:paraId="5F0954C4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Where a complaint is raised under the whistleblowing procedure this will not in itself be sufficient to halt any other ongoing processes relating to absence, conduct, performance or redundancy.</w:t>
      </w:r>
    </w:p>
    <w:p w14:paraId="0405DC11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However, each case will be considered on its merits to ensure that the </w:t>
      </w:r>
      <w:proofErr w:type="gramStart"/>
      <w:r w:rsidRPr="00AD7F36">
        <w:rPr>
          <w:rFonts w:ascii="Arial" w:hAnsi="Arial" w:cs="Arial"/>
        </w:rPr>
        <w:t>School</w:t>
      </w:r>
      <w:proofErr w:type="gramEnd"/>
      <w:r w:rsidRPr="00AD7F36">
        <w:rPr>
          <w:rFonts w:ascii="Arial" w:hAnsi="Arial" w:cs="Arial"/>
        </w:rPr>
        <w:t xml:space="preserve"> is acting reasonably.</w:t>
      </w:r>
    </w:p>
    <w:p w14:paraId="6FD82B20" w14:textId="77777777" w:rsidR="00EF0634" w:rsidRDefault="00EF0634" w:rsidP="00EF0634">
      <w:pPr>
        <w:pStyle w:val="SPSBodyText"/>
      </w:pPr>
    </w:p>
    <w:p w14:paraId="52FB583F" w14:textId="77777777" w:rsidR="00EF0634" w:rsidRDefault="00EF0634" w:rsidP="00EF0634">
      <w:pPr>
        <w:pStyle w:val="SPSSectionHeading"/>
      </w:pPr>
      <w:r>
        <w:t>14 Record Keeping</w:t>
      </w:r>
    </w:p>
    <w:p w14:paraId="0F7538D7" w14:textId="77777777" w:rsidR="00EF0634" w:rsidRDefault="00EF0634" w:rsidP="00EF0634">
      <w:pPr>
        <w:pStyle w:val="SPSBodyText"/>
      </w:pPr>
    </w:p>
    <w:p w14:paraId="1F123C51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>Notes may be taken of all meetings with the Employee held under this procedure.  Where notes are taken a copy will be made available to the Employee.</w:t>
      </w:r>
    </w:p>
    <w:p w14:paraId="19A0A959" w14:textId="77777777" w:rsidR="00EF0634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All records </w:t>
      </w:r>
      <w:r>
        <w:rPr>
          <w:rFonts w:ascii="Arial" w:hAnsi="Arial" w:cs="Arial"/>
        </w:rPr>
        <w:t xml:space="preserve">relating to the management of whistleblowing disclosures will be gathered, processed, held and shared in </w:t>
      </w:r>
      <w:r w:rsidRPr="00AD7F36">
        <w:rPr>
          <w:rFonts w:ascii="Arial" w:hAnsi="Arial" w:cs="Arial"/>
        </w:rPr>
        <w:t>accordance with the</w:t>
      </w:r>
      <w:r>
        <w:rPr>
          <w:rFonts w:ascii="Arial" w:hAnsi="Arial" w:cs="Arial"/>
        </w:rPr>
        <w:t xml:space="preserve"> requirements of the General Data Protection Regulations </w:t>
      </w:r>
      <w:proofErr w:type="gramStart"/>
      <w:r>
        <w:rPr>
          <w:rFonts w:ascii="Arial" w:hAnsi="Arial" w:cs="Arial"/>
        </w:rPr>
        <w:t xml:space="preserve">and </w:t>
      </w:r>
      <w:r w:rsidRPr="00AD7F36">
        <w:rPr>
          <w:rFonts w:ascii="Arial" w:hAnsi="Arial" w:cs="Arial"/>
        </w:rPr>
        <w:t xml:space="preserve"> Data</w:t>
      </w:r>
      <w:proofErr w:type="gramEnd"/>
      <w:r w:rsidRPr="00AD7F36">
        <w:rPr>
          <w:rFonts w:ascii="Arial" w:hAnsi="Arial" w:cs="Arial"/>
        </w:rPr>
        <w:t xml:space="preserve"> Protection Act (</w:t>
      </w:r>
      <w:r>
        <w:rPr>
          <w:rFonts w:ascii="Arial" w:hAnsi="Arial" w:cs="Arial"/>
        </w:rPr>
        <w:t>2018</w:t>
      </w:r>
      <w:r w:rsidRPr="00AD7F3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In certain limited circumstances information may be shared by the school for the purpose of managing the disclosure.</w:t>
      </w:r>
    </w:p>
    <w:p w14:paraId="438D7E78" w14:textId="77777777" w:rsidR="00EF0634" w:rsidRPr="00AD7F36" w:rsidRDefault="00EF0634" w:rsidP="00EF06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Please refer to the School’s Data Protection Policy and Privacy Notice for further details.</w:t>
      </w:r>
    </w:p>
    <w:p w14:paraId="263991D8" w14:textId="77777777" w:rsidR="00EF0634" w:rsidRPr="00AD7F36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A central record of whistleblowing </w:t>
      </w:r>
      <w:r>
        <w:rPr>
          <w:rFonts w:ascii="Arial" w:hAnsi="Arial" w:cs="Arial"/>
        </w:rPr>
        <w:t xml:space="preserve">will </w:t>
      </w:r>
      <w:r w:rsidRPr="00AD7F36">
        <w:rPr>
          <w:rFonts w:ascii="Arial" w:hAnsi="Arial" w:cs="Arial"/>
        </w:rPr>
        <w:t>be maintained</w:t>
      </w:r>
      <w:r>
        <w:rPr>
          <w:rFonts w:ascii="Arial" w:hAnsi="Arial" w:cs="Arial"/>
        </w:rPr>
        <w:t xml:space="preserve"> by the Governing Body</w:t>
      </w:r>
      <w:r w:rsidRPr="00AD7F3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D7F36">
        <w:rPr>
          <w:rFonts w:ascii="Arial" w:hAnsi="Arial" w:cs="Arial"/>
        </w:rPr>
        <w:t>Th</w:t>
      </w:r>
      <w:r>
        <w:rPr>
          <w:rFonts w:ascii="Arial" w:hAnsi="Arial" w:cs="Arial"/>
        </w:rPr>
        <w:t>is</w:t>
      </w:r>
      <w:r w:rsidRPr="00AD7F36">
        <w:rPr>
          <w:rFonts w:ascii="Arial" w:hAnsi="Arial" w:cs="Arial"/>
        </w:rPr>
        <w:t xml:space="preserve"> record will include, a summary of the concern raised, action taken and the resulting outcome.  Senior staff or Governors who receive whistleblowing concerns must ensure the concern is recorded.</w:t>
      </w:r>
    </w:p>
    <w:bookmarkEnd w:id="18"/>
    <w:p w14:paraId="099CD38E" w14:textId="77777777" w:rsidR="00EF0634" w:rsidRDefault="00EF0634" w:rsidP="00EF0634">
      <w:r>
        <w:br w:type="page"/>
      </w:r>
    </w:p>
    <w:p w14:paraId="606C9805" w14:textId="77777777" w:rsidR="00EF0634" w:rsidRPr="00B2534B" w:rsidRDefault="00EF0634" w:rsidP="00EF0634">
      <w:pPr>
        <w:pStyle w:val="SPSHeading"/>
      </w:pPr>
      <w:r w:rsidRPr="00B2534B">
        <w:lastRenderedPageBreak/>
        <w:t xml:space="preserve">Appendix A: Contact Details </w:t>
      </w:r>
      <w:bookmarkStart w:id="27" w:name="Fourteen"/>
      <w:bookmarkEnd w:id="27"/>
    </w:p>
    <w:p w14:paraId="4110E2D0" w14:textId="77777777" w:rsidR="00EF0634" w:rsidRPr="00E04B24" w:rsidRDefault="00EF0634" w:rsidP="00EF0634">
      <w:pPr>
        <w:jc w:val="both"/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It is the usual expectation that an Employee will have </w:t>
      </w:r>
      <w:proofErr w:type="spellStart"/>
      <w:r w:rsidRPr="00AD7F36">
        <w:rPr>
          <w:rFonts w:ascii="Arial" w:hAnsi="Arial" w:cs="Arial"/>
        </w:rPr>
        <w:t>endeavoured</w:t>
      </w:r>
      <w:proofErr w:type="spellEnd"/>
      <w:r w:rsidRPr="00AD7F36">
        <w:rPr>
          <w:rFonts w:ascii="Arial" w:hAnsi="Arial" w:cs="Arial"/>
        </w:rPr>
        <w:t xml:space="preserve"> to raise the </w:t>
      </w:r>
      <w:r>
        <w:rPr>
          <w:rFonts w:ascii="Arial" w:hAnsi="Arial" w:cs="Arial"/>
        </w:rPr>
        <w:t xml:space="preserve">concern </w:t>
      </w:r>
      <w:r w:rsidRPr="00AD7F36">
        <w:rPr>
          <w:rFonts w:ascii="Arial" w:hAnsi="Arial" w:cs="Arial"/>
        </w:rPr>
        <w:t>internally within the school before referring the ma</w:t>
      </w:r>
      <w:r>
        <w:rPr>
          <w:rFonts w:ascii="Arial" w:hAnsi="Arial" w:cs="Arial"/>
        </w:rPr>
        <w:t xml:space="preserve">tter to an external </w:t>
      </w:r>
      <w:proofErr w:type="spellStart"/>
      <w:r>
        <w:rPr>
          <w:rFonts w:ascii="Arial" w:hAnsi="Arial" w:cs="Arial"/>
        </w:rPr>
        <w:t>organisation</w:t>
      </w:r>
      <w:proofErr w:type="spellEnd"/>
      <w:r>
        <w:rPr>
          <w:rFonts w:ascii="Arial" w:hAnsi="Arial" w:cs="Arial"/>
        </w:rPr>
        <w:t>.</w:t>
      </w:r>
    </w:p>
    <w:p w14:paraId="3FDA2E16" w14:textId="77777777" w:rsidR="00EF0634" w:rsidRPr="00AD7F36" w:rsidRDefault="00EF0634" w:rsidP="00EF0634">
      <w:pPr>
        <w:rPr>
          <w:rFonts w:ascii="Arial" w:hAnsi="Arial" w:cs="Arial"/>
          <w:b/>
          <w:color w:val="0070C0"/>
        </w:rPr>
      </w:pPr>
      <w:r w:rsidRPr="00AD7F36">
        <w:rPr>
          <w:rFonts w:ascii="Arial" w:hAnsi="Arial" w:cs="Arial"/>
          <w:b/>
          <w:color w:val="0070C0"/>
        </w:rPr>
        <w:t>Internal</w:t>
      </w:r>
    </w:p>
    <w:p w14:paraId="3026EABE" w14:textId="77777777" w:rsidR="00EF0634" w:rsidRPr="00AD7F36" w:rsidRDefault="00EF0634" w:rsidP="00EF0634">
      <w:pPr>
        <w:rPr>
          <w:rFonts w:ascii="Arial" w:hAnsi="Arial" w:cs="Arial"/>
          <w:i/>
          <w:color w:val="7030A0"/>
        </w:rPr>
      </w:pPr>
      <w:r w:rsidRPr="00AD7F36">
        <w:rPr>
          <w:rFonts w:ascii="Arial" w:hAnsi="Arial" w:cs="Arial"/>
          <w:i/>
          <w:color w:val="7030A0"/>
        </w:rPr>
        <w:t xml:space="preserve">School to add appropriate internal contacts </w:t>
      </w:r>
      <w:proofErr w:type="spellStart"/>
      <w:r w:rsidRPr="00AD7F36">
        <w:rPr>
          <w:rFonts w:ascii="Arial" w:hAnsi="Arial" w:cs="Arial"/>
          <w:i/>
          <w:color w:val="7030A0"/>
        </w:rPr>
        <w:t>eg</w:t>
      </w:r>
      <w:proofErr w:type="spellEnd"/>
      <w:r w:rsidRPr="00AD7F36">
        <w:rPr>
          <w:rFonts w:ascii="Arial" w:hAnsi="Arial" w:cs="Arial"/>
          <w:i/>
          <w:color w:val="7030A0"/>
        </w:rPr>
        <w:t xml:space="preserve"> Headteacher / Chair of Governors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EF0634" w:rsidRPr="00AD7F36" w14:paraId="16A7E506" w14:textId="77777777" w:rsidTr="00273106">
        <w:tc>
          <w:tcPr>
            <w:tcW w:w="2840" w:type="dxa"/>
            <w:shd w:val="clear" w:color="auto" w:fill="auto"/>
          </w:tcPr>
          <w:p w14:paraId="60085250" w14:textId="77777777" w:rsidR="00EF0634" w:rsidRPr="00AD7F36" w:rsidRDefault="00EF0634" w:rsidP="00273106">
            <w:pPr>
              <w:rPr>
                <w:rFonts w:ascii="Arial" w:hAnsi="Arial" w:cs="Arial"/>
                <w:i/>
              </w:rPr>
            </w:pPr>
            <w:r w:rsidRPr="00AD7F36">
              <w:rPr>
                <w:rFonts w:ascii="Arial" w:hAnsi="Arial" w:cs="Arial"/>
                <w:i/>
              </w:rPr>
              <w:t>Contact</w:t>
            </w:r>
          </w:p>
        </w:tc>
        <w:tc>
          <w:tcPr>
            <w:tcW w:w="2841" w:type="dxa"/>
            <w:shd w:val="clear" w:color="auto" w:fill="auto"/>
          </w:tcPr>
          <w:p w14:paraId="3A4AB85B" w14:textId="77777777" w:rsidR="00EF0634" w:rsidRPr="00AD7F36" w:rsidRDefault="00EF0634" w:rsidP="00273106">
            <w:pPr>
              <w:rPr>
                <w:rFonts w:ascii="Arial" w:hAnsi="Arial" w:cs="Arial"/>
                <w:i/>
              </w:rPr>
            </w:pPr>
            <w:r w:rsidRPr="00AD7F36">
              <w:rPr>
                <w:rFonts w:ascii="Arial" w:hAnsi="Arial" w:cs="Arial"/>
                <w:i/>
              </w:rPr>
              <w:t>Telephone Number</w:t>
            </w:r>
          </w:p>
        </w:tc>
        <w:tc>
          <w:tcPr>
            <w:tcW w:w="2841" w:type="dxa"/>
            <w:shd w:val="clear" w:color="auto" w:fill="auto"/>
          </w:tcPr>
          <w:p w14:paraId="5F8F471C" w14:textId="77777777" w:rsidR="00EF0634" w:rsidRPr="00AD7F36" w:rsidRDefault="00EF0634" w:rsidP="00273106">
            <w:pPr>
              <w:rPr>
                <w:rFonts w:ascii="Arial" w:hAnsi="Arial" w:cs="Arial"/>
                <w:i/>
              </w:rPr>
            </w:pPr>
            <w:r w:rsidRPr="00AD7F36">
              <w:rPr>
                <w:rFonts w:ascii="Arial" w:hAnsi="Arial" w:cs="Arial"/>
                <w:i/>
              </w:rPr>
              <w:t xml:space="preserve">Email </w:t>
            </w:r>
          </w:p>
        </w:tc>
      </w:tr>
      <w:tr w:rsidR="00EF0634" w:rsidRPr="000E6DBB" w14:paraId="62611649" w14:textId="77777777" w:rsidTr="00273106">
        <w:tc>
          <w:tcPr>
            <w:tcW w:w="2840" w:type="dxa"/>
            <w:shd w:val="clear" w:color="auto" w:fill="auto"/>
          </w:tcPr>
          <w:p w14:paraId="4209E794" w14:textId="77777777" w:rsidR="00EF0634" w:rsidRPr="000E6DBB" w:rsidRDefault="00EF0634" w:rsidP="00273106">
            <w:pPr>
              <w:rPr>
                <w:rFonts w:ascii="Arial" w:hAnsi="Arial" w:cs="Arial"/>
              </w:rPr>
            </w:pPr>
          </w:p>
          <w:p w14:paraId="1105EEC9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Headteacher</w:t>
            </w:r>
          </w:p>
        </w:tc>
        <w:tc>
          <w:tcPr>
            <w:tcW w:w="2841" w:type="dxa"/>
            <w:shd w:val="clear" w:color="auto" w:fill="auto"/>
          </w:tcPr>
          <w:p w14:paraId="2BA65C94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01732882401</w:t>
            </w:r>
          </w:p>
        </w:tc>
        <w:tc>
          <w:tcPr>
            <w:tcW w:w="2841" w:type="dxa"/>
            <w:shd w:val="clear" w:color="auto" w:fill="auto"/>
          </w:tcPr>
          <w:p w14:paraId="283A5F27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headteacher@st-georges-wrotham.kent.sch.uk</w:t>
            </w:r>
          </w:p>
        </w:tc>
      </w:tr>
      <w:tr w:rsidR="00EF0634" w:rsidRPr="000E6DBB" w14:paraId="69DC5837" w14:textId="77777777" w:rsidTr="00273106">
        <w:tc>
          <w:tcPr>
            <w:tcW w:w="2840" w:type="dxa"/>
            <w:shd w:val="clear" w:color="auto" w:fill="auto"/>
          </w:tcPr>
          <w:p w14:paraId="41A0D46C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 of Governors</w:t>
            </w:r>
          </w:p>
          <w:p w14:paraId="52020E45" w14:textId="77777777" w:rsidR="00EF0634" w:rsidRPr="000E6DBB" w:rsidRDefault="00EF0634" w:rsidP="00273106">
            <w:pPr>
              <w:rPr>
                <w:rFonts w:ascii="Arial" w:hAnsi="Arial" w:cs="Arial"/>
              </w:rPr>
            </w:pPr>
          </w:p>
        </w:tc>
        <w:tc>
          <w:tcPr>
            <w:tcW w:w="2841" w:type="dxa"/>
            <w:shd w:val="clear" w:color="auto" w:fill="auto"/>
          </w:tcPr>
          <w:p w14:paraId="33EA6182" w14:textId="77777777" w:rsidR="00EF0634" w:rsidRPr="000E6DBB" w:rsidRDefault="00EF0634" w:rsidP="00273106">
            <w:pPr>
              <w:rPr>
                <w:rFonts w:ascii="Arial" w:hAnsi="Arial" w:cs="Arial"/>
              </w:rPr>
            </w:pPr>
          </w:p>
        </w:tc>
        <w:tc>
          <w:tcPr>
            <w:tcW w:w="2841" w:type="dxa"/>
            <w:shd w:val="clear" w:color="auto" w:fill="auto"/>
          </w:tcPr>
          <w:p w14:paraId="41AB760B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clerkgov@st-georges-wrotham.kent.sch.uk</w:t>
            </w:r>
          </w:p>
        </w:tc>
      </w:tr>
    </w:tbl>
    <w:p w14:paraId="4531161D" w14:textId="77777777" w:rsidR="00EF0634" w:rsidRPr="00AD7F36" w:rsidRDefault="00EF0634" w:rsidP="00EF0634">
      <w:pPr>
        <w:rPr>
          <w:rFonts w:ascii="Arial" w:hAnsi="Arial" w:cs="Arial"/>
        </w:rPr>
      </w:pPr>
    </w:p>
    <w:p w14:paraId="072A321A" w14:textId="77777777" w:rsidR="00EF0634" w:rsidRDefault="00EF0634" w:rsidP="00EF0634">
      <w:pPr>
        <w:rPr>
          <w:rFonts w:ascii="Arial" w:hAnsi="Arial" w:cs="Arial"/>
        </w:rPr>
      </w:pPr>
      <w:r w:rsidRPr="00AD7F36">
        <w:rPr>
          <w:rFonts w:ascii="Arial" w:hAnsi="Arial" w:cs="Arial"/>
        </w:rPr>
        <w:t>Or in writing to the above named at the following address:</w:t>
      </w:r>
    </w:p>
    <w:p w14:paraId="78D0C192" w14:textId="77777777" w:rsidR="00EF0634" w:rsidRPr="00CF7F96" w:rsidRDefault="00EF0634" w:rsidP="00EF0634">
      <w:pPr>
        <w:pStyle w:val="NoSpacing"/>
        <w:rPr>
          <w:sz w:val="24"/>
          <w:szCs w:val="24"/>
          <w:lang w:eastAsia="en-GB"/>
        </w:rPr>
      </w:pPr>
      <w:r w:rsidRPr="00CF7F96">
        <w:rPr>
          <w:sz w:val="24"/>
          <w:szCs w:val="24"/>
        </w:rPr>
        <w:t>St Georges CEP School</w:t>
      </w:r>
    </w:p>
    <w:p w14:paraId="7B9EEBBB" w14:textId="77777777" w:rsidR="00EF0634" w:rsidRPr="00CF7F96" w:rsidRDefault="00EF0634" w:rsidP="00EF0634">
      <w:pPr>
        <w:pStyle w:val="NoSpacing"/>
        <w:rPr>
          <w:sz w:val="24"/>
          <w:szCs w:val="24"/>
          <w:lang w:eastAsia="en-GB"/>
        </w:rPr>
      </w:pPr>
      <w:r w:rsidRPr="00CF7F96">
        <w:rPr>
          <w:sz w:val="24"/>
          <w:szCs w:val="24"/>
          <w:lang w:eastAsia="en-GB"/>
        </w:rPr>
        <w:t>Old London Road</w:t>
      </w:r>
    </w:p>
    <w:p w14:paraId="1AC66224" w14:textId="77777777" w:rsidR="00EF0634" w:rsidRPr="00CF7F96" w:rsidRDefault="00EF0634" w:rsidP="00EF0634">
      <w:pPr>
        <w:pStyle w:val="NoSpacing"/>
        <w:rPr>
          <w:sz w:val="24"/>
          <w:szCs w:val="24"/>
          <w:lang w:eastAsia="en-GB"/>
        </w:rPr>
      </w:pPr>
      <w:r w:rsidRPr="00CF7F96">
        <w:rPr>
          <w:sz w:val="24"/>
          <w:szCs w:val="24"/>
          <w:lang w:eastAsia="en-GB"/>
        </w:rPr>
        <w:t xml:space="preserve">Wrotham </w:t>
      </w:r>
    </w:p>
    <w:p w14:paraId="47AFC6A2" w14:textId="77777777" w:rsidR="00EF0634" w:rsidRPr="00CF7F96" w:rsidRDefault="00EF0634" w:rsidP="00EF0634">
      <w:pPr>
        <w:pStyle w:val="NoSpacing"/>
        <w:rPr>
          <w:sz w:val="24"/>
          <w:szCs w:val="24"/>
          <w:lang w:eastAsia="en-GB"/>
        </w:rPr>
      </w:pPr>
      <w:r w:rsidRPr="00CF7F96">
        <w:rPr>
          <w:sz w:val="24"/>
          <w:szCs w:val="24"/>
          <w:lang w:eastAsia="en-GB"/>
        </w:rPr>
        <w:t>Kent</w:t>
      </w:r>
    </w:p>
    <w:p w14:paraId="3D642099" w14:textId="77777777" w:rsidR="00EF0634" w:rsidRPr="00CF7F96" w:rsidRDefault="00EF0634" w:rsidP="00EF0634">
      <w:pPr>
        <w:pStyle w:val="NoSpacing"/>
        <w:rPr>
          <w:sz w:val="24"/>
          <w:szCs w:val="24"/>
          <w:lang w:eastAsia="en-GB"/>
        </w:rPr>
      </w:pPr>
      <w:r w:rsidRPr="00CF7F96">
        <w:rPr>
          <w:sz w:val="24"/>
          <w:szCs w:val="24"/>
          <w:lang w:eastAsia="en-GB"/>
        </w:rPr>
        <w:t>TN157DL</w:t>
      </w:r>
    </w:p>
    <w:p w14:paraId="45436F10" w14:textId="77777777" w:rsidR="00EF0634" w:rsidRPr="00E04B24" w:rsidRDefault="00EF0634" w:rsidP="00EF0634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External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EF0634" w:rsidRPr="00AD7F36" w14:paraId="38E3B07A" w14:textId="77777777" w:rsidTr="00273106">
        <w:tc>
          <w:tcPr>
            <w:tcW w:w="8522" w:type="dxa"/>
            <w:shd w:val="clear" w:color="auto" w:fill="auto"/>
          </w:tcPr>
          <w:p w14:paraId="47089EB7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Matt Dunkley</w:t>
            </w:r>
          </w:p>
          <w:p w14:paraId="30BDAD85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 xml:space="preserve">Corporate Director – </w:t>
            </w:r>
            <w:r>
              <w:rPr>
                <w:rFonts w:ascii="Arial" w:hAnsi="Arial" w:cs="Arial"/>
              </w:rPr>
              <w:t>Children, Young People and Education</w:t>
            </w:r>
            <w:r w:rsidRPr="000E6DBB">
              <w:rPr>
                <w:rFonts w:ascii="Arial" w:hAnsi="Arial" w:cs="Arial"/>
              </w:rPr>
              <w:t xml:space="preserve"> </w:t>
            </w:r>
          </w:p>
          <w:p w14:paraId="77B69563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Kent County Council</w:t>
            </w:r>
          </w:p>
          <w:p w14:paraId="328E0182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 xml:space="preserve">Sessions House </w:t>
            </w:r>
          </w:p>
          <w:p w14:paraId="0CDCAC86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 xml:space="preserve">County Road </w:t>
            </w:r>
          </w:p>
          <w:p w14:paraId="08D3516C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Maidstone</w:t>
            </w:r>
          </w:p>
          <w:p w14:paraId="2DE74D50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ME14 1XQ</w:t>
            </w:r>
          </w:p>
          <w:p w14:paraId="1D8DCEEE" w14:textId="77777777" w:rsidR="00EF0634" w:rsidRPr="00AD7F36" w:rsidRDefault="00EF0634" w:rsidP="00273106">
            <w:pPr>
              <w:rPr>
                <w:rFonts w:ascii="Arial" w:hAnsi="Arial" w:cs="Arial"/>
              </w:rPr>
            </w:pPr>
          </w:p>
          <w:p w14:paraId="64484445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 w:rsidRPr="00AD7F36">
              <w:rPr>
                <w:rFonts w:ascii="Arial" w:hAnsi="Arial" w:cs="Arial"/>
              </w:rPr>
              <w:t>Via KCC’s Whistleblowing Helpline on 03000 414 500 or by emailing</w:t>
            </w:r>
          </w:p>
          <w:p w14:paraId="436FF3AB" w14:textId="77777777" w:rsidR="00EF0634" w:rsidRPr="00AD7F36" w:rsidRDefault="00EF0634" w:rsidP="00273106">
            <w:pPr>
              <w:rPr>
                <w:rFonts w:ascii="Arial" w:hAnsi="Arial" w:cs="Arial"/>
                <w:b/>
              </w:rPr>
            </w:pPr>
            <w:r w:rsidRPr="00AD7F36">
              <w:rPr>
                <w:rFonts w:ascii="Arial" w:hAnsi="Arial" w:cs="Arial"/>
              </w:rPr>
              <w:t>internalaudit@kent.gov.uk</w:t>
            </w:r>
          </w:p>
        </w:tc>
      </w:tr>
    </w:tbl>
    <w:p w14:paraId="11F60B7E" w14:textId="77777777" w:rsidR="00EF0634" w:rsidRPr="00AD7F36" w:rsidRDefault="00EF0634" w:rsidP="00EF0634">
      <w:pPr>
        <w:rPr>
          <w:rFonts w:ascii="Arial" w:hAnsi="Arial" w:cs="Arial"/>
          <w:b/>
        </w:rPr>
      </w:pPr>
    </w:p>
    <w:p w14:paraId="2723AC14" w14:textId="77777777" w:rsidR="00EF0634" w:rsidRPr="00AD7F36" w:rsidRDefault="00EF0634" w:rsidP="00EF0634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434"/>
        <w:gridCol w:w="3502"/>
      </w:tblGrid>
      <w:tr w:rsidR="00EF0634" w:rsidRPr="000E6DBB" w14:paraId="48D19E4A" w14:textId="77777777" w:rsidTr="00273106">
        <w:tc>
          <w:tcPr>
            <w:tcW w:w="2586" w:type="dxa"/>
            <w:shd w:val="clear" w:color="auto" w:fill="auto"/>
          </w:tcPr>
          <w:p w14:paraId="1E8D43CC" w14:textId="77777777" w:rsidR="00EF0634" w:rsidRPr="000E6DBB" w:rsidRDefault="00EF0634" w:rsidP="00273106">
            <w:pPr>
              <w:rPr>
                <w:rFonts w:ascii="Arial" w:hAnsi="Arial" w:cs="Arial"/>
                <w:b/>
                <w:i/>
              </w:rPr>
            </w:pPr>
            <w:r w:rsidRPr="000E6DBB">
              <w:rPr>
                <w:rFonts w:ascii="Arial" w:hAnsi="Arial" w:cs="Arial"/>
                <w:b/>
                <w:i/>
              </w:rPr>
              <w:t>Contact</w:t>
            </w:r>
          </w:p>
        </w:tc>
        <w:tc>
          <w:tcPr>
            <w:tcW w:w="2434" w:type="dxa"/>
            <w:shd w:val="clear" w:color="auto" w:fill="auto"/>
          </w:tcPr>
          <w:p w14:paraId="2C6EBC5B" w14:textId="77777777" w:rsidR="00EF0634" w:rsidRPr="000E6DBB" w:rsidRDefault="00EF0634" w:rsidP="00273106">
            <w:pPr>
              <w:rPr>
                <w:rFonts w:ascii="Arial" w:hAnsi="Arial" w:cs="Arial"/>
                <w:b/>
                <w:i/>
              </w:rPr>
            </w:pPr>
            <w:r w:rsidRPr="000E6DBB">
              <w:rPr>
                <w:rFonts w:ascii="Arial" w:hAnsi="Arial" w:cs="Arial"/>
                <w:b/>
                <w:i/>
              </w:rPr>
              <w:t>Telephone Number</w:t>
            </w:r>
          </w:p>
        </w:tc>
        <w:tc>
          <w:tcPr>
            <w:tcW w:w="3502" w:type="dxa"/>
            <w:shd w:val="clear" w:color="auto" w:fill="auto"/>
          </w:tcPr>
          <w:p w14:paraId="2F3CC155" w14:textId="77777777" w:rsidR="00EF0634" w:rsidRPr="000E6DBB" w:rsidRDefault="00EF0634" w:rsidP="00273106">
            <w:pPr>
              <w:rPr>
                <w:rFonts w:ascii="Arial" w:hAnsi="Arial" w:cs="Arial"/>
                <w:b/>
                <w:i/>
              </w:rPr>
            </w:pPr>
            <w:r w:rsidRPr="000E6DBB">
              <w:rPr>
                <w:rFonts w:ascii="Arial" w:hAnsi="Arial" w:cs="Arial"/>
                <w:b/>
                <w:i/>
              </w:rPr>
              <w:t>Email / Website</w:t>
            </w:r>
          </w:p>
        </w:tc>
      </w:tr>
      <w:tr w:rsidR="00EF0634" w:rsidRPr="00AD7F36" w14:paraId="27BC690B" w14:textId="77777777" w:rsidTr="00273106">
        <w:tc>
          <w:tcPr>
            <w:tcW w:w="2586" w:type="dxa"/>
            <w:shd w:val="clear" w:color="auto" w:fill="auto"/>
          </w:tcPr>
          <w:p w14:paraId="2CB25081" w14:textId="77777777" w:rsidR="00EF0634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Protect</w:t>
            </w:r>
          </w:p>
          <w:p w14:paraId="4FC7339D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(formerly </w:t>
            </w:r>
            <w:r w:rsidRPr="000E6DBB">
              <w:rPr>
                <w:rFonts w:ascii="Arial" w:hAnsi="Arial" w:cs="Arial"/>
              </w:rPr>
              <w:t>Public Concern at Work</w:t>
            </w:r>
            <w:r>
              <w:rPr>
                <w:rFonts w:ascii="Arial" w:hAnsi="Arial" w:cs="Arial"/>
              </w:rPr>
              <w:t>)</w:t>
            </w:r>
          </w:p>
          <w:p w14:paraId="2813E434" w14:textId="77777777" w:rsidR="00EF0634" w:rsidRPr="000E6DBB" w:rsidRDefault="00EF0634" w:rsidP="00273106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shd w:val="clear" w:color="auto" w:fill="auto"/>
          </w:tcPr>
          <w:p w14:paraId="1E267463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 w:rsidRPr="00AD7F36">
              <w:rPr>
                <w:rFonts w:ascii="Arial" w:hAnsi="Arial" w:cs="Arial"/>
              </w:rPr>
              <w:t xml:space="preserve">020 </w:t>
            </w:r>
            <w:r>
              <w:rPr>
                <w:rFonts w:ascii="Arial" w:hAnsi="Arial" w:cs="Arial"/>
              </w:rPr>
              <w:t>3117 2520</w:t>
            </w:r>
          </w:p>
        </w:tc>
        <w:tc>
          <w:tcPr>
            <w:tcW w:w="3502" w:type="dxa"/>
            <w:shd w:val="clear" w:color="auto" w:fill="auto"/>
          </w:tcPr>
          <w:p w14:paraId="444BB71B" w14:textId="77777777" w:rsidR="00EF0634" w:rsidRPr="003F6AE1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 xml:space="preserve">www.protect-advice.org.uk; </w:t>
            </w:r>
            <w:r w:rsidRPr="003F6AE1">
              <w:rPr>
                <w:rFonts w:ascii="Arial" w:hAnsi="Arial" w:cs="Arial"/>
              </w:rPr>
              <w:t xml:space="preserve"> </w:t>
            </w:r>
          </w:p>
        </w:tc>
      </w:tr>
      <w:tr w:rsidR="00EF0634" w:rsidRPr="00AD7F36" w14:paraId="31826631" w14:textId="77777777" w:rsidTr="00273106">
        <w:tc>
          <w:tcPr>
            <w:tcW w:w="2586" w:type="dxa"/>
            <w:shd w:val="clear" w:color="auto" w:fill="auto"/>
          </w:tcPr>
          <w:p w14:paraId="0216837F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Department for Education</w:t>
            </w:r>
          </w:p>
          <w:p w14:paraId="34BF50F7" w14:textId="77777777" w:rsidR="00EF0634" w:rsidRPr="000E6DBB" w:rsidRDefault="00EF0634" w:rsidP="00273106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shd w:val="clear" w:color="auto" w:fill="auto"/>
          </w:tcPr>
          <w:p w14:paraId="2A91E58E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 w:rsidRPr="00AD7F36">
              <w:rPr>
                <w:rFonts w:ascii="Arial" w:hAnsi="Arial" w:cs="Arial"/>
              </w:rPr>
              <w:t>0370 000 2288</w:t>
            </w:r>
          </w:p>
        </w:tc>
        <w:tc>
          <w:tcPr>
            <w:tcW w:w="3502" w:type="dxa"/>
            <w:shd w:val="clear" w:color="auto" w:fill="auto"/>
          </w:tcPr>
          <w:p w14:paraId="3A20508D" w14:textId="77777777" w:rsidR="00EF0634" w:rsidRPr="003F6AE1" w:rsidRDefault="00EF0634" w:rsidP="00273106">
            <w:pPr>
              <w:rPr>
                <w:rFonts w:ascii="Arial" w:hAnsi="Arial" w:cs="Arial"/>
              </w:rPr>
            </w:pPr>
            <w:r w:rsidRPr="003F6AE1">
              <w:rPr>
                <w:rFonts w:ascii="Arial" w:hAnsi="Arial" w:cs="Arial"/>
              </w:rPr>
              <w:t>www.gov.uk/ contact-</w:t>
            </w:r>
            <w:proofErr w:type="spellStart"/>
            <w:r w:rsidRPr="003F6AE1">
              <w:rPr>
                <w:rFonts w:ascii="Arial" w:hAnsi="Arial" w:cs="Arial"/>
              </w:rPr>
              <w:t>dfe</w:t>
            </w:r>
            <w:proofErr w:type="spellEnd"/>
            <w:r w:rsidRPr="003F6AE1">
              <w:rPr>
                <w:rFonts w:ascii="Arial" w:hAnsi="Arial" w:cs="Arial"/>
              </w:rPr>
              <w:t xml:space="preserve">; </w:t>
            </w:r>
          </w:p>
          <w:p w14:paraId="04BF1482" w14:textId="77777777" w:rsidR="00EF0634" w:rsidRPr="003F6AE1" w:rsidRDefault="00EF0634" w:rsidP="00273106">
            <w:pPr>
              <w:rPr>
                <w:rFonts w:ascii="Arial" w:hAnsi="Arial" w:cs="Arial"/>
              </w:rPr>
            </w:pPr>
          </w:p>
        </w:tc>
      </w:tr>
      <w:tr w:rsidR="00EF0634" w:rsidRPr="00AD7F36" w14:paraId="4593A0C5" w14:textId="77777777" w:rsidTr="00273106">
        <w:tc>
          <w:tcPr>
            <w:tcW w:w="2586" w:type="dxa"/>
            <w:shd w:val="clear" w:color="auto" w:fill="auto"/>
          </w:tcPr>
          <w:p w14:paraId="72972AA8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Ofsted</w:t>
            </w:r>
          </w:p>
        </w:tc>
        <w:tc>
          <w:tcPr>
            <w:tcW w:w="2434" w:type="dxa"/>
            <w:shd w:val="clear" w:color="auto" w:fill="auto"/>
          </w:tcPr>
          <w:p w14:paraId="2C4C6C76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 w:rsidRPr="00AD7F36">
              <w:rPr>
                <w:rFonts w:ascii="Arial" w:hAnsi="Arial" w:cs="Arial"/>
              </w:rPr>
              <w:t>0300 123 3155</w:t>
            </w:r>
          </w:p>
        </w:tc>
        <w:tc>
          <w:tcPr>
            <w:tcW w:w="3502" w:type="dxa"/>
            <w:shd w:val="clear" w:color="auto" w:fill="auto"/>
          </w:tcPr>
          <w:p w14:paraId="0AE9C768" w14:textId="77777777" w:rsidR="00EF0634" w:rsidRPr="003F6AE1" w:rsidRDefault="002417DF" w:rsidP="00273106">
            <w:pPr>
              <w:rPr>
                <w:rFonts w:ascii="Arial" w:hAnsi="Arial" w:cs="Arial"/>
              </w:rPr>
            </w:pPr>
            <w:hyperlink r:id="rId15" w:history="1">
              <w:r w:rsidR="00EF0634" w:rsidRPr="003F6AE1">
                <w:rPr>
                  <w:rFonts w:ascii="Arial" w:hAnsi="Arial" w:cs="Arial"/>
                  <w:u w:val="single"/>
                </w:rPr>
                <w:t>whistleblowing@ofsted.gov.uk</w:t>
              </w:r>
            </w:hyperlink>
            <w:r w:rsidR="00EF0634" w:rsidRPr="003F6AE1">
              <w:rPr>
                <w:rFonts w:ascii="Arial" w:hAnsi="Arial" w:cs="Arial"/>
              </w:rPr>
              <w:t>;</w:t>
            </w:r>
          </w:p>
        </w:tc>
      </w:tr>
      <w:tr w:rsidR="00EF0634" w:rsidRPr="00AD7F36" w14:paraId="7AA36533" w14:textId="77777777" w:rsidTr="00273106">
        <w:tc>
          <w:tcPr>
            <w:tcW w:w="2586" w:type="dxa"/>
            <w:shd w:val="clear" w:color="auto" w:fill="auto"/>
          </w:tcPr>
          <w:p w14:paraId="4B8B840D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Local Government Ombudsman</w:t>
            </w:r>
          </w:p>
        </w:tc>
        <w:tc>
          <w:tcPr>
            <w:tcW w:w="2434" w:type="dxa"/>
            <w:shd w:val="clear" w:color="auto" w:fill="auto"/>
          </w:tcPr>
          <w:p w14:paraId="4255C26F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 w:rsidRPr="00AD7F36">
              <w:rPr>
                <w:rFonts w:ascii="Arial" w:hAnsi="Arial" w:cs="Arial"/>
              </w:rPr>
              <w:t>0300 061 0614</w:t>
            </w:r>
          </w:p>
        </w:tc>
        <w:tc>
          <w:tcPr>
            <w:tcW w:w="3502" w:type="dxa"/>
            <w:shd w:val="clear" w:color="auto" w:fill="auto"/>
          </w:tcPr>
          <w:p w14:paraId="6F1102C0" w14:textId="77777777" w:rsidR="00EF0634" w:rsidRPr="003F6AE1" w:rsidRDefault="002417DF" w:rsidP="00273106">
            <w:pPr>
              <w:rPr>
                <w:rFonts w:ascii="Arial" w:hAnsi="Arial" w:cs="Arial"/>
              </w:rPr>
            </w:pPr>
            <w:hyperlink r:id="rId16" w:history="1">
              <w:r w:rsidR="00EF0634" w:rsidRPr="003F6AE1">
                <w:rPr>
                  <w:rFonts w:ascii="Arial" w:hAnsi="Arial" w:cs="Arial"/>
                  <w:u w:val="single"/>
                </w:rPr>
                <w:t>www.lgo.org.uk</w:t>
              </w:r>
            </w:hyperlink>
            <w:r w:rsidR="00EF0634" w:rsidRPr="003F6AE1">
              <w:rPr>
                <w:rFonts w:ascii="Arial" w:hAnsi="Arial" w:cs="Arial"/>
              </w:rPr>
              <w:t xml:space="preserve">; </w:t>
            </w:r>
          </w:p>
        </w:tc>
      </w:tr>
      <w:tr w:rsidR="00EF0634" w:rsidRPr="00AD7F36" w14:paraId="5B022D1D" w14:textId="77777777" w:rsidTr="00273106">
        <w:tc>
          <w:tcPr>
            <w:tcW w:w="2586" w:type="dxa"/>
            <w:shd w:val="clear" w:color="auto" w:fill="auto"/>
          </w:tcPr>
          <w:p w14:paraId="696E53A1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 w:rsidRPr="000E6DBB">
              <w:rPr>
                <w:rFonts w:ascii="Arial" w:hAnsi="Arial" w:cs="Arial"/>
              </w:rPr>
              <w:t>Office of Qualifications &amp; Examinations Regulation</w:t>
            </w:r>
          </w:p>
          <w:p w14:paraId="488B3C4D" w14:textId="77777777" w:rsidR="00EF0634" w:rsidRPr="000E6DBB" w:rsidRDefault="00EF0634" w:rsidP="00273106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shd w:val="clear" w:color="auto" w:fill="auto"/>
          </w:tcPr>
          <w:p w14:paraId="209536A2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 w:rsidRPr="00AD7F36">
              <w:rPr>
                <w:rFonts w:ascii="Arial" w:hAnsi="Arial" w:cs="Arial"/>
              </w:rPr>
              <w:t>0300 303 334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3502" w:type="dxa"/>
            <w:shd w:val="clear" w:color="auto" w:fill="auto"/>
          </w:tcPr>
          <w:p w14:paraId="175DA478" w14:textId="77777777" w:rsidR="00EF0634" w:rsidRDefault="00EF0634" w:rsidP="00273106">
            <w:pPr>
              <w:rPr>
                <w:rFonts w:ascii="Arial" w:hAnsi="Arial" w:cs="Arial"/>
              </w:rPr>
            </w:pPr>
          </w:p>
          <w:p w14:paraId="7E7B4B3C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whistleblowing@ofqual.gov.uk;</w:t>
            </w:r>
          </w:p>
        </w:tc>
      </w:tr>
      <w:tr w:rsidR="00EF0634" w:rsidRPr="00AD7F36" w14:paraId="79D2D169" w14:textId="77777777" w:rsidTr="00273106">
        <w:tc>
          <w:tcPr>
            <w:tcW w:w="2586" w:type="dxa"/>
            <w:shd w:val="clear" w:color="auto" w:fill="auto"/>
          </w:tcPr>
          <w:p w14:paraId="7D899629" w14:textId="77777777" w:rsidR="00EF0634" w:rsidRPr="000E6DBB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Child Abuse Whistleblowing Advice Line</w:t>
            </w:r>
          </w:p>
        </w:tc>
        <w:tc>
          <w:tcPr>
            <w:tcW w:w="2434" w:type="dxa"/>
            <w:shd w:val="clear" w:color="auto" w:fill="auto"/>
          </w:tcPr>
          <w:p w14:paraId="2252A0ED" w14:textId="77777777" w:rsidR="00EF0634" w:rsidRPr="00AD7F36" w:rsidRDefault="00EF0634" w:rsidP="00273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0800 028 0285</w:t>
            </w:r>
          </w:p>
        </w:tc>
        <w:tc>
          <w:tcPr>
            <w:tcW w:w="3502" w:type="dxa"/>
            <w:shd w:val="clear" w:color="auto" w:fill="auto"/>
          </w:tcPr>
          <w:p w14:paraId="56F46BA7" w14:textId="77777777" w:rsidR="00EF0634" w:rsidRPr="00AD7F36" w:rsidRDefault="002417DF" w:rsidP="00273106">
            <w:pPr>
              <w:rPr>
                <w:rFonts w:ascii="Arial" w:hAnsi="Arial" w:cs="Arial"/>
              </w:rPr>
            </w:pPr>
            <w:hyperlink r:id="rId17" w:history="1">
              <w:r w:rsidR="00EF0634" w:rsidRPr="00792083">
                <w:rPr>
                  <w:rStyle w:val="Hyperlink"/>
                  <w:rFonts w:ascii="Arial" w:hAnsi="Arial" w:cs="Arial"/>
                </w:rPr>
                <w:t>help@nspcc@org.uk</w:t>
              </w:r>
            </w:hyperlink>
            <w:r w:rsidR="00EF0634">
              <w:rPr>
                <w:rFonts w:ascii="Arial" w:hAnsi="Arial" w:cs="Arial"/>
              </w:rPr>
              <w:t xml:space="preserve">; </w:t>
            </w:r>
          </w:p>
        </w:tc>
      </w:tr>
    </w:tbl>
    <w:p w14:paraId="27B8B0FE" w14:textId="77777777" w:rsidR="00EF0634" w:rsidRDefault="00EF0634" w:rsidP="00EF0634">
      <w:pPr>
        <w:rPr>
          <w:rFonts w:ascii="Arial" w:hAnsi="Arial" w:cs="Arial"/>
        </w:rPr>
      </w:pPr>
    </w:p>
    <w:p w14:paraId="736ABFE2" w14:textId="77777777" w:rsidR="00EF0634" w:rsidRDefault="00EF0634" w:rsidP="00EF0634">
      <w:pPr>
        <w:rPr>
          <w:rFonts w:ascii="Arial" w:hAnsi="Arial" w:cs="Arial"/>
        </w:rPr>
      </w:pPr>
      <w:r>
        <w:rPr>
          <w:rFonts w:ascii="Arial" w:hAnsi="Arial" w:cs="Arial"/>
        </w:rPr>
        <w:t>A comprehensive listing of ‘prescribed persons and bodies’ to which external disclosures may be made is available at:</w:t>
      </w:r>
    </w:p>
    <w:p w14:paraId="61504978" w14:textId="77777777" w:rsidR="00EF0634" w:rsidRPr="00AD7F36" w:rsidRDefault="002417DF" w:rsidP="00EF0634">
      <w:pPr>
        <w:rPr>
          <w:rFonts w:ascii="Arial" w:hAnsi="Arial" w:cs="Arial"/>
        </w:rPr>
      </w:pPr>
      <w:hyperlink r:id="rId18" w:history="1">
        <w:r w:rsidR="00EF0634" w:rsidRPr="00B805B2">
          <w:rPr>
            <w:rStyle w:val="Hyperlink"/>
            <w:rFonts w:ascii="Arial" w:hAnsi="Arial" w:cs="Arial"/>
          </w:rPr>
          <w:t>www.gov.uk/government/publications/blowing-the-whistle-list-of-prescribed-people-and-bodies--2/whistleblowing-list-of-prescribed-people-and-bodies</w:t>
        </w:r>
      </w:hyperlink>
      <w:r w:rsidR="00EF0634">
        <w:rPr>
          <w:rFonts w:ascii="Arial" w:hAnsi="Arial" w:cs="Arial"/>
        </w:rPr>
        <w:t xml:space="preserve">; </w:t>
      </w:r>
    </w:p>
    <w:p w14:paraId="601F70E9" w14:textId="77777777" w:rsidR="00EF0634" w:rsidRPr="00AD7F36" w:rsidRDefault="00EF0634" w:rsidP="00EF0634">
      <w:pPr>
        <w:rPr>
          <w:rFonts w:ascii="Arial" w:hAnsi="Arial" w:cs="Arial"/>
        </w:rPr>
      </w:pPr>
      <w:r w:rsidRPr="00AD7F36">
        <w:rPr>
          <w:rFonts w:ascii="Arial" w:hAnsi="Arial" w:cs="Arial"/>
        </w:rPr>
        <w:t>Employees may also wish to raise a concern with:</w:t>
      </w:r>
    </w:p>
    <w:p w14:paraId="313B7F33" w14:textId="77777777" w:rsidR="00EF0634" w:rsidRPr="007B6D42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 w:rsidRPr="00AD7F36">
        <w:rPr>
          <w:rFonts w:ascii="Arial" w:hAnsi="Arial" w:cs="Arial"/>
        </w:rPr>
        <w:t>An elected member of the local authority</w:t>
      </w:r>
    </w:p>
    <w:p w14:paraId="528B9839" w14:textId="77777777" w:rsidR="00EF0634" w:rsidRPr="007B6D42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AD7F36">
        <w:rPr>
          <w:rFonts w:ascii="Arial" w:hAnsi="Arial" w:cs="Arial"/>
        </w:rPr>
        <w:t xml:space="preserve">elevant trade union or professional association where the </w:t>
      </w:r>
      <w:r>
        <w:rPr>
          <w:rFonts w:ascii="Arial" w:hAnsi="Arial" w:cs="Arial"/>
        </w:rPr>
        <w:t>E</w:t>
      </w:r>
      <w:r w:rsidRPr="00AD7F36">
        <w:rPr>
          <w:rFonts w:ascii="Arial" w:hAnsi="Arial" w:cs="Arial"/>
        </w:rPr>
        <w:t>mployee is a member</w:t>
      </w:r>
    </w:p>
    <w:p w14:paraId="505BB499" w14:textId="77777777" w:rsidR="00EF0634" w:rsidRPr="007B6D42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AD7F36">
        <w:rPr>
          <w:rFonts w:ascii="Arial" w:hAnsi="Arial" w:cs="Arial"/>
        </w:rPr>
        <w:t xml:space="preserve"> solicitor</w:t>
      </w:r>
    </w:p>
    <w:p w14:paraId="692C2F04" w14:textId="77777777" w:rsidR="00EF0634" w:rsidRPr="00AD7F36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D7F36">
        <w:rPr>
          <w:rFonts w:ascii="Arial" w:hAnsi="Arial" w:cs="Arial"/>
        </w:rPr>
        <w:t>he police</w:t>
      </w:r>
    </w:p>
    <w:p w14:paraId="5F1499B2" w14:textId="77777777" w:rsidR="00EF0634" w:rsidRDefault="00EF0634" w:rsidP="00EF0634">
      <w:pPr>
        <w:rPr>
          <w:rFonts w:ascii="Arial" w:hAnsi="Arial" w:cs="Arial"/>
        </w:rPr>
      </w:pPr>
    </w:p>
    <w:p w14:paraId="34593B6C" w14:textId="77777777" w:rsidR="00EF0634" w:rsidRPr="00AD7F36" w:rsidRDefault="00EF0634" w:rsidP="00EF0634">
      <w:pPr>
        <w:rPr>
          <w:rFonts w:ascii="Arial" w:hAnsi="Arial" w:cs="Arial"/>
        </w:rPr>
      </w:pPr>
    </w:p>
    <w:p w14:paraId="5E497E71" w14:textId="77777777" w:rsidR="00EF0634" w:rsidRPr="00AD7F36" w:rsidRDefault="00EF0634" w:rsidP="00EF0634">
      <w:pPr>
        <w:rPr>
          <w:rFonts w:ascii="Arial" w:hAnsi="Arial" w:cs="Arial"/>
          <w:b/>
          <w:color w:val="0070C0"/>
        </w:rPr>
      </w:pPr>
      <w:r w:rsidRPr="00AD7F36">
        <w:rPr>
          <w:rFonts w:ascii="Arial" w:hAnsi="Arial" w:cs="Arial"/>
          <w:b/>
          <w:color w:val="0070C0"/>
        </w:rPr>
        <w:t>Support for Employees</w:t>
      </w:r>
    </w:p>
    <w:p w14:paraId="44849795" w14:textId="77777777" w:rsidR="00EF0634" w:rsidRPr="00571DC3" w:rsidRDefault="00EF0634" w:rsidP="00EF0634">
      <w:pPr>
        <w:numPr>
          <w:ilvl w:val="0"/>
          <w:numId w:val="87"/>
        </w:numPr>
        <w:rPr>
          <w:rFonts w:ascii="Arial" w:hAnsi="Arial" w:cs="Arial"/>
          <w:i/>
          <w:color w:val="7030A0"/>
        </w:rPr>
      </w:pPr>
      <w:r w:rsidRPr="00AD7F36">
        <w:rPr>
          <w:rFonts w:ascii="Arial" w:hAnsi="Arial" w:cs="Arial"/>
        </w:rPr>
        <w:t xml:space="preserve">Confidential Counselling </w:t>
      </w:r>
      <w:proofErr w:type="gramStart"/>
      <w:r w:rsidRPr="00AD7F36">
        <w:rPr>
          <w:rFonts w:ascii="Arial" w:hAnsi="Arial" w:cs="Arial"/>
        </w:rPr>
        <w:t>Service  -</w:t>
      </w:r>
      <w:proofErr w:type="gramEnd"/>
      <w:r w:rsidRPr="00AD7F36">
        <w:rPr>
          <w:rFonts w:ascii="Arial" w:hAnsi="Arial" w:cs="Arial"/>
        </w:rPr>
        <w:t xml:space="preserve"> </w:t>
      </w:r>
      <w:r w:rsidRPr="00571DC3">
        <w:rPr>
          <w:rFonts w:ascii="Arial" w:hAnsi="Arial" w:cs="Arial"/>
          <w:i/>
          <w:color w:val="7030A0"/>
        </w:rPr>
        <w:t>Schools to add details</w:t>
      </w:r>
    </w:p>
    <w:p w14:paraId="2DB80380" w14:textId="77777777" w:rsidR="00EF0634" w:rsidRPr="00AD7F36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Teachers Support Line </w:t>
      </w:r>
      <w:hyperlink r:id="rId19" w:history="1">
        <w:r w:rsidRPr="007B6D42">
          <w:rPr>
            <w:rFonts w:ascii="Arial" w:hAnsi="Arial" w:cs="Arial"/>
          </w:rPr>
          <w:t>www.teachersupport.info</w:t>
        </w:r>
      </w:hyperlink>
      <w:r w:rsidRPr="00AD7F36">
        <w:rPr>
          <w:rFonts w:ascii="Arial" w:hAnsi="Arial" w:cs="Arial"/>
        </w:rPr>
        <w:t xml:space="preserve">; </w:t>
      </w:r>
    </w:p>
    <w:p w14:paraId="076B0D36" w14:textId="77777777" w:rsidR="00EF0634" w:rsidRPr="00AD7F36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 w:rsidRPr="00AD7F36">
        <w:rPr>
          <w:rFonts w:ascii="Arial" w:hAnsi="Arial" w:cs="Arial"/>
        </w:rPr>
        <w:t xml:space="preserve">Trade </w:t>
      </w:r>
      <w:r>
        <w:rPr>
          <w:rFonts w:ascii="Arial" w:hAnsi="Arial" w:cs="Arial"/>
        </w:rPr>
        <w:t>U</w:t>
      </w:r>
      <w:r w:rsidRPr="00AD7F36">
        <w:rPr>
          <w:rFonts w:ascii="Arial" w:hAnsi="Arial" w:cs="Arial"/>
        </w:rPr>
        <w:t xml:space="preserve">nion or </w:t>
      </w:r>
      <w:r>
        <w:rPr>
          <w:rFonts w:ascii="Arial" w:hAnsi="Arial" w:cs="Arial"/>
        </w:rPr>
        <w:t>P</w:t>
      </w:r>
      <w:r w:rsidRPr="00AD7F36">
        <w:rPr>
          <w:rFonts w:ascii="Arial" w:hAnsi="Arial" w:cs="Arial"/>
        </w:rPr>
        <w:t xml:space="preserve">rofessional </w:t>
      </w:r>
      <w:r>
        <w:rPr>
          <w:rFonts w:ascii="Arial" w:hAnsi="Arial" w:cs="Arial"/>
        </w:rPr>
        <w:t>A</w:t>
      </w:r>
      <w:r w:rsidRPr="00AD7F36">
        <w:rPr>
          <w:rFonts w:ascii="Arial" w:hAnsi="Arial" w:cs="Arial"/>
        </w:rPr>
        <w:t xml:space="preserve">ssociation where the </w:t>
      </w:r>
      <w:r>
        <w:rPr>
          <w:rFonts w:ascii="Arial" w:hAnsi="Arial" w:cs="Arial"/>
        </w:rPr>
        <w:t>E</w:t>
      </w:r>
      <w:r w:rsidRPr="00AD7F36">
        <w:rPr>
          <w:rFonts w:ascii="Arial" w:hAnsi="Arial" w:cs="Arial"/>
        </w:rPr>
        <w:t>mployee is a member</w:t>
      </w:r>
    </w:p>
    <w:p w14:paraId="30E67D93" w14:textId="77777777" w:rsidR="00EF0634" w:rsidRPr="007B6D42" w:rsidRDefault="00EF0634" w:rsidP="00EF0634">
      <w:pPr>
        <w:numPr>
          <w:ilvl w:val="0"/>
          <w:numId w:val="87"/>
        </w:numPr>
        <w:rPr>
          <w:rFonts w:ascii="Arial" w:hAnsi="Arial" w:cs="Arial"/>
        </w:rPr>
      </w:pPr>
      <w:r w:rsidRPr="007B6D42">
        <w:rPr>
          <w:rFonts w:ascii="Arial" w:hAnsi="Arial" w:cs="Arial"/>
        </w:rPr>
        <w:t xml:space="preserve">Citizen’s Advice Bureau </w:t>
      </w:r>
      <w:hyperlink r:id="rId20" w:history="1">
        <w:r w:rsidRPr="007B6D42">
          <w:rPr>
            <w:rFonts w:ascii="Arial" w:hAnsi="Arial" w:cs="Arial"/>
          </w:rPr>
          <w:t>www.citizensadvice.org.uk</w:t>
        </w:r>
      </w:hyperlink>
    </w:p>
    <w:p w14:paraId="156C49A5" w14:textId="77777777" w:rsidR="00EF0634" w:rsidRDefault="00EF0634" w:rsidP="00EF0634"/>
    <w:p w14:paraId="7651FF3A" w14:textId="77777777" w:rsidR="00EF0634" w:rsidRPr="005E1A18" w:rsidRDefault="00EF0634" w:rsidP="00EF0634">
      <w:pPr>
        <w:rPr>
          <w:rFonts w:ascii="Arial" w:hAnsi="Arial" w:cs="Arial"/>
          <w:b/>
        </w:rPr>
      </w:pPr>
      <w:r w:rsidRPr="005E1A18">
        <w:rPr>
          <w:rFonts w:ascii="Arial" w:hAnsi="Arial" w:cs="Arial"/>
          <w:b/>
        </w:rPr>
        <w:t xml:space="preserve">Version Control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1"/>
        <w:gridCol w:w="4982"/>
      </w:tblGrid>
      <w:tr w:rsidR="00EF0634" w:rsidRPr="005E1A18" w14:paraId="3158023C" w14:textId="77777777" w:rsidTr="00273106">
        <w:tc>
          <w:tcPr>
            <w:tcW w:w="4981" w:type="dxa"/>
          </w:tcPr>
          <w:p w14:paraId="42B94E6E" w14:textId="77777777" w:rsidR="00EF0634" w:rsidRPr="005E1A18" w:rsidRDefault="00EF0634" w:rsidP="00273106">
            <w:pPr>
              <w:rPr>
                <w:rFonts w:ascii="Arial" w:hAnsi="Arial" w:cs="Arial"/>
                <w:b/>
              </w:rPr>
            </w:pPr>
            <w:r w:rsidRPr="005E1A18">
              <w:rPr>
                <w:rFonts w:ascii="Arial" w:hAnsi="Arial" w:cs="Arial"/>
                <w:b/>
              </w:rPr>
              <w:t xml:space="preserve">Date </w:t>
            </w:r>
          </w:p>
        </w:tc>
        <w:tc>
          <w:tcPr>
            <w:tcW w:w="4982" w:type="dxa"/>
          </w:tcPr>
          <w:p w14:paraId="5A029D43" w14:textId="77777777" w:rsidR="00EF0634" w:rsidRPr="005E1A18" w:rsidRDefault="00EF0634" w:rsidP="00273106">
            <w:pPr>
              <w:rPr>
                <w:rFonts w:ascii="Arial" w:hAnsi="Arial" w:cs="Arial"/>
                <w:b/>
              </w:rPr>
            </w:pPr>
            <w:r w:rsidRPr="005E1A18">
              <w:rPr>
                <w:rFonts w:ascii="Arial" w:hAnsi="Arial" w:cs="Arial"/>
                <w:b/>
              </w:rPr>
              <w:t>Revision</w:t>
            </w:r>
          </w:p>
        </w:tc>
      </w:tr>
      <w:tr w:rsidR="00EF0634" w:rsidRPr="005E1A18" w14:paraId="41DED67A" w14:textId="77777777" w:rsidTr="00273106">
        <w:tc>
          <w:tcPr>
            <w:tcW w:w="4981" w:type="dxa"/>
          </w:tcPr>
          <w:p w14:paraId="185A8B0C" w14:textId="77777777" w:rsidR="00EF0634" w:rsidRPr="005E1A18" w:rsidRDefault="00EF0634" w:rsidP="00273106">
            <w:pPr>
              <w:rPr>
                <w:rFonts w:ascii="Arial" w:hAnsi="Arial" w:cs="Arial"/>
              </w:rPr>
            </w:pPr>
            <w:r w:rsidRPr="005E1A18">
              <w:rPr>
                <w:rFonts w:ascii="Arial" w:hAnsi="Arial" w:cs="Arial"/>
              </w:rPr>
              <w:t>February 2019</w:t>
            </w:r>
          </w:p>
        </w:tc>
        <w:tc>
          <w:tcPr>
            <w:tcW w:w="4982" w:type="dxa"/>
          </w:tcPr>
          <w:p w14:paraId="6494F744" w14:textId="77777777" w:rsidR="00EF0634" w:rsidRPr="005E1A18" w:rsidRDefault="00EF0634" w:rsidP="00273106">
            <w:pPr>
              <w:rPr>
                <w:rFonts w:ascii="Arial" w:hAnsi="Arial" w:cs="Arial"/>
              </w:rPr>
            </w:pPr>
            <w:r w:rsidRPr="005E1A18">
              <w:rPr>
                <w:rFonts w:ascii="Arial" w:hAnsi="Arial" w:cs="Arial"/>
              </w:rPr>
              <w:t>Para 2, Para 14, Appendix A</w:t>
            </w:r>
          </w:p>
        </w:tc>
      </w:tr>
    </w:tbl>
    <w:p w14:paraId="1DAADFAB" w14:textId="3109F9FB" w:rsidR="00BF7FDB" w:rsidRPr="00A472E0" w:rsidRDefault="00BF7FDB" w:rsidP="008B23CE">
      <w:pPr>
        <w:jc w:val="center"/>
        <w:rPr>
          <w:rFonts w:ascii="Arial" w:hAnsi="Arial" w:cs="Arial"/>
          <w:color w:val="009EFF"/>
          <w:sz w:val="52"/>
          <w:szCs w:val="52"/>
        </w:rPr>
      </w:pPr>
    </w:p>
    <w:p w14:paraId="5FE01AD6" w14:textId="588CB201" w:rsidR="008B23CE" w:rsidRPr="00A472E0" w:rsidRDefault="008B23CE" w:rsidP="008B23CE">
      <w:pPr>
        <w:jc w:val="center"/>
        <w:rPr>
          <w:rFonts w:ascii="Arial" w:hAnsi="Arial" w:cs="Arial"/>
          <w:color w:val="009EFF"/>
          <w:sz w:val="52"/>
          <w:szCs w:val="52"/>
        </w:rPr>
      </w:pPr>
    </w:p>
    <w:p w14:paraId="2895A303" w14:textId="77777777" w:rsidR="00AC4380" w:rsidRPr="00A472E0" w:rsidRDefault="00AC4380" w:rsidP="008B23CE">
      <w:pPr>
        <w:jc w:val="center"/>
        <w:rPr>
          <w:rFonts w:ascii="Arial" w:hAnsi="Arial" w:cs="Arial"/>
          <w:color w:val="009EFF"/>
          <w:sz w:val="52"/>
          <w:szCs w:val="52"/>
        </w:rPr>
      </w:pPr>
    </w:p>
    <w:p w14:paraId="0B1A858E" w14:textId="59FFAA1A" w:rsidR="00481787" w:rsidRPr="00A472E0" w:rsidRDefault="00481787" w:rsidP="00CA290A">
      <w:pPr>
        <w:pStyle w:val="Heading1"/>
        <w:rPr>
          <w:rFonts w:cs="Arial"/>
          <w:b w:val="0"/>
          <w:sz w:val="24"/>
        </w:rPr>
      </w:pPr>
    </w:p>
    <w:p w14:paraId="710F2BD6" w14:textId="408BC972" w:rsidR="00481787" w:rsidRPr="00A472E0" w:rsidRDefault="00481787" w:rsidP="00481787">
      <w:pPr>
        <w:pStyle w:val="Head1"/>
        <w:rPr>
          <w:i/>
          <w:color w:val="FF0096"/>
          <w:sz w:val="22"/>
          <w:szCs w:val="22"/>
          <w:lang w:eastAsia="en-US"/>
        </w:rPr>
      </w:pPr>
    </w:p>
    <w:p w14:paraId="6E11AA0C" w14:textId="3F4B0FEF" w:rsidR="00481787" w:rsidRPr="00633E30" w:rsidRDefault="00481787" w:rsidP="00481787">
      <w:pPr>
        <w:ind w:left="-284"/>
        <w:jc w:val="center"/>
        <w:rPr>
          <w:rFonts w:ascii="Arial" w:hAnsi="Arial" w:cs="Arial"/>
          <w:sz w:val="28"/>
          <w:szCs w:val="22"/>
          <w:lang w:val="en-GB"/>
        </w:rPr>
      </w:pPr>
    </w:p>
    <w:sectPr w:rsidR="00481787" w:rsidRPr="00633E30" w:rsidSect="00CA290A">
      <w:footerReference w:type="default" r:id="rId21"/>
      <w:type w:val="continuous"/>
      <w:pgSz w:w="12240" w:h="15840"/>
      <w:pgMar w:top="993" w:right="900" w:bottom="864" w:left="993" w:header="706" w:footer="706" w:gutter="0"/>
      <w:pgBorders w:display="firstPage" w:offsetFrom="page">
        <w:top w:val="double" w:sz="4" w:space="24" w:color="2F5496" w:themeColor="accent1" w:themeShade="BF"/>
        <w:left w:val="double" w:sz="4" w:space="24" w:color="2F5496" w:themeColor="accent1" w:themeShade="BF"/>
        <w:bottom w:val="double" w:sz="4" w:space="24" w:color="2F5496" w:themeColor="accent1" w:themeShade="BF"/>
        <w:right w:val="double" w:sz="4" w:space="24" w:color="2F5496" w:themeColor="accent1" w:themeShade="BF"/>
      </w:pgBorders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CC1A4" w14:textId="77777777" w:rsidR="006C40A8" w:rsidRDefault="006C40A8">
      <w:r>
        <w:separator/>
      </w:r>
    </w:p>
  </w:endnote>
  <w:endnote w:type="continuationSeparator" w:id="0">
    <w:p w14:paraId="5F87AFD0" w14:textId="77777777" w:rsidR="006C40A8" w:rsidRDefault="006C40A8">
      <w:r>
        <w:continuationSeparator/>
      </w:r>
    </w:p>
  </w:endnote>
  <w:endnote w:type="continuationNotice" w:id="1">
    <w:p w14:paraId="418DB959" w14:textId="77777777" w:rsidR="006C40A8" w:rsidRDefault="006C40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Yu Mincho">
    <w:charset w:val="80"/>
    <w:family w:val="roman"/>
    <w:pitch w:val="variable"/>
    <w:sig w:usb0="800002E7" w:usb1="2AC7FCFF" w:usb2="00000012" w:usb3="00000000" w:csb0="0002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863789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5D229EC" w14:textId="17F145C5" w:rsidR="00DE27EE" w:rsidRPr="00DE27EE" w:rsidRDefault="00DE27EE">
        <w:pPr>
          <w:pStyle w:val="Footer"/>
          <w:jc w:val="right"/>
          <w:rPr>
            <w:rFonts w:ascii="Arial" w:hAnsi="Arial" w:cs="Arial"/>
          </w:rPr>
        </w:pPr>
        <w:r w:rsidRPr="00DE27EE">
          <w:rPr>
            <w:rFonts w:ascii="Arial" w:hAnsi="Arial" w:cs="Arial"/>
          </w:rPr>
          <w:fldChar w:fldCharType="begin"/>
        </w:r>
        <w:r w:rsidRPr="00DE27EE">
          <w:rPr>
            <w:rFonts w:ascii="Arial" w:hAnsi="Arial" w:cs="Arial"/>
          </w:rPr>
          <w:instrText xml:space="preserve"> PAGE   \* MERGEFORMAT </w:instrText>
        </w:r>
        <w:r w:rsidRPr="00DE27EE">
          <w:rPr>
            <w:rFonts w:ascii="Arial" w:hAnsi="Arial" w:cs="Arial"/>
          </w:rPr>
          <w:fldChar w:fldCharType="separate"/>
        </w:r>
        <w:r w:rsidR="00FC7763">
          <w:rPr>
            <w:rFonts w:ascii="Arial" w:hAnsi="Arial" w:cs="Arial"/>
            <w:noProof/>
          </w:rPr>
          <w:t>41</w:t>
        </w:r>
        <w:r w:rsidRPr="00DE27EE">
          <w:rPr>
            <w:rFonts w:ascii="Arial" w:hAnsi="Arial" w:cs="Arial"/>
            <w:noProof/>
          </w:rPr>
          <w:fldChar w:fldCharType="end"/>
        </w:r>
      </w:p>
    </w:sdtContent>
  </w:sdt>
  <w:p w14:paraId="74EC66CB" w14:textId="77777777" w:rsidR="009B7215" w:rsidRDefault="009B721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ED7A" w14:textId="77777777" w:rsidR="006C40A8" w:rsidRDefault="006C40A8">
      <w:r>
        <w:separator/>
      </w:r>
    </w:p>
  </w:footnote>
  <w:footnote w:type="continuationSeparator" w:id="0">
    <w:p w14:paraId="77B78BE6" w14:textId="77777777" w:rsidR="006C40A8" w:rsidRDefault="006C40A8">
      <w:r>
        <w:continuationSeparator/>
      </w:r>
    </w:p>
  </w:footnote>
  <w:footnote w:type="continuationNotice" w:id="1">
    <w:p w14:paraId="3E42F169" w14:textId="77777777" w:rsidR="006C40A8" w:rsidRDefault="006C40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FB0"/>
    <w:multiLevelType w:val="hybridMultilevel"/>
    <w:tmpl w:val="78747E1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FD1E70"/>
    <w:multiLevelType w:val="hybridMultilevel"/>
    <w:tmpl w:val="EBAA8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B7227"/>
    <w:multiLevelType w:val="hybridMultilevel"/>
    <w:tmpl w:val="694CE3D2"/>
    <w:lvl w:ilvl="0" w:tplc="AA9256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BA7179"/>
    <w:multiLevelType w:val="hybridMultilevel"/>
    <w:tmpl w:val="2140F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E0191"/>
    <w:multiLevelType w:val="hybridMultilevel"/>
    <w:tmpl w:val="9E28D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163BB2"/>
    <w:multiLevelType w:val="hybridMultilevel"/>
    <w:tmpl w:val="1CA68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C670A"/>
    <w:multiLevelType w:val="hybridMultilevel"/>
    <w:tmpl w:val="137E1C34"/>
    <w:lvl w:ilvl="0" w:tplc="D2CC6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40EE3F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1F4FE8"/>
    <w:multiLevelType w:val="hybridMultilevel"/>
    <w:tmpl w:val="9C1EC3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7D649C3"/>
    <w:multiLevelType w:val="hybridMultilevel"/>
    <w:tmpl w:val="7930A9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1D7339"/>
    <w:multiLevelType w:val="hybridMultilevel"/>
    <w:tmpl w:val="2A58C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6B316F"/>
    <w:multiLevelType w:val="hybridMultilevel"/>
    <w:tmpl w:val="6E72A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8878C7"/>
    <w:multiLevelType w:val="hybridMultilevel"/>
    <w:tmpl w:val="D3064814"/>
    <w:lvl w:ilvl="0" w:tplc="7EF63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97190"/>
    <w:multiLevelType w:val="hybridMultilevel"/>
    <w:tmpl w:val="D86C5660"/>
    <w:lvl w:ilvl="0" w:tplc="1912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1A1B51"/>
    <w:multiLevelType w:val="hybridMultilevel"/>
    <w:tmpl w:val="70585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F8B08C0"/>
    <w:multiLevelType w:val="hybridMultilevel"/>
    <w:tmpl w:val="5B9A8176"/>
    <w:lvl w:ilvl="0" w:tplc="1C0A1C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33C142C"/>
    <w:multiLevelType w:val="hybridMultilevel"/>
    <w:tmpl w:val="776606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3CC3D51"/>
    <w:multiLevelType w:val="hybridMultilevel"/>
    <w:tmpl w:val="BC7A2A24"/>
    <w:lvl w:ilvl="0" w:tplc="25F6C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0F3540"/>
    <w:multiLevelType w:val="hybridMultilevel"/>
    <w:tmpl w:val="FAE4B798"/>
    <w:lvl w:ilvl="0" w:tplc="7EF63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815971"/>
    <w:multiLevelType w:val="hybridMultilevel"/>
    <w:tmpl w:val="7AEAD46C"/>
    <w:lvl w:ilvl="0" w:tplc="F5626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C03582"/>
    <w:multiLevelType w:val="hybridMultilevel"/>
    <w:tmpl w:val="24ECEB1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8912DC3"/>
    <w:multiLevelType w:val="hybridMultilevel"/>
    <w:tmpl w:val="B9A0ADA8"/>
    <w:lvl w:ilvl="0" w:tplc="1912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550C7E"/>
    <w:multiLevelType w:val="hybridMultilevel"/>
    <w:tmpl w:val="DDF47B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A78E8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9D556F"/>
    <w:multiLevelType w:val="hybridMultilevel"/>
    <w:tmpl w:val="FFA64114"/>
    <w:lvl w:ilvl="0" w:tplc="1A78E0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0440A4"/>
    <w:multiLevelType w:val="hybridMultilevel"/>
    <w:tmpl w:val="1B7CE6CA"/>
    <w:lvl w:ilvl="0" w:tplc="73E22E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10F6AED"/>
    <w:multiLevelType w:val="hybridMultilevel"/>
    <w:tmpl w:val="3FBA4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B94A5E"/>
    <w:multiLevelType w:val="hybridMultilevel"/>
    <w:tmpl w:val="0AFE0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D86D6D"/>
    <w:multiLevelType w:val="multilevel"/>
    <w:tmpl w:val="7116ECF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36D52AC"/>
    <w:multiLevelType w:val="hybridMultilevel"/>
    <w:tmpl w:val="CE2875B4"/>
    <w:lvl w:ilvl="0" w:tplc="7EF637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1001C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49C3FDE"/>
    <w:multiLevelType w:val="hybridMultilevel"/>
    <w:tmpl w:val="D1D2E8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25805211"/>
    <w:multiLevelType w:val="hybridMultilevel"/>
    <w:tmpl w:val="185CD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83D5A32"/>
    <w:multiLevelType w:val="hybridMultilevel"/>
    <w:tmpl w:val="F0A0E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A41379A"/>
    <w:multiLevelType w:val="hybridMultilevel"/>
    <w:tmpl w:val="6466387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2" w15:restartNumberingAfterBreak="0">
    <w:nsid w:val="2A84422F"/>
    <w:multiLevelType w:val="hybridMultilevel"/>
    <w:tmpl w:val="24B0FAAC"/>
    <w:lvl w:ilvl="0" w:tplc="1BA27C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@Yu Mincho" w:hAnsi="@Yu Mincho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Arial Bold" w:hAnsi="Arial Bold" w:cs="Arial Bold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Calibri" w:hAnsi="Calibri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@Yu Mincho" w:hAnsi="@Yu Mincho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Arial Bold" w:hAnsi="Arial Bold" w:cs="Arial Bold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Calibri" w:hAnsi="Calibri" w:hint="default"/>
      </w:rPr>
    </w:lvl>
  </w:abstractNum>
  <w:abstractNum w:abstractNumId="33" w15:restartNumberingAfterBreak="0">
    <w:nsid w:val="2BF21191"/>
    <w:multiLevelType w:val="hybridMultilevel"/>
    <w:tmpl w:val="05D62874"/>
    <w:lvl w:ilvl="0" w:tplc="65D04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DC23A44"/>
    <w:multiLevelType w:val="hybridMultilevel"/>
    <w:tmpl w:val="74426CC6"/>
    <w:lvl w:ilvl="0" w:tplc="D7102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37C59C9"/>
    <w:multiLevelType w:val="hybridMultilevel"/>
    <w:tmpl w:val="64DCB214"/>
    <w:lvl w:ilvl="0" w:tplc="28E2DE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8564BC"/>
    <w:multiLevelType w:val="hybridMultilevel"/>
    <w:tmpl w:val="92FAF1DA"/>
    <w:lvl w:ilvl="0" w:tplc="C492BD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830355B"/>
    <w:multiLevelType w:val="hybridMultilevel"/>
    <w:tmpl w:val="28F0C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FA12F2"/>
    <w:multiLevelType w:val="hybridMultilevel"/>
    <w:tmpl w:val="5E02EC72"/>
    <w:lvl w:ilvl="0" w:tplc="7EF637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79DA1D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98325D8"/>
    <w:multiLevelType w:val="hybridMultilevel"/>
    <w:tmpl w:val="27321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B060E68"/>
    <w:multiLevelType w:val="hybridMultilevel"/>
    <w:tmpl w:val="CCE856B6"/>
    <w:lvl w:ilvl="0" w:tplc="0F962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E311F2"/>
    <w:multiLevelType w:val="hybridMultilevel"/>
    <w:tmpl w:val="69961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D6B6C77"/>
    <w:multiLevelType w:val="hybridMultilevel"/>
    <w:tmpl w:val="9326B2B6"/>
    <w:lvl w:ilvl="0" w:tplc="9384A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0353E2"/>
    <w:multiLevelType w:val="hybridMultilevel"/>
    <w:tmpl w:val="963E3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13562BA"/>
    <w:multiLevelType w:val="hybridMultilevel"/>
    <w:tmpl w:val="39A6F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824635"/>
    <w:multiLevelType w:val="hybridMultilevel"/>
    <w:tmpl w:val="53FC5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7774E7"/>
    <w:multiLevelType w:val="hybridMultilevel"/>
    <w:tmpl w:val="03204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50D3D98"/>
    <w:multiLevelType w:val="hybridMultilevel"/>
    <w:tmpl w:val="C058A888"/>
    <w:lvl w:ilvl="0" w:tplc="D6FAD2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58B2AD7"/>
    <w:multiLevelType w:val="hybridMultilevel"/>
    <w:tmpl w:val="61DE0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65F710C"/>
    <w:multiLevelType w:val="hybridMultilevel"/>
    <w:tmpl w:val="4538C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6975E6C"/>
    <w:multiLevelType w:val="hybridMultilevel"/>
    <w:tmpl w:val="23A4D14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9627A5A"/>
    <w:multiLevelType w:val="hybridMultilevel"/>
    <w:tmpl w:val="56D49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C83D81"/>
    <w:multiLevelType w:val="hybridMultilevel"/>
    <w:tmpl w:val="C3F4EFE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C33008D"/>
    <w:multiLevelType w:val="hybridMultilevel"/>
    <w:tmpl w:val="46BAD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1E26E7"/>
    <w:multiLevelType w:val="hybridMultilevel"/>
    <w:tmpl w:val="5AAAB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5E5079"/>
    <w:multiLevelType w:val="hybridMultilevel"/>
    <w:tmpl w:val="1BEEFAC6"/>
    <w:lvl w:ilvl="0" w:tplc="29921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7C156BE"/>
    <w:multiLevelType w:val="hybridMultilevel"/>
    <w:tmpl w:val="20829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82F577C"/>
    <w:multiLevelType w:val="hybridMultilevel"/>
    <w:tmpl w:val="4DE247FA"/>
    <w:lvl w:ilvl="0" w:tplc="B59C9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456D3C"/>
    <w:multiLevelType w:val="multilevel"/>
    <w:tmpl w:val="E1E804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9" w15:restartNumberingAfterBreak="0">
    <w:nsid w:val="5C126468"/>
    <w:multiLevelType w:val="hybridMultilevel"/>
    <w:tmpl w:val="231644E6"/>
    <w:lvl w:ilvl="0" w:tplc="76C6E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C7A0EFB"/>
    <w:multiLevelType w:val="multilevel"/>
    <w:tmpl w:val="3586D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1" w15:restartNumberingAfterBreak="0">
    <w:nsid w:val="5D2E7281"/>
    <w:multiLevelType w:val="hybridMultilevel"/>
    <w:tmpl w:val="299E0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E011576"/>
    <w:multiLevelType w:val="hybridMultilevel"/>
    <w:tmpl w:val="DE3E956A"/>
    <w:lvl w:ilvl="0" w:tplc="7EF637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01B23F4"/>
    <w:multiLevelType w:val="hybridMultilevel"/>
    <w:tmpl w:val="0BD64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9F044B"/>
    <w:multiLevelType w:val="hybridMultilevel"/>
    <w:tmpl w:val="2A80FE70"/>
    <w:lvl w:ilvl="0" w:tplc="D2489B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16E0A7A"/>
    <w:multiLevelType w:val="hybridMultilevel"/>
    <w:tmpl w:val="755854E0"/>
    <w:lvl w:ilvl="0" w:tplc="AC164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A5DA2F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4393CD1"/>
    <w:multiLevelType w:val="hybridMultilevel"/>
    <w:tmpl w:val="DBDC3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F4366F"/>
    <w:multiLevelType w:val="hybridMultilevel"/>
    <w:tmpl w:val="1F624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6517420"/>
    <w:multiLevelType w:val="multilevel"/>
    <w:tmpl w:val="DC08BB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665D5016"/>
    <w:multiLevelType w:val="hybridMultilevel"/>
    <w:tmpl w:val="6538A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6AA50DA"/>
    <w:multiLevelType w:val="hybridMultilevel"/>
    <w:tmpl w:val="3EA23EFA"/>
    <w:lvl w:ilvl="0" w:tplc="82767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6DE163B"/>
    <w:multiLevelType w:val="hybridMultilevel"/>
    <w:tmpl w:val="2AC88A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6F87BA2"/>
    <w:multiLevelType w:val="hybridMultilevel"/>
    <w:tmpl w:val="AF026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7015859"/>
    <w:multiLevelType w:val="hybridMultilevel"/>
    <w:tmpl w:val="82E89FD4"/>
    <w:lvl w:ilvl="0" w:tplc="96605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1280C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BC5330"/>
    <w:multiLevelType w:val="hybridMultilevel"/>
    <w:tmpl w:val="52027D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C751BA7"/>
    <w:multiLevelType w:val="hybridMultilevel"/>
    <w:tmpl w:val="7D4ADFAA"/>
    <w:lvl w:ilvl="0" w:tplc="1A78E0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6D30076D"/>
    <w:multiLevelType w:val="hybridMultilevel"/>
    <w:tmpl w:val="20A2423C"/>
    <w:lvl w:ilvl="0" w:tplc="7EF63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D4611F"/>
    <w:multiLevelType w:val="hybridMultilevel"/>
    <w:tmpl w:val="76923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0B69CE"/>
    <w:multiLevelType w:val="hybridMultilevel"/>
    <w:tmpl w:val="B8A4D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2365D43"/>
    <w:multiLevelType w:val="multilevel"/>
    <w:tmpl w:val="49BE7F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766E37AF"/>
    <w:multiLevelType w:val="hybridMultilevel"/>
    <w:tmpl w:val="137AA894"/>
    <w:lvl w:ilvl="0" w:tplc="BC245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9673878"/>
    <w:multiLevelType w:val="hybridMultilevel"/>
    <w:tmpl w:val="255C8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A8D41DC"/>
    <w:multiLevelType w:val="hybridMultilevel"/>
    <w:tmpl w:val="AD728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CAA5148"/>
    <w:multiLevelType w:val="hybridMultilevel"/>
    <w:tmpl w:val="A1C0E5E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4" w15:restartNumberingAfterBreak="0">
    <w:nsid w:val="7CB32DCC"/>
    <w:multiLevelType w:val="hybridMultilevel"/>
    <w:tmpl w:val="477E079A"/>
    <w:lvl w:ilvl="0" w:tplc="7EF63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CEC3B46"/>
    <w:multiLevelType w:val="hybridMultilevel"/>
    <w:tmpl w:val="3D624AF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D3E05D0"/>
    <w:multiLevelType w:val="hybridMultilevel"/>
    <w:tmpl w:val="7AF22AC8"/>
    <w:lvl w:ilvl="0" w:tplc="BC2696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EDE5F86"/>
    <w:multiLevelType w:val="hybridMultilevel"/>
    <w:tmpl w:val="E8D24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951615">
    <w:abstractNumId w:val="44"/>
  </w:num>
  <w:num w:numId="2" w16cid:durableId="1407455208">
    <w:abstractNumId w:val="49"/>
  </w:num>
  <w:num w:numId="3" w16cid:durableId="355425128">
    <w:abstractNumId w:val="33"/>
  </w:num>
  <w:num w:numId="4" w16cid:durableId="1174804316">
    <w:abstractNumId w:val="56"/>
  </w:num>
  <w:num w:numId="5" w16cid:durableId="975137534">
    <w:abstractNumId w:val="16"/>
  </w:num>
  <w:num w:numId="6" w16cid:durableId="2031951706">
    <w:abstractNumId w:val="24"/>
  </w:num>
  <w:num w:numId="7" w16cid:durableId="776367970">
    <w:abstractNumId w:val="18"/>
  </w:num>
  <w:num w:numId="8" w16cid:durableId="1280332427">
    <w:abstractNumId w:val="63"/>
  </w:num>
  <w:num w:numId="9" w16cid:durableId="131604223">
    <w:abstractNumId w:val="53"/>
  </w:num>
  <w:num w:numId="10" w16cid:durableId="36928139">
    <w:abstractNumId w:val="59"/>
  </w:num>
  <w:num w:numId="11" w16cid:durableId="99886062">
    <w:abstractNumId w:val="19"/>
  </w:num>
  <w:num w:numId="12" w16cid:durableId="2118678068">
    <w:abstractNumId w:val="38"/>
  </w:num>
  <w:num w:numId="13" w16cid:durableId="946471484">
    <w:abstractNumId w:val="75"/>
  </w:num>
  <w:num w:numId="14" w16cid:durableId="828205397">
    <w:abstractNumId w:val="22"/>
  </w:num>
  <w:num w:numId="15" w16cid:durableId="613945093">
    <w:abstractNumId w:val="17"/>
  </w:num>
  <w:num w:numId="16" w16cid:durableId="1659190891">
    <w:abstractNumId w:val="27"/>
  </w:num>
  <w:num w:numId="17" w16cid:durableId="2058041412">
    <w:abstractNumId w:val="6"/>
  </w:num>
  <w:num w:numId="18" w16cid:durableId="352388797">
    <w:abstractNumId w:val="11"/>
  </w:num>
  <w:num w:numId="19" w16cid:durableId="1037007412">
    <w:abstractNumId w:val="76"/>
  </w:num>
  <w:num w:numId="20" w16cid:durableId="825122911">
    <w:abstractNumId w:val="47"/>
  </w:num>
  <w:num w:numId="21" w16cid:durableId="154616971">
    <w:abstractNumId w:val="62"/>
  </w:num>
  <w:num w:numId="22" w16cid:durableId="903955660">
    <w:abstractNumId w:val="2"/>
  </w:num>
  <w:num w:numId="23" w16cid:durableId="200634304">
    <w:abstractNumId w:val="40"/>
  </w:num>
  <w:num w:numId="24" w16cid:durableId="965811848">
    <w:abstractNumId w:val="80"/>
  </w:num>
  <w:num w:numId="25" w16cid:durableId="426927511">
    <w:abstractNumId w:val="84"/>
  </w:num>
  <w:num w:numId="26" w16cid:durableId="1007291131">
    <w:abstractNumId w:val="34"/>
  </w:num>
  <w:num w:numId="27" w16cid:durableId="3287490">
    <w:abstractNumId w:val="39"/>
  </w:num>
  <w:num w:numId="28" w16cid:durableId="1851338088">
    <w:abstractNumId w:val="9"/>
  </w:num>
  <w:num w:numId="29" w16cid:durableId="1823617001">
    <w:abstractNumId w:val="46"/>
  </w:num>
  <w:num w:numId="30" w16cid:durableId="1566642925">
    <w:abstractNumId w:val="69"/>
  </w:num>
  <w:num w:numId="31" w16cid:durableId="194778727">
    <w:abstractNumId w:val="10"/>
  </w:num>
  <w:num w:numId="32" w16cid:durableId="1761828948">
    <w:abstractNumId w:val="65"/>
  </w:num>
  <w:num w:numId="33" w16cid:durableId="1466968136">
    <w:abstractNumId w:val="73"/>
  </w:num>
  <w:num w:numId="34" w16cid:durableId="994576785">
    <w:abstractNumId w:val="87"/>
  </w:num>
  <w:num w:numId="35" w16cid:durableId="1750231752">
    <w:abstractNumId w:val="32"/>
  </w:num>
  <w:num w:numId="36" w16cid:durableId="1539009063">
    <w:abstractNumId w:val="15"/>
  </w:num>
  <w:num w:numId="37" w16cid:durableId="1219395449">
    <w:abstractNumId w:val="42"/>
  </w:num>
  <w:num w:numId="38" w16cid:durableId="17121322">
    <w:abstractNumId w:val="67"/>
  </w:num>
  <w:num w:numId="39" w16cid:durableId="970793008">
    <w:abstractNumId w:val="61"/>
  </w:num>
  <w:num w:numId="40" w16cid:durableId="1502306934">
    <w:abstractNumId w:val="81"/>
  </w:num>
  <w:num w:numId="41" w16cid:durableId="1041125033">
    <w:abstractNumId w:val="43"/>
  </w:num>
  <w:num w:numId="42" w16cid:durableId="1517498308">
    <w:abstractNumId w:val="35"/>
  </w:num>
  <w:num w:numId="43" w16cid:durableId="1884052057">
    <w:abstractNumId w:val="66"/>
  </w:num>
  <w:num w:numId="44" w16cid:durableId="1164324501">
    <w:abstractNumId w:val="37"/>
  </w:num>
  <w:num w:numId="45" w16cid:durableId="278073156">
    <w:abstractNumId w:val="25"/>
  </w:num>
  <w:num w:numId="46" w16cid:durableId="1272786453">
    <w:abstractNumId w:val="4"/>
  </w:num>
  <w:num w:numId="47" w16cid:durableId="242837576">
    <w:abstractNumId w:val="51"/>
  </w:num>
  <w:num w:numId="48" w16cid:durableId="1702903474">
    <w:abstractNumId w:val="31"/>
  </w:num>
  <w:num w:numId="49" w16cid:durableId="954095276">
    <w:abstractNumId w:val="60"/>
  </w:num>
  <w:num w:numId="50" w16cid:durableId="48114242">
    <w:abstractNumId w:val="64"/>
  </w:num>
  <w:num w:numId="51" w16cid:durableId="616375169">
    <w:abstractNumId w:val="0"/>
  </w:num>
  <w:num w:numId="52" w16cid:durableId="1543206981">
    <w:abstractNumId w:val="1"/>
  </w:num>
  <w:num w:numId="53" w16cid:durableId="825243287">
    <w:abstractNumId w:val="85"/>
  </w:num>
  <w:num w:numId="54" w16cid:durableId="1191379118">
    <w:abstractNumId w:val="5"/>
  </w:num>
  <w:num w:numId="55" w16cid:durableId="333458836">
    <w:abstractNumId w:val="28"/>
  </w:num>
  <w:num w:numId="56" w16cid:durableId="1560556488">
    <w:abstractNumId w:val="54"/>
  </w:num>
  <w:num w:numId="57" w16cid:durableId="186989022">
    <w:abstractNumId w:val="30"/>
  </w:num>
  <w:num w:numId="58" w16cid:durableId="2062289483">
    <w:abstractNumId w:val="48"/>
  </w:num>
  <w:num w:numId="59" w16cid:durableId="141580272">
    <w:abstractNumId w:val="8"/>
  </w:num>
  <w:num w:numId="60" w16cid:durableId="1913081073">
    <w:abstractNumId w:val="23"/>
  </w:num>
  <w:num w:numId="61" w16cid:durableId="2068915069">
    <w:abstractNumId w:val="21"/>
  </w:num>
  <w:num w:numId="62" w16cid:durableId="280234528">
    <w:abstractNumId w:val="14"/>
  </w:num>
  <w:num w:numId="63" w16cid:durableId="662200008">
    <w:abstractNumId w:val="12"/>
  </w:num>
  <w:num w:numId="64" w16cid:durableId="1581796435">
    <w:abstractNumId w:val="20"/>
  </w:num>
  <w:num w:numId="65" w16cid:durableId="903877861">
    <w:abstractNumId w:val="29"/>
  </w:num>
  <w:num w:numId="66" w16cid:durableId="1620529948">
    <w:abstractNumId w:val="13"/>
  </w:num>
  <w:num w:numId="67" w16cid:durableId="1887718722">
    <w:abstractNumId w:val="34"/>
  </w:num>
  <w:num w:numId="68" w16cid:durableId="1822194360">
    <w:abstractNumId w:val="36"/>
  </w:num>
  <w:num w:numId="69" w16cid:durableId="563880390">
    <w:abstractNumId w:val="72"/>
  </w:num>
  <w:num w:numId="70" w16cid:durableId="1188787673">
    <w:abstractNumId w:val="50"/>
  </w:num>
  <w:num w:numId="71" w16cid:durableId="49304275">
    <w:abstractNumId w:val="74"/>
  </w:num>
  <w:num w:numId="72" w16cid:durableId="496575233">
    <w:abstractNumId w:val="83"/>
  </w:num>
  <w:num w:numId="73" w16cid:durableId="1465469849">
    <w:abstractNumId w:val="71"/>
  </w:num>
  <w:num w:numId="74" w16cid:durableId="1468932158">
    <w:abstractNumId w:val="7"/>
  </w:num>
  <w:num w:numId="75" w16cid:durableId="771822170">
    <w:abstractNumId w:val="57"/>
  </w:num>
  <w:num w:numId="76" w16cid:durableId="1697538190">
    <w:abstractNumId w:val="70"/>
  </w:num>
  <w:num w:numId="77" w16cid:durableId="577443133">
    <w:abstractNumId w:val="55"/>
  </w:num>
  <w:num w:numId="78" w16cid:durableId="1131897033">
    <w:abstractNumId w:val="41"/>
  </w:num>
  <w:num w:numId="79" w16cid:durableId="18363165">
    <w:abstractNumId w:val="86"/>
  </w:num>
  <w:num w:numId="80" w16cid:durableId="1285423151">
    <w:abstractNumId w:val="68"/>
  </w:num>
  <w:num w:numId="81" w16cid:durableId="1492527979">
    <w:abstractNumId w:val="26"/>
  </w:num>
  <w:num w:numId="82" w16cid:durableId="1634677317">
    <w:abstractNumId w:val="58"/>
  </w:num>
  <w:num w:numId="83" w16cid:durableId="1316686209">
    <w:abstractNumId w:val="79"/>
  </w:num>
  <w:num w:numId="84" w16cid:durableId="1487933837">
    <w:abstractNumId w:val="77"/>
  </w:num>
  <w:num w:numId="85" w16cid:durableId="332732412">
    <w:abstractNumId w:val="3"/>
  </w:num>
  <w:num w:numId="86" w16cid:durableId="1857693692">
    <w:abstractNumId w:val="82"/>
  </w:num>
  <w:num w:numId="87" w16cid:durableId="580985665">
    <w:abstractNumId w:val="52"/>
  </w:num>
  <w:num w:numId="88" w16cid:durableId="941299366">
    <w:abstractNumId w:val="78"/>
  </w:num>
  <w:num w:numId="89" w16cid:durableId="1573151010">
    <w:abstractNumId w:val="4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5B0"/>
    <w:rsid w:val="00000087"/>
    <w:rsid w:val="0000064C"/>
    <w:rsid w:val="0000155F"/>
    <w:rsid w:val="0000182B"/>
    <w:rsid w:val="00002645"/>
    <w:rsid w:val="00003214"/>
    <w:rsid w:val="000036B1"/>
    <w:rsid w:val="00003840"/>
    <w:rsid w:val="000047BB"/>
    <w:rsid w:val="00004C9B"/>
    <w:rsid w:val="00005048"/>
    <w:rsid w:val="000052E3"/>
    <w:rsid w:val="00005392"/>
    <w:rsid w:val="00005C61"/>
    <w:rsid w:val="00005D99"/>
    <w:rsid w:val="0000629C"/>
    <w:rsid w:val="000062C2"/>
    <w:rsid w:val="00006791"/>
    <w:rsid w:val="0000762F"/>
    <w:rsid w:val="000077D6"/>
    <w:rsid w:val="00010746"/>
    <w:rsid w:val="00010D35"/>
    <w:rsid w:val="00010EA9"/>
    <w:rsid w:val="00010FCC"/>
    <w:rsid w:val="000116AB"/>
    <w:rsid w:val="00011FBC"/>
    <w:rsid w:val="000120F2"/>
    <w:rsid w:val="00012128"/>
    <w:rsid w:val="00012363"/>
    <w:rsid w:val="0001239C"/>
    <w:rsid w:val="00012CE4"/>
    <w:rsid w:val="0001376B"/>
    <w:rsid w:val="0001479B"/>
    <w:rsid w:val="00015C01"/>
    <w:rsid w:val="000162C7"/>
    <w:rsid w:val="0001729A"/>
    <w:rsid w:val="000172CF"/>
    <w:rsid w:val="00017E21"/>
    <w:rsid w:val="0002011E"/>
    <w:rsid w:val="0002030F"/>
    <w:rsid w:val="00021016"/>
    <w:rsid w:val="00021545"/>
    <w:rsid w:val="00021AC3"/>
    <w:rsid w:val="00021CE5"/>
    <w:rsid w:val="00021F6A"/>
    <w:rsid w:val="00023464"/>
    <w:rsid w:val="00023CBD"/>
    <w:rsid w:val="00023DF7"/>
    <w:rsid w:val="000247A5"/>
    <w:rsid w:val="00024F6A"/>
    <w:rsid w:val="000264F0"/>
    <w:rsid w:val="00026599"/>
    <w:rsid w:val="00027221"/>
    <w:rsid w:val="00027256"/>
    <w:rsid w:val="00027F59"/>
    <w:rsid w:val="000303AE"/>
    <w:rsid w:val="000314F8"/>
    <w:rsid w:val="0003152C"/>
    <w:rsid w:val="00031EE5"/>
    <w:rsid w:val="000327FB"/>
    <w:rsid w:val="00033CE1"/>
    <w:rsid w:val="00034A20"/>
    <w:rsid w:val="00034B77"/>
    <w:rsid w:val="00034D9C"/>
    <w:rsid w:val="00034EFD"/>
    <w:rsid w:val="00035676"/>
    <w:rsid w:val="00035A96"/>
    <w:rsid w:val="00035B09"/>
    <w:rsid w:val="00035DC2"/>
    <w:rsid w:val="00035DFF"/>
    <w:rsid w:val="0003608E"/>
    <w:rsid w:val="00037A17"/>
    <w:rsid w:val="00040163"/>
    <w:rsid w:val="00040A49"/>
    <w:rsid w:val="00040BCF"/>
    <w:rsid w:val="00040D67"/>
    <w:rsid w:val="000412B4"/>
    <w:rsid w:val="0004163E"/>
    <w:rsid w:val="00042549"/>
    <w:rsid w:val="00043250"/>
    <w:rsid w:val="00043A5C"/>
    <w:rsid w:val="00043C78"/>
    <w:rsid w:val="000452D7"/>
    <w:rsid w:val="000454A8"/>
    <w:rsid w:val="000454B4"/>
    <w:rsid w:val="00046371"/>
    <w:rsid w:val="000463A1"/>
    <w:rsid w:val="00046D5A"/>
    <w:rsid w:val="00047D41"/>
    <w:rsid w:val="00047DDC"/>
    <w:rsid w:val="0005037A"/>
    <w:rsid w:val="00050482"/>
    <w:rsid w:val="000508E3"/>
    <w:rsid w:val="00050D12"/>
    <w:rsid w:val="00051D55"/>
    <w:rsid w:val="000533E3"/>
    <w:rsid w:val="00053475"/>
    <w:rsid w:val="000534CA"/>
    <w:rsid w:val="00053A02"/>
    <w:rsid w:val="00053ABA"/>
    <w:rsid w:val="00053F0A"/>
    <w:rsid w:val="00053FE3"/>
    <w:rsid w:val="00054528"/>
    <w:rsid w:val="00055F18"/>
    <w:rsid w:val="000560F0"/>
    <w:rsid w:val="0005657F"/>
    <w:rsid w:val="00056DBC"/>
    <w:rsid w:val="00057534"/>
    <w:rsid w:val="00057DEF"/>
    <w:rsid w:val="000608A4"/>
    <w:rsid w:val="00060ABD"/>
    <w:rsid w:val="00061201"/>
    <w:rsid w:val="00061995"/>
    <w:rsid w:val="000619AA"/>
    <w:rsid w:val="0006276A"/>
    <w:rsid w:val="00063962"/>
    <w:rsid w:val="00063AAF"/>
    <w:rsid w:val="00063F91"/>
    <w:rsid w:val="000649EB"/>
    <w:rsid w:val="00064C89"/>
    <w:rsid w:val="00064D93"/>
    <w:rsid w:val="00064E94"/>
    <w:rsid w:val="00064FD3"/>
    <w:rsid w:val="0006526F"/>
    <w:rsid w:val="0006556D"/>
    <w:rsid w:val="00066A25"/>
    <w:rsid w:val="00066A35"/>
    <w:rsid w:val="00066B82"/>
    <w:rsid w:val="00066CB3"/>
    <w:rsid w:val="00067384"/>
    <w:rsid w:val="0006759C"/>
    <w:rsid w:val="0006761D"/>
    <w:rsid w:val="00067B31"/>
    <w:rsid w:val="000700F4"/>
    <w:rsid w:val="00070165"/>
    <w:rsid w:val="00070A05"/>
    <w:rsid w:val="00070BDA"/>
    <w:rsid w:val="00070D8A"/>
    <w:rsid w:val="000716A1"/>
    <w:rsid w:val="00072CB3"/>
    <w:rsid w:val="00074855"/>
    <w:rsid w:val="00074AE0"/>
    <w:rsid w:val="00074B26"/>
    <w:rsid w:val="00075CC2"/>
    <w:rsid w:val="00075DD8"/>
    <w:rsid w:val="00077120"/>
    <w:rsid w:val="000774BC"/>
    <w:rsid w:val="000776D2"/>
    <w:rsid w:val="00077A49"/>
    <w:rsid w:val="00080391"/>
    <w:rsid w:val="00080442"/>
    <w:rsid w:val="0008099D"/>
    <w:rsid w:val="00080A00"/>
    <w:rsid w:val="00080EB3"/>
    <w:rsid w:val="00081F40"/>
    <w:rsid w:val="00083849"/>
    <w:rsid w:val="000848D4"/>
    <w:rsid w:val="0008612A"/>
    <w:rsid w:val="00086886"/>
    <w:rsid w:val="00087958"/>
    <w:rsid w:val="00087F16"/>
    <w:rsid w:val="0009008E"/>
    <w:rsid w:val="0009068D"/>
    <w:rsid w:val="00090791"/>
    <w:rsid w:val="00090A70"/>
    <w:rsid w:val="00091E59"/>
    <w:rsid w:val="00092470"/>
    <w:rsid w:val="0009264D"/>
    <w:rsid w:val="00092F6B"/>
    <w:rsid w:val="0009404B"/>
    <w:rsid w:val="00094084"/>
    <w:rsid w:val="00094146"/>
    <w:rsid w:val="00094658"/>
    <w:rsid w:val="00094C46"/>
    <w:rsid w:val="0009524B"/>
    <w:rsid w:val="00095E12"/>
    <w:rsid w:val="0009683A"/>
    <w:rsid w:val="000970D6"/>
    <w:rsid w:val="000972F3"/>
    <w:rsid w:val="000A00DC"/>
    <w:rsid w:val="000A0EA2"/>
    <w:rsid w:val="000A0F57"/>
    <w:rsid w:val="000A11D5"/>
    <w:rsid w:val="000A12EA"/>
    <w:rsid w:val="000A52CC"/>
    <w:rsid w:val="000A5551"/>
    <w:rsid w:val="000A56CD"/>
    <w:rsid w:val="000A5B4B"/>
    <w:rsid w:val="000A6546"/>
    <w:rsid w:val="000B002C"/>
    <w:rsid w:val="000B04A2"/>
    <w:rsid w:val="000B0AB7"/>
    <w:rsid w:val="000B0D26"/>
    <w:rsid w:val="000B0E1F"/>
    <w:rsid w:val="000B12CF"/>
    <w:rsid w:val="000B1C26"/>
    <w:rsid w:val="000B25F9"/>
    <w:rsid w:val="000B2645"/>
    <w:rsid w:val="000B3088"/>
    <w:rsid w:val="000B38BD"/>
    <w:rsid w:val="000B3C59"/>
    <w:rsid w:val="000B48C3"/>
    <w:rsid w:val="000B4946"/>
    <w:rsid w:val="000B50B5"/>
    <w:rsid w:val="000B5FFB"/>
    <w:rsid w:val="000B6E10"/>
    <w:rsid w:val="000B6F00"/>
    <w:rsid w:val="000B7F6A"/>
    <w:rsid w:val="000C052A"/>
    <w:rsid w:val="000C12EE"/>
    <w:rsid w:val="000C1D0F"/>
    <w:rsid w:val="000C1E36"/>
    <w:rsid w:val="000C2937"/>
    <w:rsid w:val="000C4B49"/>
    <w:rsid w:val="000C4BF2"/>
    <w:rsid w:val="000C4DEB"/>
    <w:rsid w:val="000C5FA6"/>
    <w:rsid w:val="000C6A78"/>
    <w:rsid w:val="000C7093"/>
    <w:rsid w:val="000C7887"/>
    <w:rsid w:val="000D0018"/>
    <w:rsid w:val="000D0E04"/>
    <w:rsid w:val="000D0FE2"/>
    <w:rsid w:val="000D101C"/>
    <w:rsid w:val="000D1436"/>
    <w:rsid w:val="000D28AF"/>
    <w:rsid w:val="000D2980"/>
    <w:rsid w:val="000D4BA0"/>
    <w:rsid w:val="000D53A8"/>
    <w:rsid w:val="000D5C47"/>
    <w:rsid w:val="000D5C6F"/>
    <w:rsid w:val="000D5F5B"/>
    <w:rsid w:val="000D6541"/>
    <w:rsid w:val="000D7552"/>
    <w:rsid w:val="000D7609"/>
    <w:rsid w:val="000D7AD2"/>
    <w:rsid w:val="000E04B5"/>
    <w:rsid w:val="000E17C9"/>
    <w:rsid w:val="000E1E0F"/>
    <w:rsid w:val="000E1FC0"/>
    <w:rsid w:val="000E21B8"/>
    <w:rsid w:val="000E2213"/>
    <w:rsid w:val="000E3603"/>
    <w:rsid w:val="000E372B"/>
    <w:rsid w:val="000E3744"/>
    <w:rsid w:val="000E44F7"/>
    <w:rsid w:val="000E5110"/>
    <w:rsid w:val="000E62F7"/>
    <w:rsid w:val="000E6452"/>
    <w:rsid w:val="000E6930"/>
    <w:rsid w:val="000E6A49"/>
    <w:rsid w:val="000E77D4"/>
    <w:rsid w:val="000E78B0"/>
    <w:rsid w:val="000E79AF"/>
    <w:rsid w:val="000E7AAD"/>
    <w:rsid w:val="000F080A"/>
    <w:rsid w:val="000F0A4E"/>
    <w:rsid w:val="000F19C8"/>
    <w:rsid w:val="000F1BDB"/>
    <w:rsid w:val="000F2419"/>
    <w:rsid w:val="000F2A23"/>
    <w:rsid w:val="000F2CFA"/>
    <w:rsid w:val="000F30C7"/>
    <w:rsid w:val="000F33DD"/>
    <w:rsid w:val="000F3FDB"/>
    <w:rsid w:val="000F49FE"/>
    <w:rsid w:val="000F52CD"/>
    <w:rsid w:val="000F5442"/>
    <w:rsid w:val="000F5A60"/>
    <w:rsid w:val="000F67C5"/>
    <w:rsid w:val="000F6B11"/>
    <w:rsid w:val="000F770B"/>
    <w:rsid w:val="00100FCF"/>
    <w:rsid w:val="00101643"/>
    <w:rsid w:val="001019B6"/>
    <w:rsid w:val="00101ACF"/>
    <w:rsid w:val="00101C90"/>
    <w:rsid w:val="00102588"/>
    <w:rsid w:val="00103120"/>
    <w:rsid w:val="00103B0E"/>
    <w:rsid w:val="001040CB"/>
    <w:rsid w:val="00104391"/>
    <w:rsid w:val="00104911"/>
    <w:rsid w:val="00104C20"/>
    <w:rsid w:val="00105B21"/>
    <w:rsid w:val="00105BFF"/>
    <w:rsid w:val="0010619F"/>
    <w:rsid w:val="00106C65"/>
    <w:rsid w:val="001075B2"/>
    <w:rsid w:val="00107F15"/>
    <w:rsid w:val="00110391"/>
    <w:rsid w:val="00111820"/>
    <w:rsid w:val="00111E58"/>
    <w:rsid w:val="00112767"/>
    <w:rsid w:val="00112B47"/>
    <w:rsid w:val="00113F0C"/>
    <w:rsid w:val="001141EF"/>
    <w:rsid w:val="00114487"/>
    <w:rsid w:val="0011449D"/>
    <w:rsid w:val="001164D9"/>
    <w:rsid w:val="001169F5"/>
    <w:rsid w:val="00116F3E"/>
    <w:rsid w:val="00117023"/>
    <w:rsid w:val="001179F1"/>
    <w:rsid w:val="0012075C"/>
    <w:rsid w:val="00121E77"/>
    <w:rsid w:val="0012215E"/>
    <w:rsid w:val="00122711"/>
    <w:rsid w:val="00122979"/>
    <w:rsid w:val="001229E1"/>
    <w:rsid w:val="001246C9"/>
    <w:rsid w:val="00124E23"/>
    <w:rsid w:val="001258E6"/>
    <w:rsid w:val="001258EB"/>
    <w:rsid w:val="00126ADD"/>
    <w:rsid w:val="001279F3"/>
    <w:rsid w:val="00127EF4"/>
    <w:rsid w:val="00131738"/>
    <w:rsid w:val="00131767"/>
    <w:rsid w:val="001326B0"/>
    <w:rsid w:val="00132EF8"/>
    <w:rsid w:val="00133E11"/>
    <w:rsid w:val="001353AC"/>
    <w:rsid w:val="00135DB8"/>
    <w:rsid w:val="00135E0C"/>
    <w:rsid w:val="00135EB5"/>
    <w:rsid w:val="00135FA3"/>
    <w:rsid w:val="00136EB9"/>
    <w:rsid w:val="00137812"/>
    <w:rsid w:val="00137ABB"/>
    <w:rsid w:val="00140107"/>
    <w:rsid w:val="001402DD"/>
    <w:rsid w:val="0014128A"/>
    <w:rsid w:val="0014194B"/>
    <w:rsid w:val="0014248F"/>
    <w:rsid w:val="0014277F"/>
    <w:rsid w:val="00144450"/>
    <w:rsid w:val="00144583"/>
    <w:rsid w:val="00144CFC"/>
    <w:rsid w:val="00145028"/>
    <w:rsid w:val="00145920"/>
    <w:rsid w:val="0014619F"/>
    <w:rsid w:val="0014649E"/>
    <w:rsid w:val="001467D7"/>
    <w:rsid w:val="00146C83"/>
    <w:rsid w:val="00146D3C"/>
    <w:rsid w:val="00146ECD"/>
    <w:rsid w:val="00150291"/>
    <w:rsid w:val="00150564"/>
    <w:rsid w:val="001508BC"/>
    <w:rsid w:val="00151B14"/>
    <w:rsid w:val="00151B79"/>
    <w:rsid w:val="00151E54"/>
    <w:rsid w:val="00153231"/>
    <w:rsid w:val="00153DD6"/>
    <w:rsid w:val="0015483B"/>
    <w:rsid w:val="001550EA"/>
    <w:rsid w:val="00155606"/>
    <w:rsid w:val="0015627E"/>
    <w:rsid w:val="00156521"/>
    <w:rsid w:val="00157497"/>
    <w:rsid w:val="00157545"/>
    <w:rsid w:val="001605F0"/>
    <w:rsid w:val="00160718"/>
    <w:rsid w:val="00160BB0"/>
    <w:rsid w:val="00161A1B"/>
    <w:rsid w:val="00161C03"/>
    <w:rsid w:val="00162342"/>
    <w:rsid w:val="00162426"/>
    <w:rsid w:val="0016290B"/>
    <w:rsid w:val="001636BD"/>
    <w:rsid w:val="0016395B"/>
    <w:rsid w:val="0016430A"/>
    <w:rsid w:val="001650D8"/>
    <w:rsid w:val="0016539C"/>
    <w:rsid w:val="00165757"/>
    <w:rsid w:val="0016631C"/>
    <w:rsid w:val="00166767"/>
    <w:rsid w:val="00166D1C"/>
    <w:rsid w:val="0016731F"/>
    <w:rsid w:val="001674AB"/>
    <w:rsid w:val="00167A43"/>
    <w:rsid w:val="001706FE"/>
    <w:rsid w:val="00170FD5"/>
    <w:rsid w:val="001719F4"/>
    <w:rsid w:val="00171AD1"/>
    <w:rsid w:val="00172126"/>
    <w:rsid w:val="001735AB"/>
    <w:rsid w:val="0017453D"/>
    <w:rsid w:val="00174AA5"/>
    <w:rsid w:val="00174B45"/>
    <w:rsid w:val="00175912"/>
    <w:rsid w:val="00175F94"/>
    <w:rsid w:val="00176537"/>
    <w:rsid w:val="0017665E"/>
    <w:rsid w:val="00176A91"/>
    <w:rsid w:val="0017776B"/>
    <w:rsid w:val="00177D59"/>
    <w:rsid w:val="001802AA"/>
    <w:rsid w:val="001807F9"/>
    <w:rsid w:val="00181F2B"/>
    <w:rsid w:val="00182465"/>
    <w:rsid w:val="0018301A"/>
    <w:rsid w:val="00183851"/>
    <w:rsid w:val="00183C17"/>
    <w:rsid w:val="0018405B"/>
    <w:rsid w:val="0018534B"/>
    <w:rsid w:val="00185497"/>
    <w:rsid w:val="00185738"/>
    <w:rsid w:val="00185980"/>
    <w:rsid w:val="001862A5"/>
    <w:rsid w:val="001869AF"/>
    <w:rsid w:val="00187577"/>
    <w:rsid w:val="00187A9B"/>
    <w:rsid w:val="00187D97"/>
    <w:rsid w:val="00187FED"/>
    <w:rsid w:val="0019006D"/>
    <w:rsid w:val="00190B73"/>
    <w:rsid w:val="00190C0C"/>
    <w:rsid w:val="00191B3F"/>
    <w:rsid w:val="00191BA8"/>
    <w:rsid w:val="0019221D"/>
    <w:rsid w:val="00192509"/>
    <w:rsid w:val="0019278F"/>
    <w:rsid w:val="00192CFD"/>
    <w:rsid w:val="00192F69"/>
    <w:rsid w:val="0019305F"/>
    <w:rsid w:val="0019325D"/>
    <w:rsid w:val="001933D9"/>
    <w:rsid w:val="00193578"/>
    <w:rsid w:val="00193849"/>
    <w:rsid w:val="00193A7A"/>
    <w:rsid w:val="00195B1A"/>
    <w:rsid w:val="001971A5"/>
    <w:rsid w:val="00197307"/>
    <w:rsid w:val="00197427"/>
    <w:rsid w:val="001979C7"/>
    <w:rsid w:val="001A043B"/>
    <w:rsid w:val="001A0A30"/>
    <w:rsid w:val="001A0AEC"/>
    <w:rsid w:val="001A0E5C"/>
    <w:rsid w:val="001A2045"/>
    <w:rsid w:val="001A238A"/>
    <w:rsid w:val="001A2964"/>
    <w:rsid w:val="001A3098"/>
    <w:rsid w:val="001A35FD"/>
    <w:rsid w:val="001A3EA9"/>
    <w:rsid w:val="001A42B4"/>
    <w:rsid w:val="001A4961"/>
    <w:rsid w:val="001A4F3A"/>
    <w:rsid w:val="001A53E1"/>
    <w:rsid w:val="001A5570"/>
    <w:rsid w:val="001A57CE"/>
    <w:rsid w:val="001A5B41"/>
    <w:rsid w:val="001A5D96"/>
    <w:rsid w:val="001A5F64"/>
    <w:rsid w:val="001A6335"/>
    <w:rsid w:val="001A7419"/>
    <w:rsid w:val="001A7FB1"/>
    <w:rsid w:val="001B062C"/>
    <w:rsid w:val="001B06F2"/>
    <w:rsid w:val="001B07B7"/>
    <w:rsid w:val="001B082F"/>
    <w:rsid w:val="001B19FA"/>
    <w:rsid w:val="001B2A0F"/>
    <w:rsid w:val="001B3BD1"/>
    <w:rsid w:val="001B3C5D"/>
    <w:rsid w:val="001B487C"/>
    <w:rsid w:val="001B50F3"/>
    <w:rsid w:val="001B5370"/>
    <w:rsid w:val="001B5E60"/>
    <w:rsid w:val="001B620C"/>
    <w:rsid w:val="001B6B16"/>
    <w:rsid w:val="001B7F53"/>
    <w:rsid w:val="001C079C"/>
    <w:rsid w:val="001C0899"/>
    <w:rsid w:val="001C0D43"/>
    <w:rsid w:val="001C1394"/>
    <w:rsid w:val="001C1977"/>
    <w:rsid w:val="001C1B3E"/>
    <w:rsid w:val="001C1E1F"/>
    <w:rsid w:val="001C1F02"/>
    <w:rsid w:val="001C234A"/>
    <w:rsid w:val="001C4074"/>
    <w:rsid w:val="001C432A"/>
    <w:rsid w:val="001C455C"/>
    <w:rsid w:val="001C45C6"/>
    <w:rsid w:val="001C4923"/>
    <w:rsid w:val="001C5C49"/>
    <w:rsid w:val="001C5CF0"/>
    <w:rsid w:val="001D0217"/>
    <w:rsid w:val="001D0EB7"/>
    <w:rsid w:val="001D1A93"/>
    <w:rsid w:val="001D1AB4"/>
    <w:rsid w:val="001D1C78"/>
    <w:rsid w:val="001D245C"/>
    <w:rsid w:val="001D249F"/>
    <w:rsid w:val="001D26E8"/>
    <w:rsid w:val="001D2B26"/>
    <w:rsid w:val="001D360A"/>
    <w:rsid w:val="001D37FA"/>
    <w:rsid w:val="001D3A08"/>
    <w:rsid w:val="001D3A2B"/>
    <w:rsid w:val="001D409D"/>
    <w:rsid w:val="001D44E0"/>
    <w:rsid w:val="001D48BA"/>
    <w:rsid w:val="001D5615"/>
    <w:rsid w:val="001D635E"/>
    <w:rsid w:val="001D666F"/>
    <w:rsid w:val="001D6735"/>
    <w:rsid w:val="001D6B58"/>
    <w:rsid w:val="001E02A2"/>
    <w:rsid w:val="001E10D4"/>
    <w:rsid w:val="001E2226"/>
    <w:rsid w:val="001E2B82"/>
    <w:rsid w:val="001E2CFE"/>
    <w:rsid w:val="001E3100"/>
    <w:rsid w:val="001E49CA"/>
    <w:rsid w:val="001E49F9"/>
    <w:rsid w:val="001E4CC1"/>
    <w:rsid w:val="001E4DDF"/>
    <w:rsid w:val="001E52CA"/>
    <w:rsid w:val="001E58AA"/>
    <w:rsid w:val="001E5911"/>
    <w:rsid w:val="001E6D20"/>
    <w:rsid w:val="001E79EF"/>
    <w:rsid w:val="001E7D55"/>
    <w:rsid w:val="001F0049"/>
    <w:rsid w:val="001F0BB7"/>
    <w:rsid w:val="001F0D1C"/>
    <w:rsid w:val="001F0D9D"/>
    <w:rsid w:val="001F1173"/>
    <w:rsid w:val="001F1546"/>
    <w:rsid w:val="001F1CB7"/>
    <w:rsid w:val="001F1CBC"/>
    <w:rsid w:val="001F26DD"/>
    <w:rsid w:val="001F2BDB"/>
    <w:rsid w:val="001F2C04"/>
    <w:rsid w:val="001F3683"/>
    <w:rsid w:val="001F46E1"/>
    <w:rsid w:val="001F4AC4"/>
    <w:rsid w:val="001F5036"/>
    <w:rsid w:val="001F5386"/>
    <w:rsid w:val="001F57BE"/>
    <w:rsid w:val="001F62CE"/>
    <w:rsid w:val="001F6446"/>
    <w:rsid w:val="001F7430"/>
    <w:rsid w:val="001F7968"/>
    <w:rsid w:val="00200233"/>
    <w:rsid w:val="00201199"/>
    <w:rsid w:val="0020195C"/>
    <w:rsid w:val="00201C6B"/>
    <w:rsid w:val="002033B6"/>
    <w:rsid w:val="002044D0"/>
    <w:rsid w:val="002053A5"/>
    <w:rsid w:val="00205F8C"/>
    <w:rsid w:val="00205FA0"/>
    <w:rsid w:val="00207977"/>
    <w:rsid w:val="002102D8"/>
    <w:rsid w:val="00210BB6"/>
    <w:rsid w:val="00210D51"/>
    <w:rsid w:val="00210DC2"/>
    <w:rsid w:val="00211132"/>
    <w:rsid w:val="00211157"/>
    <w:rsid w:val="002115BD"/>
    <w:rsid w:val="00211A83"/>
    <w:rsid w:val="00212429"/>
    <w:rsid w:val="00213F13"/>
    <w:rsid w:val="00214820"/>
    <w:rsid w:val="00214A1D"/>
    <w:rsid w:val="00214B23"/>
    <w:rsid w:val="00214E65"/>
    <w:rsid w:val="0021571E"/>
    <w:rsid w:val="002175F1"/>
    <w:rsid w:val="00220619"/>
    <w:rsid w:val="002206D7"/>
    <w:rsid w:val="00220952"/>
    <w:rsid w:val="00221257"/>
    <w:rsid w:val="0022155F"/>
    <w:rsid w:val="00221A61"/>
    <w:rsid w:val="00222093"/>
    <w:rsid w:val="002229CC"/>
    <w:rsid w:val="00222CBE"/>
    <w:rsid w:val="00222D61"/>
    <w:rsid w:val="00222F4F"/>
    <w:rsid w:val="002230B5"/>
    <w:rsid w:val="002230EB"/>
    <w:rsid w:val="00224151"/>
    <w:rsid w:val="00224688"/>
    <w:rsid w:val="002246DD"/>
    <w:rsid w:val="00224955"/>
    <w:rsid w:val="00224E9A"/>
    <w:rsid w:val="00227207"/>
    <w:rsid w:val="0022732D"/>
    <w:rsid w:val="002274D5"/>
    <w:rsid w:val="00227C6D"/>
    <w:rsid w:val="00230278"/>
    <w:rsid w:val="0023037D"/>
    <w:rsid w:val="00230A3F"/>
    <w:rsid w:val="00231217"/>
    <w:rsid w:val="002314DE"/>
    <w:rsid w:val="00231676"/>
    <w:rsid w:val="00231893"/>
    <w:rsid w:val="00231C29"/>
    <w:rsid w:val="00231CB8"/>
    <w:rsid w:val="00231EA6"/>
    <w:rsid w:val="002328F9"/>
    <w:rsid w:val="00232A2B"/>
    <w:rsid w:val="00232C6F"/>
    <w:rsid w:val="00233040"/>
    <w:rsid w:val="00234052"/>
    <w:rsid w:val="00234064"/>
    <w:rsid w:val="002344D3"/>
    <w:rsid w:val="002346CD"/>
    <w:rsid w:val="0023482F"/>
    <w:rsid w:val="00234D55"/>
    <w:rsid w:val="0023588A"/>
    <w:rsid w:val="00235B06"/>
    <w:rsid w:val="00236696"/>
    <w:rsid w:val="00236913"/>
    <w:rsid w:val="00236AA7"/>
    <w:rsid w:val="00236DBD"/>
    <w:rsid w:val="0023702D"/>
    <w:rsid w:val="00237A70"/>
    <w:rsid w:val="00240558"/>
    <w:rsid w:val="00240570"/>
    <w:rsid w:val="00240C5D"/>
    <w:rsid w:val="00241082"/>
    <w:rsid w:val="00241677"/>
    <w:rsid w:val="002417DF"/>
    <w:rsid w:val="00242874"/>
    <w:rsid w:val="0024296D"/>
    <w:rsid w:val="00242D91"/>
    <w:rsid w:val="002430A5"/>
    <w:rsid w:val="00243333"/>
    <w:rsid w:val="0024399C"/>
    <w:rsid w:val="00244066"/>
    <w:rsid w:val="0024480D"/>
    <w:rsid w:val="002449CC"/>
    <w:rsid w:val="00244BE9"/>
    <w:rsid w:val="00244FD7"/>
    <w:rsid w:val="00245372"/>
    <w:rsid w:val="00245A1D"/>
    <w:rsid w:val="00245D2F"/>
    <w:rsid w:val="00246556"/>
    <w:rsid w:val="00246C5F"/>
    <w:rsid w:val="00247801"/>
    <w:rsid w:val="002478AE"/>
    <w:rsid w:val="00247BF9"/>
    <w:rsid w:val="002503F9"/>
    <w:rsid w:val="00250983"/>
    <w:rsid w:val="002511E7"/>
    <w:rsid w:val="00252A80"/>
    <w:rsid w:val="00252B7B"/>
    <w:rsid w:val="00252B87"/>
    <w:rsid w:val="00253FCF"/>
    <w:rsid w:val="00254441"/>
    <w:rsid w:val="00254CAC"/>
    <w:rsid w:val="00254EEA"/>
    <w:rsid w:val="0025511F"/>
    <w:rsid w:val="002552EB"/>
    <w:rsid w:val="00255519"/>
    <w:rsid w:val="00256286"/>
    <w:rsid w:val="00256BFC"/>
    <w:rsid w:val="00256C7B"/>
    <w:rsid w:val="0025731B"/>
    <w:rsid w:val="002577F3"/>
    <w:rsid w:val="00257CA7"/>
    <w:rsid w:val="00257FCA"/>
    <w:rsid w:val="0026047E"/>
    <w:rsid w:val="002608B2"/>
    <w:rsid w:val="00260D0B"/>
    <w:rsid w:val="0026167E"/>
    <w:rsid w:val="002619A7"/>
    <w:rsid w:val="00261F94"/>
    <w:rsid w:val="00262180"/>
    <w:rsid w:val="00262B2E"/>
    <w:rsid w:val="002631CB"/>
    <w:rsid w:val="0026355A"/>
    <w:rsid w:val="00263F41"/>
    <w:rsid w:val="00265724"/>
    <w:rsid w:val="00265C4E"/>
    <w:rsid w:val="002662CD"/>
    <w:rsid w:val="00266E94"/>
    <w:rsid w:val="00267034"/>
    <w:rsid w:val="00267BE5"/>
    <w:rsid w:val="00270383"/>
    <w:rsid w:val="00270EA2"/>
    <w:rsid w:val="002711C6"/>
    <w:rsid w:val="00271AC7"/>
    <w:rsid w:val="00272468"/>
    <w:rsid w:val="0027421F"/>
    <w:rsid w:val="002743FD"/>
    <w:rsid w:val="00274516"/>
    <w:rsid w:val="0027517C"/>
    <w:rsid w:val="00276155"/>
    <w:rsid w:val="00276967"/>
    <w:rsid w:val="00276FBD"/>
    <w:rsid w:val="0027705E"/>
    <w:rsid w:val="00277121"/>
    <w:rsid w:val="0027731D"/>
    <w:rsid w:val="00280C9F"/>
    <w:rsid w:val="00281602"/>
    <w:rsid w:val="002816B7"/>
    <w:rsid w:val="0028318F"/>
    <w:rsid w:val="00283BF2"/>
    <w:rsid w:val="00284F1D"/>
    <w:rsid w:val="0028508F"/>
    <w:rsid w:val="00285632"/>
    <w:rsid w:val="00286525"/>
    <w:rsid w:val="002868DE"/>
    <w:rsid w:val="00287020"/>
    <w:rsid w:val="002879D1"/>
    <w:rsid w:val="00287BBF"/>
    <w:rsid w:val="00287BD5"/>
    <w:rsid w:val="00290262"/>
    <w:rsid w:val="002911BA"/>
    <w:rsid w:val="00291768"/>
    <w:rsid w:val="0029206E"/>
    <w:rsid w:val="00293410"/>
    <w:rsid w:val="00293557"/>
    <w:rsid w:val="00293B88"/>
    <w:rsid w:val="00294C43"/>
    <w:rsid w:val="00294ED6"/>
    <w:rsid w:val="0029512A"/>
    <w:rsid w:val="002956E4"/>
    <w:rsid w:val="00295F92"/>
    <w:rsid w:val="0029642A"/>
    <w:rsid w:val="00296C18"/>
    <w:rsid w:val="002976C8"/>
    <w:rsid w:val="00297979"/>
    <w:rsid w:val="002A05AA"/>
    <w:rsid w:val="002A0B8D"/>
    <w:rsid w:val="002A0DF9"/>
    <w:rsid w:val="002A2444"/>
    <w:rsid w:val="002A2479"/>
    <w:rsid w:val="002A2BEA"/>
    <w:rsid w:val="002A399F"/>
    <w:rsid w:val="002A3D67"/>
    <w:rsid w:val="002A4729"/>
    <w:rsid w:val="002A540B"/>
    <w:rsid w:val="002A5DA7"/>
    <w:rsid w:val="002A602C"/>
    <w:rsid w:val="002A6070"/>
    <w:rsid w:val="002A629F"/>
    <w:rsid w:val="002A6C5C"/>
    <w:rsid w:val="002A7671"/>
    <w:rsid w:val="002A78B5"/>
    <w:rsid w:val="002B02A0"/>
    <w:rsid w:val="002B09BB"/>
    <w:rsid w:val="002B0AC5"/>
    <w:rsid w:val="002B0E1A"/>
    <w:rsid w:val="002B232C"/>
    <w:rsid w:val="002B3DA4"/>
    <w:rsid w:val="002B4211"/>
    <w:rsid w:val="002B5DAE"/>
    <w:rsid w:val="002B5ECB"/>
    <w:rsid w:val="002B5F56"/>
    <w:rsid w:val="002B616A"/>
    <w:rsid w:val="002B6855"/>
    <w:rsid w:val="002B7188"/>
    <w:rsid w:val="002C0411"/>
    <w:rsid w:val="002C0D00"/>
    <w:rsid w:val="002C1422"/>
    <w:rsid w:val="002C169C"/>
    <w:rsid w:val="002C1B36"/>
    <w:rsid w:val="002C1BE0"/>
    <w:rsid w:val="002C2252"/>
    <w:rsid w:val="002C2F4D"/>
    <w:rsid w:val="002C310B"/>
    <w:rsid w:val="002C32F7"/>
    <w:rsid w:val="002C340D"/>
    <w:rsid w:val="002C36FF"/>
    <w:rsid w:val="002C474F"/>
    <w:rsid w:val="002C4E35"/>
    <w:rsid w:val="002C6058"/>
    <w:rsid w:val="002C6422"/>
    <w:rsid w:val="002C686A"/>
    <w:rsid w:val="002C6BB4"/>
    <w:rsid w:val="002C72CB"/>
    <w:rsid w:val="002C7380"/>
    <w:rsid w:val="002C796E"/>
    <w:rsid w:val="002D0856"/>
    <w:rsid w:val="002D08A7"/>
    <w:rsid w:val="002D0F8F"/>
    <w:rsid w:val="002D14EB"/>
    <w:rsid w:val="002D181E"/>
    <w:rsid w:val="002D18D4"/>
    <w:rsid w:val="002D28C2"/>
    <w:rsid w:val="002D3653"/>
    <w:rsid w:val="002D3EC2"/>
    <w:rsid w:val="002D4132"/>
    <w:rsid w:val="002D47F8"/>
    <w:rsid w:val="002D564A"/>
    <w:rsid w:val="002D5720"/>
    <w:rsid w:val="002D601D"/>
    <w:rsid w:val="002D609A"/>
    <w:rsid w:val="002D6126"/>
    <w:rsid w:val="002D68AF"/>
    <w:rsid w:val="002D75C4"/>
    <w:rsid w:val="002D797F"/>
    <w:rsid w:val="002E086D"/>
    <w:rsid w:val="002E0A49"/>
    <w:rsid w:val="002E17F9"/>
    <w:rsid w:val="002E1E70"/>
    <w:rsid w:val="002E3563"/>
    <w:rsid w:val="002E373A"/>
    <w:rsid w:val="002E4D42"/>
    <w:rsid w:val="002E55E3"/>
    <w:rsid w:val="002E6F9D"/>
    <w:rsid w:val="002E7A61"/>
    <w:rsid w:val="002E7D94"/>
    <w:rsid w:val="002E7E1B"/>
    <w:rsid w:val="002E7FED"/>
    <w:rsid w:val="002F06C2"/>
    <w:rsid w:val="002F1CD1"/>
    <w:rsid w:val="002F1D2E"/>
    <w:rsid w:val="002F1D6E"/>
    <w:rsid w:val="002F1FBB"/>
    <w:rsid w:val="002F31AA"/>
    <w:rsid w:val="002F3448"/>
    <w:rsid w:val="002F37DE"/>
    <w:rsid w:val="002F3908"/>
    <w:rsid w:val="002F3C88"/>
    <w:rsid w:val="002F3E3F"/>
    <w:rsid w:val="002F4412"/>
    <w:rsid w:val="002F4700"/>
    <w:rsid w:val="002F4746"/>
    <w:rsid w:val="002F48C0"/>
    <w:rsid w:val="002F4A84"/>
    <w:rsid w:val="002F4E46"/>
    <w:rsid w:val="002F57F6"/>
    <w:rsid w:val="002F602F"/>
    <w:rsid w:val="002F6988"/>
    <w:rsid w:val="00300121"/>
    <w:rsid w:val="0030030D"/>
    <w:rsid w:val="003009B9"/>
    <w:rsid w:val="00301308"/>
    <w:rsid w:val="0030147B"/>
    <w:rsid w:val="00302CF7"/>
    <w:rsid w:val="00302F93"/>
    <w:rsid w:val="00303DCF"/>
    <w:rsid w:val="003041B9"/>
    <w:rsid w:val="00304428"/>
    <w:rsid w:val="00304EAD"/>
    <w:rsid w:val="003076A4"/>
    <w:rsid w:val="003101CD"/>
    <w:rsid w:val="00310792"/>
    <w:rsid w:val="00311DA1"/>
    <w:rsid w:val="00311E67"/>
    <w:rsid w:val="00312466"/>
    <w:rsid w:val="00312A32"/>
    <w:rsid w:val="00313585"/>
    <w:rsid w:val="003143BE"/>
    <w:rsid w:val="0031461A"/>
    <w:rsid w:val="00314780"/>
    <w:rsid w:val="00314E58"/>
    <w:rsid w:val="00315471"/>
    <w:rsid w:val="0031556C"/>
    <w:rsid w:val="00315B1F"/>
    <w:rsid w:val="00315D13"/>
    <w:rsid w:val="00316216"/>
    <w:rsid w:val="00316D19"/>
    <w:rsid w:val="003174D8"/>
    <w:rsid w:val="00317BBA"/>
    <w:rsid w:val="00317C62"/>
    <w:rsid w:val="00320A70"/>
    <w:rsid w:val="003210A7"/>
    <w:rsid w:val="00322A6C"/>
    <w:rsid w:val="00322C86"/>
    <w:rsid w:val="003230A3"/>
    <w:rsid w:val="00324618"/>
    <w:rsid w:val="00324F2E"/>
    <w:rsid w:val="003251D2"/>
    <w:rsid w:val="003260B9"/>
    <w:rsid w:val="003262BE"/>
    <w:rsid w:val="003265C2"/>
    <w:rsid w:val="00327E54"/>
    <w:rsid w:val="00330125"/>
    <w:rsid w:val="003311EF"/>
    <w:rsid w:val="003315FB"/>
    <w:rsid w:val="00331667"/>
    <w:rsid w:val="00332400"/>
    <w:rsid w:val="00332A1A"/>
    <w:rsid w:val="00332DEC"/>
    <w:rsid w:val="00333052"/>
    <w:rsid w:val="00334EED"/>
    <w:rsid w:val="00335F79"/>
    <w:rsid w:val="003360FB"/>
    <w:rsid w:val="003362DE"/>
    <w:rsid w:val="00336348"/>
    <w:rsid w:val="00337978"/>
    <w:rsid w:val="00337CB8"/>
    <w:rsid w:val="00340AAF"/>
    <w:rsid w:val="00341D28"/>
    <w:rsid w:val="00341F4D"/>
    <w:rsid w:val="00342264"/>
    <w:rsid w:val="003422EF"/>
    <w:rsid w:val="00342473"/>
    <w:rsid w:val="00342558"/>
    <w:rsid w:val="003428F0"/>
    <w:rsid w:val="003429BA"/>
    <w:rsid w:val="00343513"/>
    <w:rsid w:val="00343DEB"/>
    <w:rsid w:val="003440D5"/>
    <w:rsid w:val="00344483"/>
    <w:rsid w:val="00344830"/>
    <w:rsid w:val="00344E39"/>
    <w:rsid w:val="00344EE9"/>
    <w:rsid w:val="003454E9"/>
    <w:rsid w:val="0034620B"/>
    <w:rsid w:val="00346E2C"/>
    <w:rsid w:val="003473E7"/>
    <w:rsid w:val="00347736"/>
    <w:rsid w:val="00347919"/>
    <w:rsid w:val="00347D5C"/>
    <w:rsid w:val="00350262"/>
    <w:rsid w:val="0035040A"/>
    <w:rsid w:val="00350582"/>
    <w:rsid w:val="0035083A"/>
    <w:rsid w:val="00350DEE"/>
    <w:rsid w:val="00350E91"/>
    <w:rsid w:val="00351C62"/>
    <w:rsid w:val="00351DC1"/>
    <w:rsid w:val="00352514"/>
    <w:rsid w:val="003529AE"/>
    <w:rsid w:val="00352B79"/>
    <w:rsid w:val="00352F1C"/>
    <w:rsid w:val="00353220"/>
    <w:rsid w:val="00353308"/>
    <w:rsid w:val="003536DF"/>
    <w:rsid w:val="00354280"/>
    <w:rsid w:val="003543E5"/>
    <w:rsid w:val="00354BB3"/>
    <w:rsid w:val="00354CDD"/>
    <w:rsid w:val="003554B9"/>
    <w:rsid w:val="00355A90"/>
    <w:rsid w:val="00355AB5"/>
    <w:rsid w:val="00356181"/>
    <w:rsid w:val="0036100B"/>
    <w:rsid w:val="003610B7"/>
    <w:rsid w:val="00362313"/>
    <w:rsid w:val="00362769"/>
    <w:rsid w:val="00362AF1"/>
    <w:rsid w:val="00362B39"/>
    <w:rsid w:val="00364017"/>
    <w:rsid w:val="00364108"/>
    <w:rsid w:val="003653B5"/>
    <w:rsid w:val="00366A9F"/>
    <w:rsid w:val="00366B4F"/>
    <w:rsid w:val="00366D14"/>
    <w:rsid w:val="003677A4"/>
    <w:rsid w:val="00367A72"/>
    <w:rsid w:val="00369779"/>
    <w:rsid w:val="00370171"/>
    <w:rsid w:val="003706A6"/>
    <w:rsid w:val="00370DFF"/>
    <w:rsid w:val="00371280"/>
    <w:rsid w:val="00371509"/>
    <w:rsid w:val="00372552"/>
    <w:rsid w:val="00372898"/>
    <w:rsid w:val="003729C7"/>
    <w:rsid w:val="00372A6F"/>
    <w:rsid w:val="00372D1D"/>
    <w:rsid w:val="0037383E"/>
    <w:rsid w:val="0037399C"/>
    <w:rsid w:val="00373A78"/>
    <w:rsid w:val="0037593C"/>
    <w:rsid w:val="00376005"/>
    <w:rsid w:val="00376787"/>
    <w:rsid w:val="0037707A"/>
    <w:rsid w:val="003776E1"/>
    <w:rsid w:val="0037789E"/>
    <w:rsid w:val="003778E8"/>
    <w:rsid w:val="00377D71"/>
    <w:rsid w:val="00377E2A"/>
    <w:rsid w:val="00380D3F"/>
    <w:rsid w:val="003812F9"/>
    <w:rsid w:val="003825D5"/>
    <w:rsid w:val="00382FE7"/>
    <w:rsid w:val="00383992"/>
    <w:rsid w:val="003845EF"/>
    <w:rsid w:val="00384D2D"/>
    <w:rsid w:val="00385C60"/>
    <w:rsid w:val="003863ED"/>
    <w:rsid w:val="00386468"/>
    <w:rsid w:val="00386D0F"/>
    <w:rsid w:val="00386E47"/>
    <w:rsid w:val="00386F37"/>
    <w:rsid w:val="003877E0"/>
    <w:rsid w:val="00387CD5"/>
    <w:rsid w:val="003907A0"/>
    <w:rsid w:val="00390DB0"/>
    <w:rsid w:val="00390ED1"/>
    <w:rsid w:val="003921AF"/>
    <w:rsid w:val="00392812"/>
    <w:rsid w:val="00392D10"/>
    <w:rsid w:val="00392D45"/>
    <w:rsid w:val="0039338C"/>
    <w:rsid w:val="00394073"/>
    <w:rsid w:val="00394AD8"/>
    <w:rsid w:val="003956D0"/>
    <w:rsid w:val="00395752"/>
    <w:rsid w:val="00395815"/>
    <w:rsid w:val="0039595E"/>
    <w:rsid w:val="00395F65"/>
    <w:rsid w:val="003961EB"/>
    <w:rsid w:val="003963BF"/>
    <w:rsid w:val="003966EA"/>
    <w:rsid w:val="00396A84"/>
    <w:rsid w:val="00396D1B"/>
    <w:rsid w:val="003973B9"/>
    <w:rsid w:val="00397A99"/>
    <w:rsid w:val="00397C55"/>
    <w:rsid w:val="003A006E"/>
    <w:rsid w:val="003A0248"/>
    <w:rsid w:val="003A03F8"/>
    <w:rsid w:val="003A112C"/>
    <w:rsid w:val="003A14B9"/>
    <w:rsid w:val="003A195E"/>
    <w:rsid w:val="003A1C43"/>
    <w:rsid w:val="003A1C63"/>
    <w:rsid w:val="003A1F97"/>
    <w:rsid w:val="003A212B"/>
    <w:rsid w:val="003A2377"/>
    <w:rsid w:val="003A2A44"/>
    <w:rsid w:val="003A2E8C"/>
    <w:rsid w:val="003A4B28"/>
    <w:rsid w:val="003A4D88"/>
    <w:rsid w:val="003A4FC7"/>
    <w:rsid w:val="003A4FF9"/>
    <w:rsid w:val="003A5636"/>
    <w:rsid w:val="003A6736"/>
    <w:rsid w:val="003A6A8A"/>
    <w:rsid w:val="003A730E"/>
    <w:rsid w:val="003A77F2"/>
    <w:rsid w:val="003A79B7"/>
    <w:rsid w:val="003B0343"/>
    <w:rsid w:val="003B072F"/>
    <w:rsid w:val="003B089C"/>
    <w:rsid w:val="003B0917"/>
    <w:rsid w:val="003B1849"/>
    <w:rsid w:val="003B19D5"/>
    <w:rsid w:val="003B240F"/>
    <w:rsid w:val="003B368B"/>
    <w:rsid w:val="003B4598"/>
    <w:rsid w:val="003B4872"/>
    <w:rsid w:val="003B5721"/>
    <w:rsid w:val="003B58C3"/>
    <w:rsid w:val="003B65AF"/>
    <w:rsid w:val="003B66B3"/>
    <w:rsid w:val="003B681B"/>
    <w:rsid w:val="003B7DA2"/>
    <w:rsid w:val="003B7E04"/>
    <w:rsid w:val="003C111D"/>
    <w:rsid w:val="003C1C45"/>
    <w:rsid w:val="003C1DA6"/>
    <w:rsid w:val="003C246B"/>
    <w:rsid w:val="003C2908"/>
    <w:rsid w:val="003C30A3"/>
    <w:rsid w:val="003C35CF"/>
    <w:rsid w:val="003C3965"/>
    <w:rsid w:val="003C4D27"/>
    <w:rsid w:val="003C4F2B"/>
    <w:rsid w:val="003C4FB0"/>
    <w:rsid w:val="003C5832"/>
    <w:rsid w:val="003C5C2C"/>
    <w:rsid w:val="003C635A"/>
    <w:rsid w:val="003C6CF7"/>
    <w:rsid w:val="003C70C4"/>
    <w:rsid w:val="003C7645"/>
    <w:rsid w:val="003D085F"/>
    <w:rsid w:val="003D0EF9"/>
    <w:rsid w:val="003D288E"/>
    <w:rsid w:val="003D37B6"/>
    <w:rsid w:val="003D39DA"/>
    <w:rsid w:val="003D3F83"/>
    <w:rsid w:val="003D4F93"/>
    <w:rsid w:val="003D4FF5"/>
    <w:rsid w:val="003D5711"/>
    <w:rsid w:val="003D589D"/>
    <w:rsid w:val="003D5C1C"/>
    <w:rsid w:val="003D5F09"/>
    <w:rsid w:val="003D5F97"/>
    <w:rsid w:val="003D5FB1"/>
    <w:rsid w:val="003D63AB"/>
    <w:rsid w:val="003D6738"/>
    <w:rsid w:val="003D6A92"/>
    <w:rsid w:val="003D7544"/>
    <w:rsid w:val="003D7818"/>
    <w:rsid w:val="003D7BD4"/>
    <w:rsid w:val="003E0DEE"/>
    <w:rsid w:val="003E166C"/>
    <w:rsid w:val="003E1D57"/>
    <w:rsid w:val="003E2176"/>
    <w:rsid w:val="003E2B5F"/>
    <w:rsid w:val="003E33E4"/>
    <w:rsid w:val="003E3F23"/>
    <w:rsid w:val="003E3FC4"/>
    <w:rsid w:val="003E4138"/>
    <w:rsid w:val="003E418E"/>
    <w:rsid w:val="003E43E0"/>
    <w:rsid w:val="003E4B38"/>
    <w:rsid w:val="003E5BFD"/>
    <w:rsid w:val="003E6A65"/>
    <w:rsid w:val="003E6BF2"/>
    <w:rsid w:val="003E71B8"/>
    <w:rsid w:val="003E7329"/>
    <w:rsid w:val="003E749D"/>
    <w:rsid w:val="003E7584"/>
    <w:rsid w:val="003F1882"/>
    <w:rsid w:val="003F1998"/>
    <w:rsid w:val="003F1FA6"/>
    <w:rsid w:val="003F21BB"/>
    <w:rsid w:val="003F2E1D"/>
    <w:rsid w:val="003F3EDC"/>
    <w:rsid w:val="003F4883"/>
    <w:rsid w:val="003F4D07"/>
    <w:rsid w:val="003F56D1"/>
    <w:rsid w:val="003F5BC0"/>
    <w:rsid w:val="003F5CF1"/>
    <w:rsid w:val="003F5EA1"/>
    <w:rsid w:val="003F6440"/>
    <w:rsid w:val="003F6FDE"/>
    <w:rsid w:val="003F75B6"/>
    <w:rsid w:val="003F7831"/>
    <w:rsid w:val="003F7BBC"/>
    <w:rsid w:val="003F7CD3"/>
    <w:rsid w:val="004000A0"/>
    <w:rsid w:val="00400308"/>
    <w:rsid w:val="004006C9"/>
    <w:rsid w:val="004016C1"/>
    <w:rsid w:val="0040183B"/>
    <w:rsid w:val="00401C53"/>
    <w:rsid w:val="00402C6D"/>
    <w:rsid w:val="00403A40"/>
    <w:rsid w:val="00403BBD"/>
    <w:rsid w:val="004045BA"/>
    <w:rsid w:val="00405417"/>
    <w:rsid w:val="00405ABB"/>
    <w:rsid w:val="004067FA"/>
    <w:rsid w:val="004069F4"/>
    <w:rsid w:val="00406AA7"/>
    <w:rsid w:val="0040740D"/>
    <w:rsid w:val="004077BE"/>
    <w:rsid w:val="00407D59"/>
    <w:rsid w:val="004104DA"/>
    <w:rsid w:val="004107AB"/>
    <w:rsid w:val="00410ED6"/>
    <w:rsid w:val="00411185"/>
    <w:rsid w:val="004111A2"/>
    <w:rsid w:val="00411561"/>
    <w:rsid w:val="00411BCD"/>
    <w:rsid w:val="004125FF"/>
    <w:rsid w:val="00412FC1"/>
    <w:rsid w:val="00413715"/>
    <w:rsid w:val="004143F5"/>
    <w:rsid w:val="00414526"/>
    <w:rsid w:val="004148DD"/>
    <w:rsid w:val="00414F40"/>
    <w:rsid w:val="0041532B"/>
    <w:rsid w:val="00415E5E"/>
    <w:rsid w:val="00416A22"/>
    <w:rsid w:val="00416E87"/>
    <w:rsid w:val="00416F43"/>
    <w:rsid w:val="0041738A"/>
    <w:rsid w:val="004175B9"/>
    <w:rsid w:val="004177FA"/>
    <w:rsid w:val="00417CD3"/>
    <w:rsid w:val="00417F4B"/>
    <w:rsid w:val="00420D12"/>
    <w:rsid w:val="00421E91"/>
    <w:rsid w:val="004224F4"/>
    <w:rsid w:val="004226E0"/>
    <w:rsid w:val="004229B8"/>
    <w:rsid w:val="00423116"/>
    <w:rsid w:val="00423F0F"/>
    <w:rsid w:val="00424C7B"/>
    <w:rsid w:val="004262F1"/>
    <w:rsid w:val="0042630F"/>
    <w:rsid w:val="0042694C"/>
    <w:rsid w:val="00426E20"/>
    <w:rsid w:val="00427280"/>
    <w:rsid w:val="00427E4B"/>
    <w:rsid w:val="00427E6A"/>
    <w:rsid w:val="00430380"/>
    <w:rsid w:val="004306EE"/>
    <w:rsid w:val="00430E0A"/>
    <w:rsid w:val="00431244"/>
    <w:rsid w:val="00431D2B"/>
    <w:rsid w:val="004321C5"/>
    <w:rsid w:val="004329CD"/>
    <w:rsid w:val="00433424"/>
    <w:rsid w:val="00433961"/>
    <w:rsid w:val="00433CFD"/>
    <w:rsid w:val="004346A1"/>
    <w:rsid w:val="004347DF"/>
    <w:rsid w:val="00435861"/>
    <w:rsid w:val="00435A6E"/>
    <w:rsid w:val="0043643C"/>
    <w:rsid w:val="00436C90"/>
    <w:rsid w:val="004430BC"/>
    <w:rsid w:val="004438FC"/>
    <w:rsid w:val="00443C1C"/>
    <w:rsid w:val="00443DE7"/>
    <w:rsid w:val="004448CD"/>
    <w:rsid w:val="00444A4C"/>
    <w:rsid w:val="0044524F"/>
    <w:rsid w:val="004452A9"/>
    <w:rsid w:val="0044536D"/>
    <w:rsid w:val="00445C76"/>
    <w:rsid w:val="00445C77"/>
    <w:rsid w:val="00445E93"/>
    <w:rsid w:val="00446632"/>
    <w:rsid w:val="0044684C"/>
    <w:rsid w:val="00446982"/>
    <w:rsid w:val="00447A65"/>
    <w:rsid w:val="00450405"/>
    <w:rsid w:val="004509F9"/>
    <w:rsid w:val="00451198"/>
    <w:rsid w:val="004514B0"/>
    <w:rsid w:val="00452177"/>
    <w:rsid w:val="00452B1D"/>
    <w:rsid w:val="004539D6"/>
    <w:rsid w:val="00453CAD"/>
    <w:rsid w:val="00453E2F"/>
    <w:rsid w:val="004541B6"/>
    <w:rsid w:val="004546E2"/>
    <w:rsid w:val="00454722"/>
    <w:rsid w:val="004548B3"/>
    <w:rsid w:val="00455D92"/>
    <w:rsid w:val="004564DD"/>
    <w:rsid w:val="00456F73"/>
    <w:rsid w:val="00457144"/>
    <w:rsid w:val="0045788C"/>
    <w:rsid w:val="00457E21"/>
    <w:rsid w:val="00460699"/>
    <w:rsid w:val="00460866"/>
    <w:rsid w:val="00460B54"/>
    <w:rsid w:val="00460F61"/>
    <w:rsid w:val="0046151E"/>
    <w:rsid w:val="0046183F"/>
    <w:rsid w:val="00461A22"/>
    <w:rsid w:val="00461CFD"/>
    <w:rsid w:val="00461EDF"/>
    <w:rsid w:val="0046222B"/>
    <w:rsid w:val="004623CA"/>
    <w:rsid w:val="00462A99"/>
    <w:rsid w:val="0046334D"/>
    <w:rsid w:val="0046341C"/>
    <w:rsid w:val="00463BB8"/>
    <w:rsid w:val="00463F66"/>
    <w:rsid w:val="00464368"/>
    <w:rsid w:val="00464436"/>
    <w:rsid w:val="00465364"/>
    <w:rsid w:val="00465DFD"/>
    <w:rsid w:val="0046654F"/>
    <w:rsid w:val="00466C38"/>
    <w:rsid w:val="00466EAE"/>
    <w:rsid w:val="00467544"/>
    <w:rsid w:val="00467D45"/>
    <w:rsid w:val="004702B1"/>
    <w:rsid w:val="004711FA"/>
    <w:rsid w:val="0047251D"/>
    <w:rsid w:val="0047254D"/>
    <w:rsid w:val="00472B2C"/>
    <w:rsid w:val="00472BE3"/>
    <w:rsid w:val="00472D99"/>
    <w:rsid w:val="00472E49"/>
    <w:rsid w:val="00472F3C"/>
    <w:rsid w:val="004734AA"/>
    <w:rsid w:val="00474632"/>
    <w:rsid w:val="004747F8"/>
    <w:rsid w:val="00474AC5"/>
    <w:rsid w:val="004751BA"/>
    <w:rsid w:val="004759D6"/>
    <w:rsid w:val="00476279"/>
    <w:rsid w:val="00476758"/>
    <w:rsid w:val="0047691F"/>
    <w:rsid w:val="004769A8"/>
    <w:rsid w:val="00476D1D"/>
    <w:rsid w:val="0047744A"/>
    <w:rsid w:val="00477E1C"/>
    <w:rsid w:val="00477FC7"/>
    <w:rsid w:val="004801FB"/>
    <w:rsid w:val="00480990"/>
    <w:rsid w:val="0048116B"/>
    <w:rsid w:val="00481787"/>
    <w:rsid w:val="00481CC0"/>
    <w:rsid w:val="00481EC5"/>
    <w:rsid w:val="0048340F"/>
    <w:rsid w:val="00483C35"/>
    <w:rsid w:val="004846FC"/>
    <w:rsid w:val="0048667B"/>
    <w:rsid w:val="00487775"/>
    <w:rsid w:val="004913B7"/>
    <w:rsid w:val="0049174D"/>
    <w:rsid w:val="00491CC9"/>
    <w:rsid w:val="00491E1F"/>
    <w:rsid w:val="004922F9"/>
    <w:rsid w:val="004923A0"/>
    <w:rsid w:val="00492842"/>
    <w:rsid w:val="00493E21"/>
    <w:rsid w:val="00493E4C"/>
    <w:rsid w:val="00494D3E"/>
    <w:rsid w:val="00494D61"/>
    <w:rsid w:val="004950DC"/>
    <w:rsid w:val="00495D82"/>
    <w:rsid w:val="00497587"/>
    <w:rsid w:val="00497DF4"/>
    <w:rsid w:val="00497ED1"/>
    <w:rsid w:val="004A0228"/>
    <w:rsid w:val="004A053B"/>
    <w:rsid w:val="004A080B"/>
    <w:rsid w:val="004A0842"/>
    <w:rsid w:val="004A0C15"/>
    <w:rsid w:val="004A12B6"/>
    <w:rsid w:val="004A1A23"/>
    <w:rsid w:val="004A1D0A"/>
    <w:rsid w:val="004A1E88"/>
    <w:rsid w:val="004A36B5"/>
    <w:rsid w:val="004A36EF"/>
    <w:rsid w:val="004A3CFB"/>
    <w:rsid w:val="004A3E91"/>
    <w:rsid w:val="004A4A3F"/>
    <w:rsid w:val="004A5D2E"/>
    <w:rsid w:val="004A5D91"/>
    <w:rsid w:val="004A6669"/>
    <w:rsid w:val="004A6BDF"/>
    <w:rsid w:val="004A7185"/>
    <w:rsid w:val="004A7F8F"/>
    <w:rsid w:val="004B1F8B"/>
    <w:rsid w:val="004B1FE8"/>
    <w:rsid w:val="004B246E"/>
    <w:rsid w:val="004B2814"/>
    <w:rsid w:val="004B307D"/>
    <w:rsid w:val="004B391A"/>
    <w:rsid w:val="004B41B2"/>
    <w:rsid w:val="004B5099"/>
    <w:rsid w:val="004B5460"/>
    <w:rsid w:val="004B5714"/>
    <w:rsid w:val="004B5B78"/>
    <w:rsid w:val="004B5BF7"/>
    <w:rsid w:val="004B6CC4"/>
    <w:rsid w:val="004B6CEB"/>
    <w:rsid w:val="004B70A7"/>
    <w:rsid w:val="004B7314"/>
    <w:rsid w:val="004B75B0"/>
    <w:rsid w:val="004B7916"/>
    <w:rsid w:val="004C01A2"/>
    <w:rsid w:val="004C0D07"/>
    <w:rsid w:val="004C0F5A"/>
    <w:rsid w:val="004C1F3A"/>
    <w:rsid w:val="004C2C7B"/>
    <w:rsid w:val="004C2E0A"/>
    <w:rsid w:val="004C490F"/>
    <w:rsid w:val="004C4C24"/>
    <w:rsid w:val="004C5309"/>
    <w:rsid w:val="004C5A44"/>
    <w:rsid w:val="004C5BF3"/>
    <w:rsid w:val="004C5EFE"/>
    <w:rsid w:val="004C6662"/>
    <w:rsid w:val="004C6BC9"/>
    <w:rsid w:val="004C737B"/>
    <w:rsid w:val="004C74D3"/>
    <w:rsid w:val="004C7738"/>
    <w:rsid w:val="004C78C0"/>
    <w:rsid w:val="004C79C4"/>
    <w:rsid w:val="004D0596"/>
    <w:rsid w:val="004D066D"/>
    <w:rsid w:val="004D1D49"/>
    <w:rsid w:val="004D2285"/>
    <w:rsid w:val="004D2A1B"/>
    <w:rsid w:val="004D3492"/>
    <w:rsid w:val="004D367E"/>
    <w:rsid w:val="004D3B04"/>
    <w:rsid w:val="004D4097"/>
    <w:rsid w:val="004D41BD"/>
    <w:rsid w:val="004D441D"/>
    <w:rsid w:val="004D53FC"/>
    <w:rsid w:val="004D569E"/>
    <w:rsid w:val="004D745B"/>
    <w:rsid w:val="004D7611"/>
    <w:rsid w:val="004E026F"/>
    <w:rsid w:val="004E0467"/>
    <w:rsid w:val="004E07EF"/>
    <w:rsid w:val="004E1628"/>
    <w:rsid w:val="004E1789"/>
    <w:rsid w:val="004E1CCB"/>
    <w:rsid w:val="004E2095"/>
    <w:rsid w:val="004E27DA"/>
    <w:rsid w:val="004E27F5"/>
    <w:rsid w:val="004E2FA7"/>
    <w:rsid w:val="004E2FFE"/>
    <w:rsid w:val="004E38FB"/>
    <w:rsid w:val="004E3AE5"/>
    <w:rsid w:val="004E40B8"/>
    <w:rsid w:val="004E4753"/>
    <w:rsid w:val="004E4919"/>
    <w:rsid w:val="004E4E55"/>
    <w:rsid w:val="004E529B"/>
    <w:rsid w:val="004E53B0"/>
    <w:rsid w:val="004E5927"/>
    <w:rsid w:val="004E6134"/>
    <w:rsid w:val="004E685C"/>
    <w:rsid w:val="004E74F3"/>
    <w:rsid w:val="004E77D0"/>
    <w:rsid w:val="004F097A"/>
    <w:rsid w:val="004F0E9A"/>
    <w:rsid w:val="004F1B28"/>
    <w:rsid w:val="004F1B6D"/>
    <w:rsid w:val="004F1BB2"/>
    <w:rsid w:val="004F1D3E"/>
    <w:rsid w:val="004F21CA"/>
    <w:rsid w:val="004F25FB"/>
    <w:rsid w:val="004F2E2C"/>
    <w:rsid w:val="004F2F06"/>
    <w:rsid w:val="004F3210"/>
    <w:rsid w:val="004F3455"/>
    <w:rsid w:val="004F3C9E"/>
    <w:rsid w:val="004F41C8"/>
    <w:rsid w:val="004F4201"/>
    <w:rsid w:val="004F4428"/>
    <w:rsid w:val="004F4845"/>
    <w:rsid w:val="004F5407"/>
    <w:rsid w:val="004F562A"/>
    <w:rsid w:val="004F5663"/>
    <w:rsid w:val="004F5AB5"/>
    <w:rsid w:val="004F7C88"/>
    <w:rsid w:val="0050025B"/>
    <w:rsid w:val="005008EB"/>
    <w:rsid w:val="00500CA4"/>
    <w:rsid w:val="00500FC8"/>
    <w:rsid w:val="00502D6B"/>
    <w:rsid w:val="00502F0B"/>
    <w:rsid w:val="005030A6"/>
    <w:rsid w:val="0050320B"/>
    <w:rsid w:val="005038FE"/>
    <w:rsid w:val="00503BE6"/>
    <w:rsid w:val="005041AC"/>
    <w:rsid w:val="005049D8"/>
    <w:rsid w:val="005059FE"/>
    <w:rsid w:val="00505AB2"/>
    <w:rsid w:val="00505C82"/>
    <w:rsid w:val="005064AB"/>
    <w:rsid w:val="00506B83"/>
    <w:rsid w:val="005073AD"/>
    <w:rsid w:val="00507590"/>
    <w:rsid w:val="00507BD9"/>
    <w:rsid w:val="00507EB1"/>
    <w:rsid w:val="00510281"/>
    <w:rsid w:val="00512B4B"/>
    <w:rsid w:val="00512C23"/>
    <w:rsid w:val="00512F73"/>
    <w:rsid w:val="00513531"/>
    <w:rsid w:val="00513A93"/>
    <w:rsid w:val="00514506"/>
    <w:rsid w:val="00514B80"/>
    <w:rsid w:val="00514F49"/>
    <w:rsid w:val="005156E5"/>
    <w:rsid w:val="0051646C"/>
    <w:rsid w:val="00516CC5"/>
    <w:rsid w:val="00516FFD"/>
    <w:rsid w:val="005175E6"/>
    <w:rsid w:val="00517729"/>
    <w:rsid w:val="00520DE4"/>
    <w:rsid w:val="005219CB"/>
    <w:rsid w:val="00521A33"/>
    <w:rsid w:val="00521E8F"/>
    <w:rsid w:val="00521E9F"/>
    <w:rsid w:val="00522204"/>
    <w:rsid w:val="00522B69"/>
    <w:rsid w:val="00522CBE"/>
    <w:rsid w:val="005241C5"/>
    <w:rsid w:val="00524788"/>
    <w:rsid w:val="00524C2A"/>
    <w:rsid w:val="005251DD"/>
    <w:rsid w:val="00525683"/>
    <w:rsid w:val="00525C7C"/>
    <w:rsid w:val="0052614A"/>
    <w:rsid w:val="005269AD"/>
    <w:rsid w:val="005279E1"/>
    <w:rsid w:val="00530234"/>
    <w:rsid w:val="005303A2"/>
    <w:rsid w:val="00531860"/>
    <w:rsid w:val="00532093"/>
    <w:rsid w:val="005323D2"/>
    <w:rsid w:val="005325C9"/>
    <w:rsid w:val="00532D2F"/>
    <w:rsid w:val="00533426"/>
    <w:rsid w:val="00533798"/>
    <w:rsid w:val="005349E3"/>
    <w:rsid w:val="0053511B"/>
    <w:rsid w:val="005359A3"/>
    <w:rsid w:val="00535E2D"/>
    <w:rsid w:val="005361CE"/>
    <w:rsid w:val="005363C9"/>
    <w:rsid w:val="0053689D"/>
    <w:rsid w:val="00537187"/>
    <w:rsid w:val="00537680"/>
    <w:rsid w:val="00537E0B"/>
    <w:rsid w:val="005401A4"/>
    <w:rsid w:val="0054051D"/>
    <w:rsid w:val="005405FA"/>
    <w:rsid w:val="00540E74"/>
    <w:rsid w:val="005415B6"/>
    <w:rsid w:val="005419AB"/>
    <w:rsid w:val="00541F78"/>
    <w:rsid w:val="005428D8"/>
    <w:rsid w:val="00542B51"/>
    <w:rsid w:val="00542E4B"/>
    <w:rsid w:val="00542F14"/>
    <w:rsid w:val="005433FE"/>
    <w:rsid w:val="00543A69"/>
    <w:rsid w:val="00543D82"/>
    <w:rsid w:val="0054430B"/>
    <w:rsid w:val="00546862"/>
    <w:rsid w:val="00547BB8"/>
    <w:rsid w:val="00547E7D"/>
    <w:rsid w:val="00550650"/>
    <w:rsid w:val="00550960"/>
    <w:rsid w:val="00551658"/>
    <w:rsid w:val="005519E3"/>
    <w:rsid w:val="00551B19"/>
    <w:rsid w:val="00551CEE"/>
    <w:rsid w:val="00552DFB"/>
    <w:rsid w:val="0055317D"/>
    <w:rsid w:val="00553198"/>
    <w:rsid w:val="00554172"/>
    <w:rsid w:val="005542C2"/>
    <w:rsid w:val="00554736"/>
    <w:rsid w:val="0055482F"/>
    <w:rsid w:val="00555967"/>
    <w:rsid w:val="00555D9D"/>
    <w:rsid w:val="00555EC7"/>
    <w:rsid w:val="0055612F"/>
    <w:rsid w:val="00556304"/>
    <w:rsid w:val="00556D2B"/>
    <w:rsid w:val="00556F0E"/>
    <w:rsid w:val="00556F78"/>
    <w:rsid w:val="00557068"/>
    <w:rsid w:val="005570CE"/>
    <w:rsid w:val="00557183"/>
    <w:rsid w:val="0055721F"/>
    <w:rsid w:val="0055736E"/>
    <w:rsid w:val="00557592"/>
    <w:rsid w:val="00557636"/>
    <w:rsid w:val="00557E7C"/>
    <w:rsid w:val="00557E84"/>
    <w:rsid w:val="00560363"/>
    <w:rsid w:val="0056043A"/>
    <w:rsid w:val="00560C63"/>
    <w:rsid w:val="00560E1E"/>
    <w:rsid w:val="00561028"/>
    <w:rsid w:val="00561B86"/>
    <w:rsid w:val="00562C5C"/>
    <w:rsid w:val="00563648"/>
    <w:rsid w:val="00563B2A"/>
    <w:rsid w:val="005645EF"/>
    <w:rsid w:val="00565C30"/>
    <w:rsid w:val="00565FAA"/>
    <w:rsid w:val="005662AF"/>
    <w:rsid w:val="0056637F"/>
    <w:rsid w:val="00566CEC"/>
    <w:rsid w:val="00567406"/>
    <w:rsid w:val="005675C4"/>
    <w:rsid w:val="00567EB2"/>
    <w:rsid w:val="00570827"/>
    <w:rsid w:val="00570BB4"/>
    <w:rsid w:val="00570DE8"/>
    <w:rsid w:val="00571428"/>
    <w:rsid w:val="005724CB"/>
    <w:rsid w:val="005727BF"/>
    <w:rsid w:val="005728E1"/>
    <w:rsid w:val="00573D09"/>
    <w:rsid w:val="0057447F"/>
    <w:rsid w:val="0057472D"/>
    <w:rsid w:val="00574CA1"/>
    <w:rsid w:val="005753D4"/>
    <w:rsid w:val="005755A9"/>
    <w:rsid w:val="00575DC4"/>
    <w:rsid w:val="00576004"/>
    <w:rsid w:val="00576114"/>
    <w:rsid w:val="00577689"/>
    <w:rsid w:val="00577B40"/>
    <w:rsid w:val="00577D38"/>
    <w:rsid w:val="005815EB"/>
    <w:rsid w:val="00581A8B"/>
    <w:rsid w:val="00583529"/>
    <w:rsid w:val="00583617"/>
    <w:rsid w:val="00583C28"/>
    <w:rsid w:val="0058431D"/>
    <w:rsid w:val="0058484E"/>
    <w:rsid w:val="00586547"/>
    <w:rsid w:val="00586747"/>
    <w:rsid w:val="00586FBB"/>
    <w:rsid w:val="00587F7F"/>
    <w:rsid w:val="005905BC"/>
    <w:rsid w:val="00590617"/>
    <w:rsid w:val="0059096A"/>
    <w:rsid w:val="00590D79"/>
    <w:rsid w:val="005930D8"/>
    <w:rsid w:val="005931D5"/>
    <w:rsid w:val="00593839"/>
    <w:rsid w:val="005947C4"/>
    <w:rsid w:val="00595308"/>
    <w:rsid w:val="005955CF"/>
    <w:rsid w:val="0059622F"/>
    <w:rsid w:val="00596506"/>
    <w:rsid w:val="005965EE"/>
    <w:rsid w:val="0059696F"/>
    <w:rsid w:val="00597076"/>
    <w:rsid w:val="005975D8"/>
    <w:rsid w:val="0059779B"/>
    <w:rsid w:val="0059796E"/>
    <w:rsid w:val="00597BE7"/>
    <w:rsid w:val="00597E65"/>
    <w:rsid w:val="005A0127"/>
    <w:rsid w:val="005A01CC"/>
    <w:rsid w:val="005A0985"/>
    <w:rsid w:val="005A14D2"/>
    <w:rsid w:val="005A1592"/>
    <w:rsid w:val="005A15A7"/>
    <w:rsid w:val="005A16D8"/>
    <w:rsid w:val="005A17D1"/>
    <w:rsid w:val="005A29B5"/>
    <w:rsid w:val="005A303C"/>
    <w:rsid w:val="005A519F"/>
    <w:rsid w:val="005A52E6"/>
    <w:rsid w:val="005A7349"/>
    <w:rsid w:val="005A7702"/>
    <w:rsid w:val="005B1E84"/>
    <w:rsid w:val="005B20D6"/>
    <w:rsid w:val="005B25A2"/>
    <w:rsid w:val="005B2865"/>
    <w:rsid w:val="005B2BED"/>
    <w:rsid w:val="005B35D3"/>
    <w:rsid w:val="005B4D79"/>
    <w:rsid w:val="005B5740"/>
    <w:rsid w:val="005B5A05"/>
    <w:rsid w:val="005B60BF"/>
    <w:rsid w:val="005B6574"/>
    <w:rsid w:val="005B742A"/>
    <w:rsid w:val="005B7C31"/>
    <w:rsid w:val="005C02EC"/>
    <w:rsid w:val="005C12CE"/>
    <w:rsid w:val="005C2283"/>
    <w:rsid w:val="005C29DE"/>
    <w:rsid w:val="005C3DFA"/>
    <w:rsid w:val="005C472A"/>
    <w:rsid w:val="005C4830"/>
    <w:rsid w:val="005C4C94"/>
    <w:rsid w:val="005C5B78"/>
    <w:rsid w:val="005C68E3"/>
    <w:rsid w:val="005C6ADF"/>
    <w:rsid w:val="005C75F9"/>
    <w:rsid w:val="005D0083"/>
    <w:rsid w:val="005D00D7"/>
    <w:rsid w:val="005D0130"/>
    <w:rsid w:val="005D0391"/>
    <w:rsid w:val="005D05F9"/>
    <w:rsid w:val="005D1BBE"/>
    <w:rsid w:val="005D20B7"/>
    <w:rsid w:val="005D213E"/>
    <w:rsid w:val="005D36E9"/>
    <w:rsid w:val="005D52AC"/>
    <w:rsid w:val="005D54FD"/>
    <w:rsid w:val="005D5529"/>
    <w:rsid w:val="005D5791"/>
    <w:rsid w:val="005D5C81"/>
    <w:rsid w:val="005D6467"/>
    <w:rsid w:val="005D66C6"/>
    <w:rsid w:val="005D6739"/>
    <w:rsid w:val="005D79D1"/>
    <w:rsid w:val="005DFD73"/>
    <w:rsid w:val="005E082D"/>
    <w:rsid w:val="005E29A3"/>
    <w:rsid w:val="005E29BB"/>
    <w:rsid w:val="005E4630"/>
    <w:rsid w:val="005E4995"/>
    <w:rsid w:val="005E51DF"/>
    <w:rsid w:val="005E53B8"/>
    <w:rsid w:val="005E57BB"/>
    <w:rsid w:val="005E609B"/>
    <w:rsid w:val="005E663C"/>
    <w:rsid w:val="005E78FB"/>
    <w:rsid w:val="005E79D0"/>
    <w:rsid w:val="005E7F02"/>
    <w:rsid w:val="005E7F99"/>
    <w:rsid w:val="005F09F3"/>
    <w:rsid w:val="005F1843"/>
    <w:rsid w:val="005F310A"/>
    <w:rsid w:val="005F329C"/>
    <w:rsid w:val="005F3E17"/>
    <w:rsid w:val="005F4701"/>
    <w:rsid w:val="005F477F"/>
    <w:rsid w:val="005F4966"/>
    <w:rsid w:val="005F54C7"/>
    <w:rsid w:val="005F57BA"/>
    <w:rsid w:val="005F5ECA"/>
    <w:rsid w:val="005F7C13"/>
    <w:rsid w:val="00600172"/>
    <w:rsid w:val="006003A2"/>
    <w:rsid w:val="00600478"/>
    <w:rsid w:val="00601692"/>
    <w:rsid w:val="00601845"/>
    <w:rsid w:val="00601955"/>
    <w:rsid w:val="00601D94"/>
    <w:rsid w:val="00602F0C"/>
    <w:rsid w:val="00603041"/>
    <w:rsid w:val="00603206"/>
    <w:rsid w:val="006046BA"/>
    <w:rsid w:val="006046CB"/>
    <w:rsid w:val="00610233"/>
    <w:rsid w:val="006102F6"/>
    <w:rsid w:val="00610352"/>
    <w:rsid w:val="006103A9"/>
    <w:rsid w:val="006109CF"/>
    <w:rsid w:val="00610CCD"/>
    <w:rsid w:val="00610E51"/>
    <w:rsid w:val="00611302"/>
    <w:rsid w:val="00611478"/>
    <w:rsid w:val="006116E3"/>
    <w:rsid w:val="006118BA"/>
    <w:rsid w:val="00611CCE"/>
    <w:rsid w:val="006120B1"/>
    <w:rsid w:val="00612288"/>
    <w:rsid w:val="00612300"/>
    <w:rsid w:val="00612CFC"/>
    <w:rsid w:val="006135EA"/>
    <w:rsid w:val="00613C53"/>
    <w:rsid w:val="0061462E"/>
    <w:rsid w:val="006146C7"/>
    <w:rsid w:val="00614769"/>
    <w:rsid w:val="006208AD"/>
    <w:rsid w:val="00620AFF"/>
    <w:rsid w:val="00620C42"/>
    <w:rsid w:val="006224A6"/>
    <w:rsid w:val="0062270B"/>
    <w:rsid w:val="00622964"/>
    <w:rsid w:val="00622B5C"/>
    <w:rsid w:val="0062362E"/>
    <w:rsid w:val="00623B1A"/>
    <w:rsid w:val="006249C5"/>
    <w:rsid w:val="00624D8D"/>
    <w:rsid w:val="00626020"/>
    <w:rsid w:val="006262C9"/>
    <w:rsid w:val="00626449"/>
    <w:rsid w:val="006269DF"/>
    <w:rsid w:val="00626A01"/>
    <w:rsid w:val="00627A47"/>
    <w:rsid w:val="00627AA2"/>
    <w:rsid w:val="00631061"/>
    <w:rsid w:val="00631501"/>
    <w:rsid w:val="0063170A"/>
    <w:rsid w:val="0063222E"/>
    <w:rsid w:val="006325DF"/>
    <w:rsid w:val="006325F3"/>
    <w:rsid w:val="00632F6A"/>
    <w:rsid w:val="006330E7"/>
    <w:rsid w:val="00633E30"/>
    <w:rsid w:val="00634629"/>
    <w:rsid w:val="00635C9A"/>
    <w:rsid w:val="006361B5"/>
    <w:rsid w:val="00636945"/>
    <w:rsid w:val="00636FB6"/>
    <w:rsid w:val="00637CA5"/>
    <w:rsid w:val="00641FF0"/>
    <w:rsid w:val="006421FA"/>
    <w:rsid w:val="00642811"/>
    <w:rsid w:val="00642F8A"/>
    <w:rsid w:val="0064366A"/>
    <w:rsid w:val="00643706"/>
    <w:rsid w:val="00643DF2"/>
    <w:rsid w:val="00643F75"/>
    <w:rsid w:val="00644104"/>
    <w:rsid w:val="006442FF"/>
    <w:rsid w:val="00644405"/>
    <w:rsid w:val="00644F90"/>
    <w:rsid w:val="00645E52"/>
    <w:rsid w:val="006466E2"/>
    <w:rsid w:val="0064685C"/>
    <w:rsid w:val="00646B22"/>
    <w:rsid w:val="006470DC"/>
    <w:rsid w:val="00647BC9"/>
    <w:rsid w:val="00647CDD"/>
    <w:rsid w:val="00650143"/>
    <w:rsid w:val="00650BB8"/>
    <w:rsid w:val="0065142C"/>
    <w:rsid w:val="0065162D"/>
    <w:rsid w:val="00651C63"/>
    <w:rsid w:val="00651D12"/>
    <w:rsid w:val="00651D85"/>
    <w:rsid w:val="00651E04"/>
    <w:rsid w:val="00653172"/>
    <w:rsid w:val="00653579"/>
    <w:rsid w:val="00653783"/>
    <w:rsid w:val="006546F0"/>
    <w:rsid w:val="006547F9"/>
    <w:rsid w:val="0065480C"/>
    <w:rsid w:val="00655166"/>
    <w:rsid w:val="0065590B"/>
    <w:rsid w:val="006569EB"/>
    <w:rsid w:val="00656C90"/>
    <w:rsid w:val="00656CF6"/>
    <w:rsid w:val="00657635"/>
    <w:rsid w:val="00657BDD"/>
    <w:rsid w:val="00657CE9"/>
    <w:rsid w:val="00661589"/>
    <w:rsid w:val="006615BB"/>
    <w:rsid w:val="00662989"/>
    <w:rsid w:val="00662ABD"/>
    <w:rsid w:val="00663EFB"/>
    <w:rsid w:val="00663F2C"/>
    <w:rsid w:val="00663FE0"/>
    <w:rsid w:val="00664438"/>
    <w:rsid w:val="0066482C"/>
    <w:rsid w:val="006652DC"/>
    <w:rsid w:val="006660AE"/>
    <w:rsid w:val="00666277"/>
    <w:rsid w:val="006669E0"/>
    <w:rsid w:val="00666E26"/>
    <w:rsid w:val="00667CDB"/>
    <w:rsid w:val="006708B1"/>
    <w:rsid w:val="00670AFD"/>
    <w:rsid w:val="00670E37"/>
    <w:rsid w:val="00671058"/>
    <w:rsid w:val="00673C11"/>
    <w:rsid w:val="0067445C"/>
    <w:rsid w:val="006749B6"/>
    <w:rsid w:val="00674F64"/>
    <w:rsid w:val="00674FFE"/>
    <w:rsid w:val="00675806"/>
    <w:rsid w:val="00676255"/>
    <w:rsid w:val="00676FCE"/>
    <w:rsid w:val="00680531"/>
    <w:rsid w:val="00680B21"/>
    <w:rsid w:val="0068159D"/>
    <w:rsid w:val="00681EFF"/>
    <w:rsid w:val="00682E64"/>
    <w:rsid w:val="00683A77"/>
    <w:rsid w:val="00684140"/>
    <w:rsid w:val="0068436A"/>
    <w:rsid w:val="006857AB"/>
    <w:rsid w:val="00685C92"/>
    <w:rsid w:val="00685E32"/>
    <w:rsid w:val="006862B2"/>
    <w:rsid w:val="0068696D"/>
    <w:rsid w:val="00686F84"/>
    <w:rsid w:val="00687BC1"/>
    <w:rsid w:val="006905DD"/>
    <w:rsid w:val="00690CA2"/>
    <w:rsid w:val="00690D96"/>
    <w:rsid w:val="00691E45"/>
    <w:rsid w:val="00691EA5"/>
    <w:rsid w:val="006923DE"/>
    <w:rsid w:val="00692425"/>
    <w:rsid w:val="00692596"/>
    <w:rsid w:val="0069261C"/>
    <w:rsid w:val="0069280B"/>
    <w:rsid w:val="00692DD2"/>
    <w:rsid w:val="006931A2"/>
    <w:rsid w:val="006931DB"/>
    <w:rsid w:val="00693C43"/>
    <w:rsid w:val="00695014"/>
    <w:rsid w:val="006951BD"/>
    <w:rsid w:val="00695ABF"/>
    <w:rsid w:val="0069671A"/>
    <w:rsid w:val="00696781"/>
    <w:rsid w:val="00696F5B"/>
    <w:rsid w:val="00697C72"/>
    <w:rsid w:val="006A00FC"/>
    <w:rsid w:val="006A0F31"/>
    <w:rsid w:val="006A10EC"/>
    <w:rsid w:val="006A1D88"/>
    <w:rsid w:val="006A218A"/>
    <w:rsid w:val="006A374F"/>
    <w:rsid w:val="006A3D08"/>
    <w:rsid w:val="006A562C"/>
    <w:rsid w:val="006A5B61"/>
    <w:rsid w:val="006A5B99"/>
    <w:rsid w:val="006A5C35"/>
    <w:rsid w:val="006A5E29"/>
    <w:rsid w:val="006A617C"/>
    <w:rsid w:val="006A6B06"/>
    <w:rsid w:val="006A74BB"/>
    <w:rsid w:val="006A7B81"/>
    <w:rsid w:val="006B08BC"/>
    <w:rsid w:val="006B0BF1"/>
    <w:rsid w:val="006B11AD"/>
    <w:rsid w:val="006B180F"/>
    <w:rsid w:val="006B1872"/>
    <w:rsid w:val="006B1F2B"/>
    <w:rsid w:val="006B25B0"/>
    <w:rsid w:val="006B2617"/>
    <w:rsid w:val="006B32E6"/>
    <w:rsid w:val="006B376A"/>
    <w:rsid w:val="006B3F24"/>
    <w:rsid w:val="006B46B6"/>
    <w:rsid w:val="006B52DB"/>
    <w:rsid w:val="006B53D6"/>
    <w:rsid w:val="006B5638"/>
    <w:rsid w:val="006B56F7"/>
    <w:rsid w:val="006B6177"/>
    <w:rsid w:val="006B6609"/>
    <w:rsid w:val="006B67DD"/>
    <w:rsid w:val="006B684E"/>
    <w:rsid w:val="006B69DA"/>
    <w:rsid w:val="006B6EF4"/>
    <w:rsid w:val="006B73F4"/>
    <w:rsid w:val="006C0363"/>
    <w:rsid w:val="006C0552"/>
    <w:rsid w:val="006C27BA"/>
    <w:rsid w:val="006C2EA2"/>
    <w:rsid w:val="006C2EDF"/>
    <w:rsid w:val="006C320D"/>
    <w:rsid w:val="006C3C37"/>
    <w:rsid w:val="006C3C3B"/>
    <w:rsid w:val="006C40A8"/>
    <w:rsid w:val="006C4304"/>
    <w:rsid w:val="006C45DA"/>
    <w:rsid w:val="006C4A8C"/>
    <w:rsid w:val="006C503B"/>
    <w:rsid w:val="006C5178"/>
    <w:rsid w:val="006C57DE"/>
    <w:rsid w:val="006C66B0"/>
    <w:rsid w:val="006C7004"/>
    <w:rsid w:val="006C70B2"/>
    <w:rsid w:val="006C761C"/>
    <w:rsid w:val="006C7F6C"/>
    <w:rsid w:val="006D03EF"/>
    <w:rsid w:val="006D051A"/>
    <w:rsid w:val="006D0E5C"/>
    <w:rsid w:val="006D105F"/>
    <w:rsid w:val="006D18DE"/>
    <w:rsid w:val="006D1A97"/>
    <w:rsid w:val="006D293F"/>
    <w:rsid w:val="006D35AC"/>
    <w:rsid w:val="006D35EB"/>
    <w:rsid w:val="006D394F"/>
    <w:rsid w:val="006D4418"/>
    <w:rsid w:val="006D543D"/>
    <w:rsid w:val="006D572F"/>
    <w:rsid w:val="006D591E"/>
    <w:rsid w:val="006D5924"/>
    <w:rsid w:val="006D5E89"/>
    <w:rsid w:val="006D5E8B"/>
    <w:rsid w:val="006D6E4D"/>
    <w:rsid w:val="006D6EC3"/>
    <w:rsid w:val="006D7105"/>
    <w:rsid w:val="006D760E"/>
    <w:rsid w:val="006D794F"/>
    <w:rsid w:val="006D796F"/>
    <w:rsid w:val="006D7AAA"/>
    <w:rsid w:val="006E05E7"/>
    <w:rsid w:val="006E0900"/>
    <w:rsid w:val="006E0B12"/>
    <w:rsid w:val="006E2527"/>
    <w:rsid w:val="006E256D"/>
    <w:rsid w:val="006E28FA"/>
    <w:rsid w:val="006E2B81"/>
    <w:rsid w:val="006E2F9E"/>
    <w:rsid w:val="006E309E"/>
    <w:rsid w:val="006E4B68"/>
    <w:rsid w:val="006E4D8E"/>
    <w:rsid w:val="006E51CE"/>
    <w:rsid w:val="006E548A"/>
    <w:rsid w:val="006E5675"/>
    <w:rsid w:val="006E572F"/>
    <w:rsid w:val="006E59EC"/>
    <w:rsid w:val="006E5DE3"/>
    <w:rsid w:val="006E6F61"/>
    <w:rsid w:val="006E6FFE"/>
    <w:rsid w:val="006E7631"/>
    <w:rsid w:val="006E7ECA"/>
    <w:rsid w:val="006F064B"/>
    <w:rsid w:val="006F06AE"/>
    <w:rsid w:val="006F06B0"/>
    <w:rsid w:val="006F0F43"/>
    <w:rsid w:val="006F0FA7"/>
    <w:rsid w:val="006F1415"/>
    <w:rsid w:val="006F1752"/>
    <w:rsid w:val="006F1D05"/>
    <w:rsid w:val="006F1D73"/>
    <w:rsid w:val="006F264A"/>
    <w:rsid w:val="006F2B9F"/>
    <w:rsid w:val="006F2EC0"/>
    <w:rsid w:val="006F31C6"/>
    <w:rsid w:val="006F31FA"/>
    <w:rsid w:val="006F3856"/>
    <w:rsid w:val="006F3D67"/>
    <w:rsid w:val="006F4C41"/>
    <w:rsid w:val="006F5BEF"/>
    <w:rsid w:val="006F5CF9"/>
    <w:rsid w:val="006F6257"/>
    <w:rsid w:val="006F6D60"/>
    <w:rsid w:val="006F6DBB"/>
    <w:rsid w:val="006F769C"/>
    <w:rsid w:val="006F76F1"/>
    <w:rsid w:val="007001AF"/>
    <w:rsid w:val="00700B55"/>
    <w:rsid w:val="00701118"/>
    <w:rsid w:val="007013EA"/>
    <w:rsid w:val="0070173B"/>
    <w:rsid w:val="0070193F"/>
    <w:rsid w:val="00701DE8"/>
    <w:rsid w:val="00702AE8"/>
    <w:rsid w:val="00702E1E"/>
    <w:rsid w:val="0070353D"/>
    <w:rsid w:val="007035E8"/>
    <w:rsid w:val="0070441E"/>
    <w:rsid w:val="00704799"/>
    <w:rsid w:val="00704E39"/>
    <w:rsid w:val="007052A8"/>
    <w:rsid w:val="007057EA"/>
    <w:rsid w:val="00705FFE"/>
    <w:rsid w:val="00706199"/>
    <w:rsid w:val="007062F3"/>
    <w:rsid w:val="00707F26"/>
    <w:rsid w:val="00710172"/>
    <w:rsid w:val="00710E7D"/>
    <w:rsid w:val="00711758"/>
    <w:rsid w:val="00711ABE"/>
    <w:rsid w:val="00711C7A"/>
    <w:rsid w:val="00712542"/>
    <w:rsid w:val="0071274B"/>
    <w:rsid w:val="00713211"/>
    <w:rsid w:val="00713306"/>
    <w:rsid w:val="0071338D"/>
    <w:rsid w:val="00714827"/>
    <w:rsid w:val="007157DF"/>
    <w:rsid w:val="00715D4C"/>
    <w:rsid w:val="00716364"/>
    <w:rsid w:val="007169C4"/>
    <w:rsid w:val="00716DF3"/>
    <w:rsid w:val="0071730C"/>
    <w:rsid w:val="00717374"/>
    <w:rsid w:val="00717948"/>
    <w:rsid w:val="00720501"/>
    <w:rsid w:val="00720795"/>
    <w:rsid w:val="00721A6B"/>
    <w:rsid w:val="007220D4"/>
    <w:rsid w:val="007223C4"/>
    <w:rsid w:val="00722A27"/>
    <w:rsid w:val="00722F1D"/>
    <w:rsid w:val="00723130"/>
    <w:rsid w:val="0072461F"/>
    <w:rsid w:val="007246B0"/>
    <w:rsid w:val="00724EE2"/>
    <w:rsid w:val="00725638"/>
    <w:rsid w:val="00725EE9"/>
    <w:rsid w:val="007263EA"/>
    <w:rsid w:val="007266C3"/>
    <w:rsid w:val="00726F0C"/>
    <w:rsid w:val="007272FD"/>
    <w:rsid w:val="00727557"/>
    <w:rsid w:val="0073060A"/>
    <w:rsid w:val="00730854"/>
    <w:rsid w:val="00730977"/>
    <w:rsid w:val="00730C6F"/>
    <w:rsid w:val="00730EDB"/>
    <w:rsid w:val="00731389"/>
    <w:rsid w:val="00731CA5"/>
    <w:rsid w:val="0073275E"/>
    <w:rsid w:val="007327C6"/>
    <w:rsid w:val="00733114"/>
    <w:rsid w:val="00733A48"/>
    <w:rsid w:val="00733FFC"/>
    <w:rsid w:val="00734735"/>
    <w:rsid w:val="00734736"/>
    <w:rsid w:val="007347A2"/>
    <w:rsid w:val="00734EE4"/>
    <w:rsid w:val="00735A4A"/>
    <w:rsid w:val="007370AA"/>
    <w:rsid w:val="0073760A"/>
    <w:rsid w:val="0074037A"/>
    <w:rsid w:val="00740875"/>
    <w:rsid w:val="007408E6"/>
    <w:rsid w:val="00740D60"/>
    <w:rsid w:val="0074148E"/>
    <w:rsid w:val="007419E8"/>
    <w:rsid w:val="0074277C"/>
    <w:rsid w:val="00743486"/>
    <w:rsid w:val="007434B6"/>
    <w:rsid w:val="007437C2"/>
    <w:rsid w:val="00743D95"/>
    <w:rsid w:val="0074450B"/>
    <w:rsid w:val="0074462D"/>
    <w:rsid w:val="007454BC"/>
    <w:rsid w:val="00745628"/>
    <w:rsid w:val="00747A17"/>
    <w:rsid w:val="00747D3E"/>
    <w:rsid w:val="00750487"/>
    <w:rsid w:val="00750F45"/>
    <w:rsid w:val="00751066"/>
    <w:rsid w:val="0075183A"/>
    <w:rsid w:val="00751994"/>
    <w:rsid w:val="00751E78"/>
    <w:rsid w:val="00751E94"/>
    <w:rsid w:val="00752501"/>
    <w:rsid w:val="007529A0"/>
    <w:rsid w:val="0075304E"/>
    <w:rsid w:val="00753159"/>
    <w:rsid w:val="00753497"/>
    <w:rsid w:val="00753525"/>
    <w:rsid w:val="00753C01"/>
    <w:rsid w:val="00753D8F"/>
    <w:rsid w:val="00753EE3"/>
    <w:rsid w:val="00754388"/>
    <w:rsid w:val="00754488"/>
    <w:rsid w:val="00754866"/>
    <w:rsid w:val="007550FF"/>
    <w:rsid w:val="00755687"/>
    <w:rsid w:val="00755DD2"/>
    <w:rsid w:val="00755EB7"/>
    <w:rsid w:val="00755F2D"/>
    <w:rsid w:val="00757024"/>
    <w:rsid w:val="0075779C"/>
    <w:rsid w:val="00760792"/>
    <w:rsid w:val="00760AF0"/>
    <w:rsid w:val="00760D41"/>
    <w:rsid w:val="007611B2"/>
    <w:rsid w:val="0076143A"/>
    <w:rsid w:val="0076168E"/>
    <w:rsid w:val="00761A7D"/>
    <w:rsid w:val="00761AF5"/>
    <w:rsid w:val="007632F4"/>
    <w:rsid w:val="00763638"/>
    <w:rsid w:val="00764790"/>
    <w:rsid w:val="00764D6F"/>
    <w:rsid w:val="0076550C"/>
    <w:rsid w:val="00766085"/>
    <w:rsid w:val="00766A91"/>
    <w:rsid w:val="00767510"/>
    <w:rsid w:val="00767899"/>
    <w:rsid w:val="0077010B"/>
    <w:rsid w:val="00771A6A"/>
    <w:rsid w:val="00771B0D"/>
    <w:rsid w:val="00771D40"/>
    <w:rsid w:val="00772F23"/>
    <w:rsid w:val="00774C28"/>
    <w:rsid w:val="00774FC4"/>
    <w:rsid w:val="007751FC"/>
    <w:rsid w:val="0077529D"/>
    <w:rsid w:val="00775558"/>
    <w:rsid w:val="0077776A"/>
    <w:rsid w:val="00777973"/>
    <w:rsid w:val="00777EE0"/>
    <w:rsid w:val="007807CC"/>
    <w:rsid w:val="00781003"/>
    <w:rsid w:val="007810F2"/>
    <w:rsid w:val="007816C4"/>
    <w:rsid w:val="00782FDD"/>
    <w:rsid w:val="0078422E"/>
    <w:rsid w:val="00784B8D"/>
    <w:rsid w:val="0078501D"/>
    <w:rsid w:val="0078645C"/>
    <w:rsid w:val="00787CFD"/>
    <w:rsid w:val="00787FC8"/>
    <w:rsid w:val="00790375"/>
    <w:rsid w:val="00790491"/>
    <w:rsid w:val="00790BBB"/>
    <w:rsid w:val="00791822"/>
    <w:rsid w:val="00791A98"/>
    <w:rsid w:val="00791ECA"/>
    <w:rsid w:val="00792B74"/>
    <w:rsid w:val="007933AD"/>
    <w:rsid w:val="00793C68"/>
    <w:rsid w:val="00793E43"/>
    <w:rsid w:val="00794BF6"/>
    <w:rsid w:val="00794E79"/>
    <w:rsid w:val="007953AD"/>
    <w:rsid w:val="00795A7F"/>
    <w:rsid w:val="00795D1D"/>
    <w:rsid w:val="0079618A"/>
    <w:rsid w:val="00797F02"/>
    <w:rsid w:val="007A04BF"/>
    <w:rsid w:val="007A0BC0"/>
    <w:rsid w:val="007A264C"/>
    <w:rsid w:val="007A2BA5"/>
    <w:rsid w:val="007A2ECC"/>
    <w:rsid w:val="007A3083"/>
    <w:rsid w:val="007A432B"/>
    <w:rsid w:val="007A4645"/>
    <w:rsid w:val="007A4684"/>
    <w:rsid w:val="007A5161"/>
    <w:rsid w:val="007A6044"/>
    <w:rsid w:val="007A6409"/>
    <w:rsid w:val="007A7DC4"/>
    <w:rsid w:val="007B03B2"/>
    <w:rsid w:val="007B05BC"/>
    <w:rsid w:val="007B09E7"/>
    <w:rsid w:val="007B1641"/>
    <w:rsid w:val="007B192F"/>
    <w:rsid w:val="007B413C"/>
    <w:rsid w:val="007B42E5"/>
    <w:rsid w:val="007B512B"/>
    <w:rsid w:val="007B542C"/>
    <w:rsid w:val="007B5921"/>
    <w:rsid w:val="007B67C2"/>
    <w:rsid w:val="007B6CF1"/>
    <w:rsid w:val="007B6F51"/>
    <w:rsid w:val="007B6F63"/>
    <w:rsid w:val="007B7727"/>
    <w:rsid w:val="007C090B"/>
    <w:rsid w:val="007C0D07"/>
    <w:rsid w:val="007C1AD4"/>
    <w:rsid w:val="007C226C"/>
    <w:rsid w:val="007C25D7"/>
    <w:rsid w:val="007C2D8D"/>
    <w:rsid w:val="007C3F37"/>
    <w:rsid w:val="007C46D5"/>
    <w:rsid w:val="007C55FE"/>
    <w:rsid w:val="007C59BC"/>
    <w:rsid w:val="007C5CC1"/>
    <w:rsid w:val="007C63BE"/>
    <w:rsid w:val="007C66A7"/>
    <w:rsid w:val="007C693B"/>
    <w:rsid w:val="007C6C11"/>
    <w:rsid w:val="007C730E"/>
    <w:rsid w:val="007C7463"/>
    <w:rsid w:val="007C750C"/>
    <w:rsid w:val="007C7BF3"/>
    <w:rsid w:val="007C7F32"/>
    <w:rsid w:val="007D0D21"/>
    <w:rsid w:val="007D114C"/>
    <w:rsid w:val="007D1575"/>
    <w:rsid w:val="007D249D"/>
    <w:rsid w:val="007D2DBD"/>
    <w:rsid w:val="007D36AA"/>
    <w:rsid w:val="007D3BB7"/>
    <w:rsid w:val="007D3DB9"/>
    <w:rsid w:val="007D58B3"/>
    <w:rsid w:val="007D5948"/>
    <w:rsid w:val="007D5F85"/>
    <w:rsid w:val="007D6314"/>
    <w:rsid w:val="007D72B4"/>
    <w:rsid w:val="007E00EC"/>
    <w:rsid w:val="007E09FF"/>
    <w:rsid w:val="007E1026"/>
    <w:rsid w:val="007E1654"/>
    <w:rsid w:val="007E17A7"/>
    <w:rsid w:val="007E1D3C"/>
    <w:rsid w:val="007E204D"/>
    <w:rsid w:val="007E238A"/>
    <w:rsid w:val="007E3561"/>
    <w:rsid w:val="007E3C59"/>
    <w:rsid w:val="007E3EC4"/>
    <w:rsid w:val="007E3F2A"/>
    <w:rsid w:val="007E4255"/>
    <w:rsid w:val="007E48B3"/>
    <w:rsid w:val="007E5471"/>
    <w:rsid w:val="007E5983"/>
    <w:rsid w:val="007E598A"/>
    <w:rsid w:val="007E59FB"/>
    <w:rsid w:val="007E5B0A"/>
    <w:rsid w:val="007E5FF2"/>
    <w:rsid w:val="007E6C11"/>
    <w:rsid w:val="007E7713"/>
    <w:rsid w:val="007E7C75"/>
    <w:rsid w:val="007F0035"/>
    <w:rsid w:val="007F038E"/>
    <w:rsid w:val="007F0949"/>
    <w:rsid w:val="007F0A35"/>
    <w:rsid w:val="007F113E"/>
    <w:rsid w:val="007F1297"/>
    <w:rsid w:val="007F1311"/>
    <w:rsid w:val="007F1916"/>
    <w:rsid w:val="007F1E21"/>
    <w:rsid w:val="007F2BF5"/>
    <w:rsid w:val="007F3481"/>
    <w:rsid w:val="007F3E45"/>
    <w:rsid w:val="007F3F71"/>
    <w:rsid w:val="007F423A"/>
    <w:rsid w:val="007F438B"/>
    <w:rsid w:val="007F43BF"/>
    <w:rsid w:val="007F66E8"/>
    <w:rsid w:val="007F6B18"/>
    <w:rsid w:val="007F6EFE"/>
    <w:rsid w:val="007F79E8"/>
    <w:rsid w:val="007F7C84"/>
    <w:rsid w:val="00800AD2"/>
    <w:rsid w:val="008012F3"/>
    <w:rsid w:val="00801B21"/>
    <w:rsid w:val="00801CB3"/>
    <w:rsid w:val="00801D46"/>
    <w:rsid w:val="00802745"/>
    <w:rsid w:val="00803A6C"/>
    <w:rsid w:val="00804EDE"/>
    <w:rsid w:val="00804F9F"/>
    <w:rsid w:val="008057D7"/>
    <w:rsid w:val="00805916"/>
    <w:rsid w:val="00805C0E"/>
    <w:rsid w:val="0080677D"/>
    <w:rsid w:val="008069CB"/>
    <w:rsid w:val="00806FEB"/>
    <w:rsid w:val="008070A4"/>
    <w:rsid w:val="00807164"/>
    <w:rsid w:val="00807A21"/>
    <w:rsid w:val="00807D74"/>
    <w:rsid w:val="00810313"/>
    <w:rsid w:val="00810371"/>
    <w:rsid w:val="008104D3"/>
    <w:rsid w:val="00810DAE"/>
    <w:rsid w:val="00811331"/>
    <w:rsid w:val="00811642"/>
    <w:rsid w:val="00811C0E"/>
    <w:rsid w:val="008120B1"/>
    <w:rsid w:val="008123A9"/>
    <w:rsid w:val="00812A9A"/>
    <w:rsid w:val="00812AA1"/>
    <w:rsid w:val="0081342D"/>
    <w:rsid w:val="008140B8"/>
    <w:rsid w:val="008144B2"/>
    <w:rsid w:val="0081478A"/>
    <w:rsid w:val="008148F5"/>
    <w:rsid w:val="00814C01"/>
    <w:rsid w:val="008150FC"/>
    <w:rsid w:val="00815564"/>
    <w:rsid w:val="008159D9"/>
    <w:rsid w:val="00815B2E"/>
    <w:rsid w:val="0081693C"/>
    <w:rsid w:val="00817B30"/>
    <w:rsid w:val="0082032D"/>
    <w:rsid w:val="00820FFA"/>
    <w:rsid w:val="00821334"/>
    <w:rsid w:val="00822E0F"/>
    <w:rsid w:val="00823437"/>
    <w:rsid w:val="0082357F"/>
    <w:rsid w:val="008254C3"/>
    <w:rsid w:val="00825C2C"/>
    <w:rsid w:val="0082639A"/>
    <w:rsid w:val="00826F64"/>
    <w:rsid w:val="00827202"/>
    <w:rsid w:val="00827C90"/>
    <w:rsid w:val="00827CA5"/>
    <w:rsid w:val="008311D4"/>
    <w:rsid w:val="008314FB"/>
    <w:rsid w:val="00831548"/>
    <w:rsid w:val="008319AE"/>
    <w:rsid w:val="008351B1"/>
    <w:rsid w:val="008356E8"/>
    <w:rsid w:val="008358E1"/>
    <w:rsid w:val="00835D25"/>
    <w:rsid w:val="00836429"/>
    <w:rsid w:val="00836673"/>
    <w:rsid w:val="00836D66"/>
    <w:rsid w:val="00836FA6"/>
    <w:rsid w:val="00840143"/>
    <w:rsid w:val="00840DB8"/>
    <w:rsid w:val="00840FBE"/>
    <w:rsid w:val="008414D9"/>
    <w:rsid w:val="00841F46"/>
    <w:rsid w:val="008421D3"/>
    <w:rsid w:val="00842B4B"/>
    <w:rsid w:val="00843183"/>
    <w:rsid w:val="00843289"/>
    <w:rsid w:val="008447F7"/>
    <w:rsid w:val="00844983"/>
    <w:rsid w:val="00844CF8"/>
    <w:rsid w:val="00844DEB"/>
    <w:rsid w:val="00845073"/>
    <w:rsid w:val="00846292"/>
    <w:rsid w:val="00846E63"/>
    <w:rsid w:val="00847D84"/>
    <w:rsid w:val="00847EC1"/>
    <w:rsid w:val="00850273"/>
    <w:rsid w:val="00850282"/>
    <w:rsid w:val="0085060D"/>
    <w:rsid w:val="00850814"/>
    <w:rsid w:val="00850AA5"/>
    <w:rsid w:val="00850C43"/>
    <w:rsid w:val="00850F43"/>
    <w:rsid w:val="008511A5"/>
    <w:rsid w:val="00851978"/>
    <w:rsid w:val="00851BF0"/>
    <w:rsid w:val="00852362"/>
    <w:rsid w:val="008528E7"/>
    <w:rsid w:val="00852BE9"/>
    <w:rsid w:val="008535C9"/>
    <w:rsid w:val="0085394A"/>
    <w:rsid w:val="00853BFC"/>
    <w:rsid w:val="00853D10"/>
    <w:rsid w:val="00854D5D"/>
    <w:rsid w:val="00855C53"/>
    <w:rsid w:val="0085631A"/>
    <w:rsid w:val="00856EA3"/>
    <w:rsid w:val="00856F4E"/>
    <w:rsid w:val="008570F2"/>
    <w:rsid w:val="008571C4"/>
    <w:rsid w:val="008573CE"/>
    <w:rsid w:val="008577BE"/>
    <w:rsid w:val="00860256"/>
    <w:rsid w:val="0086077A"/>
    <w:rsid w:val="00860D61"/>
    <w:rsid w:val="00860FFA"/>
    <w:rsid w:val="00861213"/>
    <w:rsid w:val="008616AF"/>
    <w:rsid w:val="008616BB"/>
    <w:rsid w:val="008618C0"/>
    <w:rsid w:val="00862BA7"/>
    <w:rsid w:val="00862BDE"/>
    <w:rsid w:val="00862F6E"/>
    <w:rsid w:val="00863723"/>
    <w:rsid w:val="00864995"/>
    <w:rsid w:val="008653FB"/>
    <w:rsid w:val="00866914"/>
    <w:rsid w:val="00866DC4"/>
    <w:rsid w:val="00866FC7"/>
    <w:rsid w:val="0086709B"/>
    <w:rsid w:val="008675FC"/>
    <w:rsid w:val="00870738"/>
    <w:rsid w:val="0087093C"/>
    <w:rsid w:val="00870F01"/>
    <w:rsid w:val="0087148A"/>
    <w:rsid w:val="008719F3"/>
    <w:rsid w:val="00871FD1"/>
    <w:rsid w:val="0087268B"/>
    <w:rsid w:val="00872ED6"/>
    <w:rsid w:val="0087395D"/>
    <w:rsid w:val="00873B40"/>
    <w:rsid w:val="00873BB1"/>
    <w:rsid w:val="00873E12"/>
    <w:rsid w:val="00874186"/>
    <w:rsid w:val="00874905"/>
    <w:rsid w:val="00874D41"/>
    <w:rsid w:val="00875147"/>
    <w:rsid w:val="0087522C"/>
    <w:rsid w:val="008761F8"/>
    <w:rsid w:val="00876DC5"/>
    <w:rsid w:val="008779AE"/>
    <w:rsid w:val="0088001B"/>
    <w:rsid w:val="00880794"/>
    <w:rsid w:val="0088158D"/>
    <w:rsid w:val="00881E55"/>
    <w:rsid w:val="00883757"/>
    <w:rsid w:val="00883A99"/>
    <w:rsid w:val="00883AD4"/>
    <w:rsid w:val="00883B2A"/>
    <w:rsid w:val="00883ECF"/>
    <w:rsid w:val="00883FA3"/>
    <w:rsid w:val="0088413F"/>
    <w:rsid w:val="00884315"/>
    <w:rsid w:val="008844E1"/>
    <w:rsid w:val="00884A8D"/>
    <w:rsid w:val="00884A92"/>
    <w:rsid w:val="008858D3"/>
    <w:rsid w:val="00886290"/>
    <w:rsid w:val="00886384"/>
    <w:rsid w:val="00887388"/>
    <w:rsid w:val="008901B9"/>
    <w:rsid w:val="008902F7"/>
    <w:rsid w:val="008908A5"/>
    <w:rsid w:val="00890D12"/>
    <w:rsid w:val="00890F1F"/>
    <w:rsid w:val="008913BD"/>
    <w:rsid w:val="0089157E"/>
    <w:rsid w:val="00892126"/>
    <w:rsid w:val="008928BA"/>
    <w:rsid w:val="00892A25"/>
    <w:rsid w:val="00892E4C"/>
    <w:rsid w:val="00893387"/>
    <w:rsid w:val="00893645"/>
    <w:rsid w:val="0089374B"/>
    <w:rsid w:val="00893E54"/>
    <w:rsid w:val="008950E6"/>
    <w:rsid w:val="00896902"/>
    <w:rsid w:val="0089691F"/>
    <w:rsid w:val="008A1A81"/>
    <w:rsid w:val="008A2124"/>
    <w:rsid w:val="008A25F4"/>
    <w:rsid w:val="008A2882"/>
    <w:rsid w:val="008A2AED"/>
    <w:rsid w:val="008A3192"/>
    <w:rsid w:val="008A3526"/>
    <w:rsid w:val="008A388E"/>
    <w:rsid w:val="008A3ECF"/>
    <w:rsid w:val="008A3F73"/>
    <w:rsid w:val="008A4004"/>
    <w:rsid w:val="008A44C0"/>
    <w:rsid w:val="008A4644"/>
    <w:rsid w:val="008A4772"/>
    <w:rsid w:val="008A50D2"/>
    <w:rsid w:val="008A5372"/>
    <w:rsid w:val="008A595F"/>
    <w:rsid w:val="008A5A35"/>
    <w:rsid w:val="008A5A4F"/>
    <w:rsid w:val="008A5AB4"/>
    <w:rsid w:val="008A5AF9"/>
    <w:rsid w:val="008A67F2"/>
    <w:rsid w:val="008A78DB"/>
    <w:rsid w:val="008A7ECA"/>
    <w:rsid w:val="008B05D2"/>
    <w:rsid w:val="008B1F75"/>
    <w:rsid w:val="008B23CE"/>
    <w:rsid w:val="008B2E36"/>
    <w:rsid w:val="008B3D21"/>
    <w:rsid w:val="008B3D5A"/>
    <w:rsid w:val="008B45FA"/>
    <w:rsid w:val="008B49A8"/>
    <w:rsid w:val="008B4BB0"/>
    <w:rsid w:val="008B4DE8"/>
    <w:rsid w:val="008B54CF"/>
    <w:rsid w:val="008B55A6"/>
    <w:rsid w:val="008B5689"/>
    <w:rsid w:val="008B591C"/>
    <w:rsid w:val="008B5C96"/>
    <w:rsid w:val="008B5E58"/>
    <w:rsid w:val="008B63C7"/>
    <w:rsid w:val="008B7009"/>
    <w:rsid w:val="008B7431"/>
    <w:rsid w:val="008B7448"/>
    <w:rsid w:val="008B783E"/>
    <w:rsid w:val="008C0186"/>
    <w:rsid w:val="008C072E"/>
    <w:rsid w:val="008C0B51"/>
    <w:rsid w:val="008C0D35"/>
    <w:rsid w:val="008C15FA"/>
    <w:rsid w:val="008C297F"/>
    <w:rsid w:val="008C2A33"/>
    <w:rsid w:val="008C2AD8"/>
    <w:rsid w:val="008C33EB"/>
    <w:rsid w:val="008C364D"/>
    <w:rsid w:val="008C3736"/>
    <w:rsid w:val="008C3CA3"/>
    <w:rsid w:val="008C4EE6"/>
    <w:rsid w:val="008C602E"/>
    <w:rsid w:val="008C6302"/>
    <w:rsid w:val="008C6571"/>
    <w:rsid w:val="008C6DC3"/>
    <w:rsid w:val="008C6E5B"/>
    <w:rsid w:val="008C7341"/>
    <w:rsid w:val="008D03E2"/>
    <w:rsid w:val="008D0B78"/>
    <w:rsid w:val="008D2176"/>
    <w:rsid w:val="008D254E"/>
    <w:rsid w:val="008D27C9"/>
    <w:rsid w:val="008D2A40"/>
    <w:rsid w:val="008D2CD4"/>
    <w:rsid w:val="008D369F"/>
    <w:rsid w:val="008D37E9"/>
    <w:rsid w:val="008D4EB7"/>
    <w:rsid w:val="008D5C24"/>
    <w:rsid w:val="008D5D8F"/>
    <w:rsid w:val="008D5E17"/>
    <w:rsid w:val="008D61A8"/>
    <w:rsid w:val="008D699D"/>
    <w:rsid w:val="008D69C2"/>
    <w:rsid w:val="008D6ABC"/>
    <w:rsid w:val="008D6F62"/>
    <w:rsid w:val="008D7242"/>
    <w:rsid w:val="008D773B"/>
    <w:rsid w:val="008D7D66"/>
    <w:rsid w:val="008E0184"/>
    <w:rsid w:val="008E03AE"/>
    <w:rsid w:val="008E04BD"/>
    <w:rsid w:val="008E05D9"/>
    <w:rsid w:val="008E15EE"/>
    <w:rsid w:val="008E16D6"/>
    <w:rsid w:val="008E18E0"/>
    <w:rsid w:val="008E20F8"/>
    <w:rsid w:val="008E24F2"/>
    <w:rsid w:val="008E269D"/>
    <w:rsid w:val="008E2B4B"/>
    <w:rsid w:val="008E30F4"/>
    <w:rsid w:val="008E36E2"/>
    <w:rsid w:val="008E3885"/>
    <w:rsid w:val="008E3A1A"/>
    <w:rsid w:val="008E3E68"/>
    <w:rsid w:val="008E47B6"/>
    <w:rsid w:val="008E4F8A"/>
    <w:rsid w:val="008E5005"/>
    <w:rsid w:val="008E5AF9"/>
    <w:rsid w:val="008E5E8A"/>
    <w:rsid w:val="008E6E2B"/>
    <w:rsid w:val="008E7C28"/>
    <w:rsid w:val="008F04C3"/>
    <w:rsid w:val="008F13E6"/>
    <w:rsid w:val="008F1825"/>
    <w:rsid w:val="008F185A"/>
    <w:rsid w:val="008F20A4"/>
    <w:rsid w:val="008F236B"/>
    <w:rsid w:val="008F24A2"/>
    <w:rsid w:val="008F2E2D"/>
    <w:rsid w:val="008F3732"/>
    <w:rsid w:val="008F3FA8"/>
    <w:rsid w:val="008F4515"/>
    <w:rsid w:val="008F4889"/>
    <w:rsid w:val="008F4B23"/>
    <w:rsid w:val="008F52BE"/>
    <w:rsid w:val="008F52D9"/>
    <w:rsid w:val="008F5D2E"/>
    <w:rsid w:val="008F5E0C"/>
    <w:rsid w:val="008F708F"/>
    <w:rsid w:val="008F742E"/>
    <w:rsid w:val="008F742F"/>
    <w:rsid w:val="008F75FD"/>
    <w:rsid w:val="008F7B3A"/>
    <w:rsid w:val="008F7B73"/>
    <w:rsid w:val="009007EC"/>
    <w:rsid w:val="00900AED"/>
    <w:rsid w:val="00900E55"/>
    <w:rsid w:val="00901062"/>
    <w:rsid w:val="0090153A"/>
    <w:rsid w:val="00901AD8"/>
    <w:rsid w:val="00902971"/>
    <w:rsid w:val="00903462"/>
    <w:rsid w:val="00903AC8"/>
    <w:rsid w:val="00903E62"/>
    <w:rsid w:val="0090437B"/>
    <w:rsid w:val="009050D0"/>
    <w:rsid w:val="009051C4"/>
    <w:rsid w:val="00905833"/>
    <w:rsid w:val="00905F83"/>
    <w:rsid w:val="00906DF6"/>
    <w:rsid w:val="009070BA"/>
    <w:rsid w:val="009112B7"/>
    <w:rsid w:val="00911C0B"/>
    <w:rsid w:val="0091291E"/>
    <w:rsid w:val="00913231"/>
    <w:rsid w:val="0091345E"/>
    <w:rsid w:val="00914693"/>
    <w:rsid w:val="00914A0E"/>
    <w:rsid w:val="00915657"/>
    <w:rsid w:val="00915A31"/>
    <w:rsid w:val="00917773"/>
    <w:rsid w:val="00917BEC"/>
    <w:rsid w:val="00920039"/>
    <w:rsid w:val="00920458"/>
    <w:rsid w:val="00920FCA"/>
    <w:rsid w:val="0092235D"/>
    <w:rsid w:val="00922435"/>
    <w:rsid w:val="00923168"/>
    <w:rsid w:val="00923A7F"/>
    <w:rsid w:val="0092441B"/>
    <w:rsid w:val="0092451F"/>
    <w:rsid w:val="00924966"/>
    <w:rsid w:val="00925297"/>
    <w:rsid w:val="009252B6"/>
    <w:rsid w:val="009256E9"/>
    <w:rsid w:val="00925E46"/>
    <w:rsid w:val="009260EC"/>
    <w:rsid w:val="00927769"/>
    <w:rsid w:val="009277EA"/>
    <w:rsid w:val="00927E16"/>
    <w:rsid w:val="00927FD3"/>
    <w:rsid w:val="00930686"/>
    <w:rsid w:val="00930D7B"/>
    <w:rsid w:val="009314BF"/>
    <w:rsid w:val="00932078"/>
    <w:rsid w:val="009327C1"/>
    <w:rsid w:val="009332BA"/>
    <w:rsid w:val="009336CB"/>
    <w:rsid w:val="00933B37"/>
    <w:rsid w:val="0093419C"/>
    <w:rsid w:val="0093434C"/>
    <w:rsid w:val="00935158"/>
    <w:rsid w:val="0093640E"/>
    <w:rsid w:val="009368C8"/>
    <w:rsid w:val="00936ABB"/>
    <w:rsid w:val="00936B93"/>
    <w:rsid w:val="00936D6E"/>
    <w:rsid w:val="009405ED"/>
    <w:rsid w:val="00940D60"/>
    <w:rsid w:val="00940E5F"/>
    <w:rsid w:val="0094106E"/>
    <w:rsid w:val="00941476"/>
    <w:rsid w:val="00941E5A"/>
    <w:rsid w:val="00941ED4"/>
    <w:rsid w:val="00941F18"/>
    <w:rsid w:val="009424E9"/>
    <w:rsid w:val="00942693"/>
    <w:rsid w:val="00942AA6"/>
    <w:rsid w:val="00942F1A"/>
    <w:rsid w:val="0094643A"/>
    <w:rsid w:val="0094660E"/>
    <w:rsid w:val="00946FAA"/>
    <w:rsid w:val="0094748A"/>
    <w:rsid w:val="00947668"/>
    <w:rsid w:val="009479BC"/>
    <w:rsid w:val="00947AA5"/>
    <w:rsid w:val="00947B00"/>
    <w:rsid w:val="00947DDB"/>
    <w:rsid w:val="009505E3"/>
    <w:rsid w:val="009507F3"/>
    <w:rsid w:val="00950A70"/>
    <w:rsid w:val="009514CF"/>
    <w:rsid w:val="009537A3"/>
    <w:rsid w:val="00954086"/>
    <w:rsid w:val="0095411C"/>
    <w:rsid w:val="00954831"/>
    <w:rsid w:val="00954EE5"/>
    <w:rsid w:val="00955250"/>
    <w:rsid w:val="009558D2"/>
    <w:rsid w:val="00955E8C"/>
    <w:rsid w:val="00956082"/>
    <w:rsid w:val="009567C1"/>
    <w:rsid w:val="00956E64"/>
    <w:rsid w:val="009572DF"/>
    <w:rsid w:val="00957385"/>
    <w:rsid w:val="00957D2E"/>
    <w:rsid w:val="009600A2"/>
    <w:rsid w:val="009609A5"/>
    <w:rsid w:val="00960EA3"/>
    <w:rsid w:val="009613B5"/>
    <w:rsid w:val="009617A2"/>
    <w:rsid w:val="00961DD4"/>
    <w:rsid w:val="009629EF"/>
    <w:rsid w:val="00963EB5"/>
    <w:rsid w:val="0096406A"/>
    <w:rsid w:val="0096455F"/>
    <w:rsid w:val="009654EB"/>
    <w:rsid w:val="00965819"/>
    <w:rsid w:val="00966B43"/>
    <w:rsid w:val="00966D55"/>
    <w:rsid w:val="00966E1A"/>
    <w:rsid w:val="00967535"/>
    <w:rsid w:val="00967595"/>
    <w:rsid w:val="00970197"/>
    <w:rsid w:val="00971632"/>
    <w:rsid w:val="00971C1E"/>
    <w:rsid w:val="00972911"/>
    <w:rsid w:val="00972BEA"/>
    <w:rsid w:val="00973F0C"/>
    <w:rsid w:val="00974939"/>
    <w:rsid w:val="00974CDD"/>
    <w:rsid w:val="00975283"/>
    <w:rsid w:val="00975782"/>
    <w:rsid w:val="0097579E"/>
    <w:rsid w:val="00975F0B"/>
    <w:rsid w:val="009762C6"/>
    <w:rsid w:val="00977684"/>
    <w:rsid w:val="00981EB2"/>
    <w:rsid w:val="00982D0E"/>
    <w:rsid w:val="00982D41"/>
    <w:rsid w:val="00983100"/>
    <w:rsid w:val="009831E0"/>
    <w:rsid w:val="00983616"/>
    <w:rsid w:val="009838E5"/>
    <w:rsid w:val="00983C32"/>
    <w:rsid w:val="00984F2D"/>
    <w:rsid w:val="009853D7"/>
    <w:rsid w:val="00985CA6"/>
    <w:rsid w:val="00986384"/>
    <w:rsid w:val="0098649D"/>
    <w:rsid w:val="00986914"/>
    <w:rsid w:val="009870E5"/>
    <w:rsid w:val="00987C95"/>
    <w:rsid w:val="00990175"/>
    <w:rsid w:val="0099047C"/>
    <w:rsid w:val="00990DA5"/>
    <w:rsid w:val="00991A4A"/>
    <w:rsid w:val="00992C35"/>
    <w:rsid w:val="00993298"/>
    <w:rsid w:val="0099436F"/>
    <w:rsid w:val="009944DB"/>
    <w:rsid w:val="009949C5"/>
    <w:rsid w:val="009951D3"/>
    <w:rsid w:val="009952D1"/>
    <w:rsid w:val="0099570D"/>
    <w:rsid w:val="00995A4C"/>
    <w:rsid w:val="00995CA9"/>
    <w:rsid w:val="0099613F"/>
    <w:rsid w:val="00996D00"/>
    <w:rsid w:val="009973A4"/>
    <w:rsid w:val="009976AD"/>
    <w:rsid w:val="00997CF3"/>
    <w:rsid w:val="009A0016"/>
    <w:rsid w:val="009A0EED"/>
    <w:rsid w:val="009A251E"/>
    <w:rsid w:val="009A2638"/>
    <w:rsid w:val="009A27E6"/>
    <w:rsid w:val="009A2C63"/>
    <w:rsid w:val="009A2CF1"/>
    <w:rsid w:val="009A2D2C"/>
    <w:rsid w:val="009A3562"/>
    <w:rsid w:val="009A3D88"/>
    <w:rsid w:val="009A4342"/>
    <w:rsid w:val="009A4F54"/>
    <w:rsid w:val="009A54E1"/>
    <w:rsid w:val="009A616E"/>
    <w:rsid w:val="009A63FF"/>
    <w:rsid w:val="009A647A"/>
    <w:rsid w:val="009A6689"/>
    <w:rsid w:val="009A7D47"/>
    <w:rsid w:val="009A7DBC"/>
    <w:rsid w:val="009A7E57"/>
    <w:rsid w:val="009B0DB0"/>
    <w:rsid w:val="009B1E1E"/>
    <w:rsid w:val="009B2841"/>
    <w:rsid w:val="009B29CE"/>
    <w:rsid w:val="009B2A8D"/>
    <w:rsid w:val="009B3108"/>
    <w:rsid w:val="009B3C04"/>
    <w:rsid w:val="009B44F7"/>
    <w:rsid w:val="009B4BCC"/>
    <w:rsid w:val="009B58A2"/>
    <w:rsid w:val="009B5957"/>
    <w:rsid w:val="009B59A6"/>
    <w:rsid w:val="009B6011"/>
    <w:rsid w:val="009B61DD"/>
    <w:rsid w:val="009B6476"/>
    <w:rsid w:val="009B677F"/>
    <w:rsid w:val="009B6A09"/>
    <w:rsid w:val="009B7215"/>
    <w:rsid w:val="009B74F4"/>
    <w:rsid w:val="009B758C"/>
    <w:rsid w:val="009B795F"/>
    <w:rsid w:val="009B7B80"/>
    <w:rsid w:val="009B7FC4"/>
    <w:rsid w:val="009C08FB"/>
    <w:rsid w:val="009C1CD3"/>
    <w:rsid w:val="009C220A"/>
    <w:rsid w:val="009C2CEC"/>
    <w:rsid w:val="009C2D93"/>
    <w:rsid w:val="009C3BB0"/>
    <w:rsid w:val="009C41F0"/>
    <w:rsid w:val="009C592B"/>
    <w:rsid w:val="009C6684"/>
    <w:rsid w:val="009C684B"/>
    <w:rsid w:val="009C7162"/>
    <w:rsid w:val="009C759B"/>
    <w:rsid w:val="009C7E5D"/>
    <w:rsid w:val="009D313F"/>
    <w:rsid w:val="009D345E"/>
    <w:rsid w:val="009D37C1"/>
    <w:rsid w:val="009D3DB9"/>
    <w:rsid w:val="009D4491"/>
    <w:rsid w:val="009D4BBF"/>
    <w:rsid w:val="009D4CC3"/>
    <w:rsid w:val="009D5DCE"/>
    <w:rsid w:val="009D67F8"/>
    <w:rsid w:val="009D688F"/>
    <w:rsid w:val="009D72CB"/>
    <w:rsid w:val="009D7C79"/>
    <w:rsid w:val="009E0190"/>
    <w:rsid w:val="009E0BA1"/>
    <w:rsid w:val="009E10EF"/>
    <w:rsid w:val="009E17E1"/>
    <w:rsid w:val="009E1A4C"/>
    <w:rsid w:val="009E2F01"/>
    <w:rsid w:val="009E2F6A"/>
    <w:rsid w:val="009E32FC"/>
    <w:rsid w:val="009E3619"/>
    <w:rsid w:val="009E36A6"/>
    <w:rsid w:val="009E4154"/>
    <w:rsid w:val="009E4C07"/>
    <w:rsid w:val="009E4EDD"/>
    <w:rsid w:val="009E5A21"/>
    <w:rsid w:val="009E5FDA"/>
    <w:rsid w:val="009E6B67"/>
    <w:rsid w:val="009E7016"/>
    <w:rsid w:val="009E71BA"/>
    <w:rsid w:val="009E7201"/>
    <w:rsid w:val="009E7BC1"/>
    <w:rsid w:val="009E7C8F"/>
    <w:rsid w:val="009F0059"/>
    <w:rsid w:val="009F1610"/>
    <w:rsid w:val="009F190F"/>
    <w:rsid w:val="009F240A"/>
    <w:rsid w:val="009F2A6B"/>
    <w:rsid w:val="009F2B1D"/>
    <w:rsid w:val="009F392C"/>
    <w:rsid w:val="009F3D07"/>
    <w:rsid w:val="009F4A57"/>
    <w:rsid w:val="009F60DD"/>
    <w:rsid w:val="009F69F2"/>
    <w:rsid w:val="009F6F00"/>
    <w:rsid w:val="009F7FAF"/>
    <w:rsid w:val="00A0034D"/>
    <w:rsid w:val="00A004DB"/>
    <w:rsid w:val="00A00EF8"/>
    <w:rsid w:val="00A01051"/>
    <w:rsid w:val="00A0137F"/>
    <w:rsid w:val="00A0173F"/>
    <w:rsid w:val="00A02271"/>
    <w:rsid w:val="00A02292"/>
    <w:rsid w:val="00A0363C"/>
    <w:rsid w:val="00A03DE8"/>
    <w:rsid w:val="00A043D3"/>
    <w:rsid w:val="00A04964"/>
    <w:rsid w:val="00A056E3"/>
    <w:rsid w:val="00A05A76"/>
    <w:rsid w:val="00A05C78"/>
    <w:rsid w:val="00A06CBD"/>
    <w:rsid w:val="00A07EB2"/>
    <w:rsid w:val="00A07FAE"/>
    <w:rsid w:val="00A1025F"/>
    <w:rsid w:val="00A1040F"/>
    <w:rsid w:val="00A10FAD"/>
    <w:rsid w:val="00A11CDF"/>
    <w:rsid w:val="00A11F80"/>
    <w:rsid w:val="00A12006"/>
    <w:rsid w:val="00A120F7"/>
    <w:rsid w:val="00A1227B"/>
    <w:rsid w:val="00A126A0"/>
    <w:rsid w:val="00A15F07"/>
    <w:rsid w:val="00A176E5"/>
    <w:rsid w:val="00A17D7B"/>
    <w:rsid w:val="00A20083"/>
    <w:rsid w:val="00A2038D"/>
    <w:rsid w:val="00A204FC"/>
    <w:rsid w:val="00A207AB"/>
    <w:rsid w:val="00A20CAE"/>
    <w:rsid w:val="00A211AB"/>
    <w:rsid w:val="00A221F4"/>
    <w:rsid w:val="00A22963"/>
    <w:rsid w:val="00A2310C"/>
    <w:rsid w:val="00A23134"/>
    <w:rsid w:val="00A23591"/>
    <w:rsid w:val="00A24962"/>
    <w:rsid w:val="00A25ADF"/>
    <w:rsid w:val="00A26557"/>
    <w:rsid w:val="00A30429"/>
    <w:rsid w:val="00A30900"/>
    <w:rsid w:val="00A30C59"/>
    <w:rsid w:val="00A311DD"/>
    <w:rsid w:val="00A315F2"/>
    <w:rsid w:val="00A31945"/>
    <w:rsid w:val="00A31B6D"/>
    <w:rsid w:val="00A31E93"/>
    <w:rsid w:val="00A326B2"/>
    <w:rsid w:val="00A3314B"/>
    <w:rsid w:val="00A33E45"/>
    <w:rsid w:val="00A3410E"/>
    <w:rsid w:val="00A34E9C"/>
    <w:rsid w:val="00A35075"/>
    <w:rsid w:val="00A35341"/>
    <w:rsid w:val="00A3610F"/>
    <w:rsid w:val="00A37E8D"/>
    <w:rsid w:val="00A402C4"/>
    <w:rsid w:val="00A404CF"/>
    <w:rsid w:val="00A406D4"/>
    <w:rsid w:val="00A40E12"/>
    <w:rsid w:val="00A41CE2"/>
    <w:rsid w:val="00A41E03"/>
    <w:rsid w:val="00A422F2"/>
    <w:rsid w:val="00A42548"/>
    <w:rsid w:val="00A42791"/>
    <w:rsid w:val="00A42C43"/>
    <w:rsid w:val="00A42DB4"/>
    <w:rsid w:val="00A42E3D"/>
    <w:rsid w:val="00A42FEE"/>
    <w:rsid w:val="00A43330"/>
    <w:rsid w:val="00A43BA0"/>
    <w:rsid w:val="00A43DDD"/>
    <w:rsid w:val="00A44AC2"/>
    <w:rsid w:val="00A4568B"/>
    <w:rsid w:val="00A45DB1"/>
    <w:rsid w:val="00A45F2A"/>
    <w:rsid w:val="00A464E5"/>
    <w:rsid w:val="00A4661D"/>
    <w:rsid w:val="00A46F4C"/>
    <w:rsid w:val="00A4711B"/>
    <w:rsid w:val="00A472E0"/>
    <w:rsid w:val="00A478D8"/>
    <w:rsid w:val="00A47B7A"/>
    <w:rsid w:val="00A5055F"/>
    <w:rsid w:val="00A50684"/>
    <w:rsid w:val="00A510D6"/>
    <w:rsid w:val="00A51371"/>
    <w:rsid w:val="00A51B3C"/>
    <w:rsid w:val="00A51C4D"/>
    <w:rsid w:val="00A51D54"/>
    <w:rsid w:val="00A51E7F"/>
    <w:rsid w:val="00A53430"/>
    <w:rsid w:val="00A548F5"/>
    <w:rsid w:val="00A551C3"/>
    <w:rsid w:val="00A5535D"/>
    <w:rsid w:val="00A55DA1"/>
    <w:rsid w:val="00A564B3"/>
    <w:rsid w:val="00A56D43"/>
    <w:rsid w:val="00A57707"/>
    <w:rsid w:val="00A57714"/>
    <w:rsid w:val="00A57F41"/>
    <w:rsid w:val="00A60873"/>
    <w:rsid w:val="00A60EC8"/>
    <w:rsid w:val="00A610C7"/>
    <w:rsid w:val="00A61B4E"/>
    <w:rsid w:val="00A62522"/>
    <w:rsid w:val="00A64B49"/>
    <w:rsid w:val="00A65BA2"/>
    <w:rsid w:val="00A660E3"/>
    <w:rsid w:val="00A663AC"/>
    <w:rsid w:val="00A675AA"/>
    <w:rsid w:val="00A70BEB"/>
    <w:rsid w:val="00A711E3"/>
    <w:rsid w:val="00A719F6"/>
    <w:rsid w:val="00A71A7B"/>
    <w:rsid w:val="00A7243D"/>
    <w:rsid w:val="00A73849"/>
    <w:rsid w:val="00A7430E"/>
    <w:rsid w:val="00A74662"/>
    <w:rsid w:val="00A747C4"/>
    <w:rsid w:val="00A74DC3"/>
    <w:rsid w:val="00A75B5E"/>
    <w:rsid w:val="00A76F72"/>
    <w:rsid w:val="00A775A7"/>
    <w:rsid w:val="00A77747"/>
    <w:rsid w:val="00A77F46"/>
    <w:rsid w:val="00A77FBC"/>
    <w:rsid w:val="00A802B3"/>
    <w:rsid w:val="00A80591"/>
    <w:rsid w:val="00A81008"/>
    <w:rsid w:val="00A81111"/>
    <w:rsid w:val="00A8157D"/>
    <w:rsid w:val="00A81BBE"/>
    <w:rsid w:val="00A81D4A"/>
    <w:rsid w:val="00A821D7"/>
    <w:rsid w:val="00A825D0"/>
    <w:rsid w:val="00A83349"/>
    <w:rsid w:val="00A83A20"/>
    <w:rsid w:val="00A84285"/>
    <w:rsid w:val="00A84AF4"/>
    <w:rsid w:val="00A84C91"/>
    <w:rsid w:val="00A85172"/>
    <w:rsid w:val="00A854E4"/>
    <w:rsid w:val="00A863FA"/>
    <w:rsid w:val="00A8661E"/>
    <w:rsid w:val="00A86654"/>
    <w:rsid w:val="00A86B1B"/>
    <w:rsid w:val="00A87571"/>
    <w:rsid w:val="00A875E2"/>
    <w:rsid w:val="00A87A4D"/>
    <w:rsid w:val="00A87B3D"/>
    <w:rsid w:val="00A87CDE"/>
    <w:rsid w:val="00A90216"/>
    <w:rsid w:val="00A90A8B"/>
    <w:rsid w:val="00A91024"/>
    <w:rsid w:val="00A92AD0"/>
    <w:rsid w:val="00A92B59"/>
    <w:rsid w:val="00A932A5"/>
    <w:rsid w:val="00A932BA"/>
    <w:rsid w:val="00A93AB7"/>
    <w:rsid w:val="00A93BC3"/>
    <w:rsid w:val="00A94376"/>
    <w:rsid w:val="00A944A3"/>
    <w:rsid w:val="00A945D1"/>
    <w:rsid w:val="00A949D8"/>
    <w:rsid w:val="00A94AC3"/>
    <w:rsid w:val="00A94E2B"/>
    <w:rsid w:val="00A94FB1"/>
    <w:rsid w:val="00A96274"/>
    <w:rsid w:val="00A963D1"/>
    <w:rsid w:val="00A96B3A"/>
    <w:rsid w:val="00A97720"/>
    <w:rsid w:val="00A97EF4"/>
    <w:rsid w:val="00AA041B"/>
    <w:rsid w:val="00AA079A"/>
    <w:rsid w:val="00AA0B7A"/>
    <w:rsid w:val="00AA0D0A"/>
    <w:rsid w:val="00AA0DE4"/>
    <w:rsid w:val="00AA0DF9"/>
    <w:rsid w:val="00AA1854"/>
    <w:rsid w:val="00AA198A"/>
    <w:rsid w:val="00AA23D3"/>
    <w:rsid w:val="00AA24C1"/>
    <w:rsid w:val="00AA2A65"/>
    <w:rsid w:val="00AA3079"/>
    <w:rsid w:val="00AA327F"/>
    <w:rsid w:val="00AA3C41"/>
    <w:rsid w:val="00AA43DB"/>
    <w:rsid w:val="00AA66FF"/>
    <w:rsid w:val="00AA6706"/>
    <w:rsid w:val="00AA7591"/>
    <w:rsid w:val="00AB008C"/>
    <w:rsid w:val="00AB0196"/>
    <w:rsid w:val="00AB059F"/>
    <w:rsid w:val="00AB09C0"/>
    <w:rsid w:val="00AB0AB5"/>
    <w:rsid w:val="00AB0C8C"/>
    <w:rsid w:val="00AB0FC6"/>
    <w:rsid w:val="00AB13E5"/>
    <w:rsid w:val="00AB1F4E"/>
    <w:rsid w:val="00AB20EC"/>
    <w:rsid w:val="00AB25F1"/>
    <w:rsid w:val="00AB2A64"/>
    <w:rsid w:val="00AB2F17"/>
    <w:rsid w:val="00AB3712"/>
    <w:rsid w:val="00AB3B36"/>
    <w:rsid w:val="00AB3FA8"/>
    <w:rsid w:val="00AB48CF"/>
    <w:rsid w:val="00AB4BA3"/>
    <w:rsid w:val="00AB4C36"/>
    <w:rsid w:val="00AB4E4A"/>
    <w:rsid w:val="00AB621E"/>
    <w:rsid w:val="00AB62FB"/>
    <w:rsid w:val="00AB6ADF"/>
    <w:rsid w:val="00AB77EA"/>
    <w:rsid w:val="00AC0181"/>
    <w:rsid w:val="00AC07EA"/>
    <w:rsid w:val="00AC089B"/>
    <w:rsid w:val="00AC0A8C"/>
    <w:rsid w:val="00AC0ED8"/>
    <w:rsid w:val="00AC1079"/>
    <w:rsid w:val="00AC1244"/>
    <w:rsid w:val="00AC1AA6"/>
    <w:rsid w:val="00AC1E83"/>
    <w:rsid w:val="00AC2446"/>
    <w:rsid w:val="00AC3685"/>
    <w:rsid w:val="00AC390E"/>
    <w:rsid w:val="00AC3D4F"/>
    <w:rsid w:val="00AC4380"/>
    <w:rsid w:val="00AC4E92"/>
    <w:rsid w:val="00AC5462"/>
    <w:rsid w:val="00AC617B"/>
    <w:rsid w:val="00AC629A"/>
    <w:rsid w:val="00AC6D4F"/>
    <w:rsid w:val="00AC7D47"/>
    <w:rsid w:val="00AD1398"/>
    <w:rsid w:val="00AD1430"/>
    <w:rsid w:val="00AD1852"/>
    <w:rsid w:val="00AD2128"/>
    <w:rsid w:val="00AD2308"/>
    <w:rsid w:val="00AD4542"/>
    <w:rsid w:val="00AD460B"/>
    <w:rsid w:val="00AD50AE"/>
    <w:rsid w:val="00AD52EA"/>
    <w:rsid w:val="00AD5F28"/>
    <w:rsid w:val="00AD6261"/>
    <w:rsid w:val="00AD648E"/>
    <w:rsid w:val="00AD654B"/>
    <w:rsid w:val="00AD6746"/>
    <w:rsid w:val="00AD6C8B"/>
    <w:rsid w:val="00AD6EC0"/>
    <w:rsid w:val="00AD7744"/>
    <w:rsid w:val="00AE01F5"/>
    <w:rsid w:val="00AE03E6"/>
    <w:rsid w:val="00AE06A5"/>
    <w:rsid w:val="00AE114F"/>
    <w:rsid w:val="00AE1510"/>
    <w:rsid w:val="00AE362E"/>
    <w:rsid w:val="00AE4E68"/>
    <w:rsid w:val="00AE5A2B"/>
    <w:rsid w:val="00AE6041"/>
    <w:rsid w:val="00AE62A3"/>
    <w:rsid w:val="00AE785A"/>
    <w:rsid w:val="00AF0434"/>
    <w:rsid w:val="00AF1F63"/>
    <w:rsid w:val="00AF2883"/>
    <w:rsid w:val="00AF30D8"/>
    <w:rsid w:val="00AF3B1B"/>
    <w:rsid w:val="00AF4D14"/>
    <w:rsid w:val="00AF508C"/>
    <w:rsid w:val="00AF5A71"/>
    <w:rsid w:val="00AF5DD2"/>
    <w:rsid w:val="00AF61D7"/>
    <w:rsid w:val="00AF6642"/>
    <w:rsid w:val="00AF6715"/>
    <w:rsid w:val="00AF6CF4"/>
    <w:rsid w:val="00AF723E"/>
    <w:rsid w:val="00AF7806"/>
    <w:rsid w:val="00B008BA"/>
    <w:rsid w:val="00B01824"/>
    <w:rsid w:val="00B02054"/>
    <w:rsid w:val="00B0215B"/>
    <w:rsid w:val="00B03317"/>
    <w:rsid w:val="00B0335D"/>
    <w:rsid w:val="00B03556"/>
    <w:rsid w:val="00B035CB"/>
    <w:rsid w:val="00B03A4E"/>
    <w:rsid w:val="00B03C18"/>
    <w:rsid w:val="00B03E59"/>
    <w:rsid w:val="00B04C41"/>
    <w:rsid w:val="00B0559D"/>
    <w:rsid w:val="00B0579A"/>
    <w:rsid w:val="00B05A91"/>
    <w:rsid w:val="00B0653A"/>
    <w:rsid w:val="00B06D1E"/>
    <w:rsid w:val="00B071E8"/>
    <w:rsid w:val="00B074EC"/>
    <w:rsid w:val="00B07A3C"/>
    <w:rsid w:val="00B1013A"/>
    <w:rsid w:val="00B103A3"/>
    <w:rsid w:val="00B104A0"/>
    <w:rsid w:val="00B10DDC"/>
    <w:rsid w:val="00B1247D"/>
    <w:rsid w:val="00B1277B"/>
    <w:rsid w:val="00B1321C"/>
    <w:rsid w:val="00B13265"/>
    <w:rsid w:val="00B142A2"/>
    <w:rsid w:val="00B144CC"/>
    <w:rsid w:val="00B15657"/>
    <w:rsid w:val="00B17389"/>
    <w:rsid w:val="00B200D9"/>
    <w:rsid w:val="00B20121"/>
    <w:rsid w:val="00B20B83"/>
    <w:rsid w:val="00B20FAE"/>
    <w:rsid w:val="00B212F6"/>
    <w:rsid w:val="00B227D6"/>
    <w:rsid w:val="00B240EA"/>
    <w:rsid w:val="00B251C7"/>
    <w:rsid w:val="00B252B8"/>
    <w:rsid w:val="00B253EC"/>
    <w:rsid w:val="00B25952"/>
    <w:rsid w:val="00B25F33"/>
    <w:rsid w:val="00B25F3E"/>
    <w:rsid w:val="00B26032"/>
    <w:rsid w:val="00B2638A"/>
    <w:rsid w:val="00B26F27"/>
    <w:rsid w:val="00B279C3"/>
    <w:rsid w:val="00B305AE"/>
    <w:rsid w:val="00B3063A"/>
    <w:rsid w:val="00B30976"/>
    <w:rsid w:val="00B30D1E"/>
    <w:rsid w:val="00B30D58"/>
    <w:rsid w:val="00B31144"/>
    <w:rsid w:val="00B32497"/>
    <w:rsid w:val="00B32A7F"/>
    <w:rsid w:val="00B32B59"/>
    <w:rsid w:val="00B32EA6"/>
    <w:rsid w:val="00B33252"/>
    <w:rsid w:val="00B33340"/>
    <w:rsid w:val="00B3379B"/>
    <w:rsid w:val="00B338A0"/>
    <w:rsid w:val="00B34845"/>
    <w:rsid w:val="00B351BB"/>
    <w:rsid w:val="00B35CBA"/>
    <w:rsid w:val="00B36024"/>
    <w:rsid w:val="00B36430"/>
    <w:rsid w:val="00B36951"/>
    <w:rsid w:val="00B40047"/>
    <w:rsid w:val="00B40447"/>
    <w:rsid w:val="00B4079B"/>
    <w:rsid w:val="00B40C13"/>
    <w:rsid w:val="00B40D22"/>
    <w:rsid w:val="00B424A0"/>
    <w:rsid w:val="00B42645"/>
    <w:rsid w:val="00B42B1F"/>
    <w:rsid w:val="00B434A5"/>
    <w:rsid w:val="00B43825"/>
    <w:rsid w:val="00B43FC8"/>
    <w:rsid w:val="00B44119"/>
    <w:rsid w:val="00B44512"/>
    <w:rsid w:val="00B44F5C"/>
    <w:rsid w:val="00B454EB"/>
    <w:rsid w:val="00B45841"/>
    <w:rsid w:val="00B46D14"/>
    <w:rsid w:val="00B46E38"/>
    <w:rsid w:val="00B4711C"/>
    <w:rsid w:val="00B471E2"/>
    <w:rsid w:val="00B472C7"/>
    <w:rsid w:val="00B474D0"/>
    <w:rsid w:val="00B4786E"/>
    <w:rsid w:val="00B47D0E"/>
    <w:rsid w:val="00B50020"/>
    <w:rsid w:val="00B50345"/>
    <w:rsid w:val="00B504B0"/>
    <w:rsid w:val="00B51A96"/>
    <w:rsid w:val="00B53221"/>
    <w:rsid w:val="00B53595"/>
    <w:rsid w:val="00B53E40"/>
    <w:rsid w:val="00B53F3D"/>
    <w:rsid w:val="00B5455E"/>
    <w:rsid w:val="00B54C75"/>
    <w:rsid w:val="00B55710"/>
    <w:rsid w:val="00B55AA0"/>
    <w:rsid w:val="00B572B4"/>
    <w:rsid w:val="00B57390"/>
    <w:rsid w:val="00B60089"/>
    <w:rsid w:val="00B602D3"/>
    <w:rsid w:val="00B603D3"/>
    <w:rsid w:val="00B60645"/>
    <w:rsid w:val="00B60B0E"/>
    <w:rsid w:val="00B60D41"/>
    <w:rsid w:val="00B616CA"/>
    <w:rsid w:val="00B61CCB"/>
    <w:rsid w:val="00B6251E"/>
    <w:rsid w:val="00B63106"/>
    <w:rsid w:val="00B631D8"/>
    <w:rsid w:val="00B6355B"/>
    <w:rsid w:val="00B64716"/>
    <w:rsid w:val="00B649AE"/>
    <w:rsid w:val="00B64B51"/>
    <w:rsid w:val="00B650D9"/>
    <w:rsid w:val="00B6602E"/>
    <w:rsid w:val="00B66386"/>
    <w:rsid w:val="00B6713F"/>
    <w:rsid w:val="00B67B06"/>
    <w:rsid w:val="00B67D9F"/>
    <w:rsid w:val="00B70429"/>
    <w:rsid w:val="00B71715"/>
    <w:rsid w:val="00B718F9"/>
    <w:rsid w:val="00B71C32"/>
    <w:rsid w:val="00B71D86"/>
    <w:rsid w:val="00B71DD2"/>
    <w:rsid w:val="00B72236"/>
    <w:rsid w:val="00B722D3"/>
    <w:rsid w:val="00B727D9"/>
    <w:rsid w:val="00B72869"/>
    <w:rsid w:val="00B72B79"/>
    <w:rsid w:val="00B73D5F"/>
    <w:rsid w:val="00B741F1"/>
    <w:rsid w:val="00B7516B"/>
    <w:rsid w:val="00B75843"/>
    <w:rsid w:val="00B75F4B"/>
    <w:rsid w:val="00B76584"/>
    <w:rsid w:val="00B766F5"/>
    <w:rsid w:val="00B76CCB"/>
    <w:rsid w:val="00B76F63"/>
    <w:rsid w:val="00B7745B"/>
    <w:rsid w:val="00B80345"/>
    <w:rsid w:val="00B80CCB"/>
    <w:rsid w:val="00B81D73"/>
    <w:rsid w:val="00B82651"/>
    <w:rsid w:val="00B830E3"/>
    <w:rsid w:val="00B8381A"/>
    <w:rsid w:val="00B83B5C"/>
    <w:rsid w:val="00B842BA"/>
    <w:rsid w:val="00B8433A"/>
    <w:rsid w:val="00B8433E"/>
    <w:rsid w:val="00B84497"/>
    <w:rsid w:val="00B84B5B"/>
    <w:rsid w:val="00B84BE7"/>
    <w:rsid w:val="00B8511E"/>
    <w:rsid w:val="00B86323"/>
    <w:rsid w:val="00B86D4C"/>
    <w:rsid w:val="00B87BC6"/>
    <w:rsid w:val="00B87E9A"/>
    <w:rsid w:val="00B9000E"/>
    <w:rsid w:val="00B90374"/>
    <w:rsid w:val="00B90389"/>
    <w:rsid w:val="00B9062B"/>
    <w:rsid w:val="00B90D5A"/>
    <w:rsid w:val="00B9111F"/>
    <w:rsid w:val="00B915ED"/>
    <w:rsid w:val="00B916CA"/>
    <w:rsid w:val="00B92036"/>
    <w:rsid w:val="00B920AC"/>
    <w:rsid w:val="00B92395"/>
    <w:rsid w:val="00B929E7"/>
    <w:rsid w:val="00B92A54"/>
    <w:rsid w:val="00B937F7"/>
    <w:rsid w:val="00B9453D"/>
    <w:rsid w:val="00B94E7B"/>
    <w:rsid w:val="00B95B35"/>
    <w:rsid w:val="00B95DEC"/>
    <w:rsid w:val="00B95E5F"/>
    <w:rsid w:val="00B964B9"/>
    <w:rsid w:val="00B9700C"/>
    <w:rsid w:val="00B97507"/>
    <w:rsid w:val="00BA0C72"/>
    <w:rsid w:val="00BA1362"/>
    <w:rsid w:val="00BA1434"/>
    <w:rsid w:val="00BA19B8"/>
    <w:rsid w:val="00BA1A00"/>
    <w:rsid w:val="00BA259E"/>
    <w:rsid w:val="00BA278C"/>
    <w:rsid w:val="00BA2C42"/>
    <w:rsid w:val="00BA317A"/>
    <w:rsid w:val="00BA3382"/>
    <w:rsid w:val="00BA48BD"/>
    <w:rsid w:val="00BA4A28"/>
    <w:rsid w:val="00BA4B71"/>
    <w:rsid w:val="00BA5673"/>
    <w:rsid w:val="00BA5DD5"/>
    <w:rsid w:val="00BA5E08"/>
    <w:rsid w:val="00BA60FE"/>
    <w:rsid w:val="00BA6A80"/>
    <w:rsid w:val="00BA6B3E"/>
    <w:rsid w:val="00BA6CF3"/>
    <w:rsid w:val="00BA6E09"/>
    <w:rsid w:val="00BA7241"/>
    <w:rsid w:val="00BB0C65"/>
    <w:rsid w:val="00BB0F2B"/>
    <w:rsid w:val="00BB0F81"/>
    <w:rsid w:val="00BB1655"/>
    <w:rsid w:val="00BB1D60"/>
    <w:rsid w:val="00BB21DD"/>
    <w:rsid w:val="00BB278A"/>
    <w:rsid w:val="00BB3A54"/>
    <w:rsid w:val="00BB3DD6"/>
    <w:rsid w:val="00BB42FB"/>
    <w:rsid w:val="00BB4661"/>
    <w:rsid w:val="00BB517C"/>
    <w:rsid w:val="00BB53F0"/>
    <w:rsid w:val="00BB5DD4"/>
    <w:rsid w:val="00BB64DE"/>
    <w:rsid w:val="00BB6AD5"/>
    <w:rsid w:val="00BB7796"/>
    <w:rsid w:val="00BC0AD2"/>
    <w:rsid w:val="00BC0B8B"/>
    <w:rsid w:val="00BC0C87"/>
    <w:rsid w:val="00BC1813"/>
    <w:rsid w:val="00BC20E9"/>
    <w:rsid w:val="00BC25C9"/>
    <w:rsid w:val="00BC29B2"/>
    <w:rsid w:val="00BC4AF3"/>
    <w:rsid w:val="00BC4B73"/>
    <w:rsid w:val="00BC5ECD"/>
    <w:rsid w:val="00BC5F9A"/>
    <w:rsid w:val="00BC6ACA"/>
    <w:rsid w:val="00BC6C5F"/>
    <w:rsid w:val="00BC7590"/>
    <w:rsid w:val="00BD0A72"/>
    <w:rsid w:val="00BD0D7B"/>
    <w:rsid w:val="00BD1158"/>
    <w:rsid w:val="00BD1571"/>
    <w:rsid w:val="00BD1FE6"/>
    <w:rsid w:val="00BD2712"/>
    <w:rsid w:val="00BD277A"/>
    <w:rsid w:val="00BD2827"/>
    <w:rsid w:val="00BD2BDB"/>
    <w:rsid w:val="00BD2CC8"/>
    <w:rsid w:val="00BD36A4"/>
    <w:rsid w:val="00BD452B"/>
    <w:rsid w:val="00BD4552"/>
    <w:rsid w:val="00BD466E"/>
    <w:rsid w:val="00BD54C5"/>
    <w:rsid w:val="00BD55FA"/>
    <w:rsid w:val="00BD5C46"/>
    <w:rsid w:val="00BD5E14"/>
    <w:rsid w:val="00BD5F03"/>
    <w:rsid w:val="00BD6028"/>
    <w:rsid w:val="00BD7618"/>
    <w:rsid w:val="00BE05AF"/>
    <w:rsid w:val="00BE0BBC"/>
    <w:rsid w:val="00BE1A7A"/>
    <w:rsid w:val="00BE1FE7"/>
    <w:rsid w:val="00BE200F"/>
    <w:rsid w:val="00BE2525"/>
    <w:rsid w:val="00BE323C"/>
    <w:rsid w:val="00BE3313"/>
    <w:rsid w:val="00BE34FF"/>
    <w:rsid w:val="00BE3C7F"/>
    <w:rsid w:val="00BE454F"/>
    <w:rsid w:val="00BE49BA"/>
    <w:rsid w:val="00BE5237"/>
    <w:rsid w:val="00BE52AC"/>
    <w:rsid w:val="00BE5A8E"/>
    <w:rsid w:val="00BE610A"/>
    <w:rsid w:val="00BE6812"/>
    <w:rsid w:val="00BE7868"/>
    <w:rsid w:val="00BF051E"/>
    <w:rsid w:val="00BF14E2"/>
    <w:rsid w:val="00BF1E2D"/>
    <w:rsid w:val="00BF3253"/>
    <w:rsid w:val="00BF3C02"/>
    <w:rsid w:val="00BF4182"/>
    <w:rsid w:val="00BF46CB"/>
    <w:rsid w:val="00BF4EE4"/>
    <w:rsid w:val="00BF58AD"/>
    <w:rsid w:val="00BF6075"/>
    <w:rsid w:val="00BF65EA"/>
    <w:rsid w:val="00BF7F7E"/>
    <w:rsid w:val="00BF7FDB"/>
    <w:rsid w:val="00C00214"/>
    <w:rsid w:val="00C00960"/>
    <w:rsid w:val="00C013E6"/>
    <w:rsid w:val="00C020A7"/>
    <w:rsid w:val="00C02836"/>
    <w:rsid w:val="00C0331F"/>
    <w:rsid w:val="00C03A22"/>
    <w:rsid w:val="00C03FA4"/>
    <w:rsid w:val="00C05AC1"/>
    <w:rsid w:val="00C05BFB"/>
    <w:rsid w:val="00C06064"/>
    <w:rsid w:val="00C07E41"/>
    <w:rsid w:val="00C10EDE"/>
    <w:rsid w:val="00C11CF7"/>
    <w:rsid w:val="00C11F45"/>
    <w:rsid w:val="00C12012"/>
    <w:rsid w:val="00C12E3F"/>
    <w:rsid w:val="00C13BA2"/>
    <w:rsid w:val="00C13F55"/>
    <w:rsid w:val="00C1401D"/>
    <w:rsid w:val="00C1434C"/>
    <w:rsid w:val="00C15B04"/>
    <w:rsid w:val="00C15DB5"/>
    <w:rsid w:val="00C1624E"/>
    <w:rsid w:val="00C16452"/>
    <w:rsid w:val="00C16697"/>
    <w:rsid w:val="00C16763"/>
    <w:rsid w:val="00C17A0E"/>
    <w:rsid w:val="00C17DFF"/>
    <w:rsid w:val="00C17EF5"/>
    <w:rsid w:val="00C20CF4"/>
    <w:rsid w:val="00C21506"/>
    <w:rsid w:val="00C21AC4"/>
    <w:rsid w:val="00C221BB"/>
    <w:rsid w:val="00C229CC"/>
    <w:rsid w:val="00C22FD4"/>
    <w:rsid w:val="00C23008"/>
    <w:rsid w:val="00C2388B"/>
    <w:rsid w:val="00C23B40"/>
    <w:rsid w:val="00C23D33"/>
    <w:rsid w:val="00C2541A"/>
    <w:rsid w:val="00C25EEE"/>
    <w:rsid w:val="00C263EE"/>
    <w:rsid w:val="00C269DD"/>
    <w:rsid w:val="00C271E0"/>
    <w:rsid w:val="00C27390"/>
    <w:rsid w:val="00C27D46"/>
    <w:rsid w:val="00C27F51"/>
    <w:rsid w:val="00C30B27"/>
    <w:rsid w:val="00C30C8D"/>
    <w:rsid w:val="00C3102F"/>
    <w:rsid w:val="00C313C3"/>
    <w:rsid w:val="00C320A7"/>
    <w:rsid w:val="00C32298"/>
    <w:rsid w:val="00C323B9"/>
    <w:rsid w:val="00C32589"/>
    <w:rsid w:val="00C32C98"/>
    <w:rsid w:val="00C33FE3"/>
    <w:rsid w:val="00C3416E"/>
    <w:rsid w:val="00C346F6"/>
    <w:rsid w:val="00C3501F"/>
    <w:rsid w:val="00C3598C"/>
    <w:rsid w:val="00C366BB"/>
    <w:rsid w:val="00C367BA"/>
    <w:rsid w:val="00C36CD7"/>
    <w:rsid w:val="00C36E87"/>
    <w:rsid w:val="00C373E9"/>
    <w:rsid w:val="00C37489"/>
    <w:rsid w:val="00C374D0"/>
    <w:rsid w:val="00C3755D"/>
    <w:rsid w:val="00C37AC3"/>
    <w:rsid w:val="00C37BE5"/>
    <w:rsid w:val="00C4090E"/>
    <w:rsid w:val="00C40E91"/>
    <w:rsid w:val="00C40FE9"/>
    <w:rsid w:val="00C417B5"/>
    <w:rsid w:val="00C41E94"/>
    <w:rsid w:val="00C43515"/>
    <w:rsid w:val="00C4364B"/>
    <w:rsid w:val="00C43BE2"/>
    <w:rsid w:val="00C43BF2"/>
    <w:rsid w:val="00C44459"/>
    <w:rsid w:val="00C44C37"/>
    <w:rsid w:val="00C44E6C"/>
    <w:rsid w:val="00C44F26"/>
    <w:rsid w:val="00C45D4B"/>
    <w:rsid w:val="00C46DD6"/>
    <w:rsid w:val="00C478BA"/>
    <w:rsid w:val="00C4797F"/>
    <w:rsid w:val="00C5081A"/>
    <w:rsid w:val="00C50DB3"/>
    <w:rsid w:val="00C50E7B"/>
    <w:rsid w:val="00C512AB"/>
    <w:rsid w:val="00C517C2"/>
    <w:rsid w:val="00C51F90"/>
    <w:rsid w:val="00C5228B"/>
    <w:rsid w:val="00C52304"/>
    <w:rsid w:val="00C5253A"/>
    <w:rsid w:val="00C525A1"/>
    <w:rsid w:val="00C5356E"/>
    <w:rsid w:val="00C54064"/>
    <w:rsid w:val="00C5438F"/>
    <w:rsid w:val="00C54BAA"/>
    <w:rsid w:val="00C54F55"/>
    <w:rsid w:val="00C5503C"/>
    <w:rsid w:val="00C55DF5"/>
    <w:rsid w:val="00C56D87"/>
    <w:rsid w:val="00C577E8"/>
    <w:rsid w:val="00C601BA"/>
    <w:rsid w:val="00C609CF"/>
    <w:rsid w:val="00C60D66"/>
    <w:rsid w:val="00C61E9B"/>
    <w:rsid w:val="00C63023"/>
    <w:rsid w:val="00C632D2"/>
    <w:rsid w:val="00C63322"/>
    <w:rsid w:val="00C64102"/>
    <w:rsid w:val="00C64517"/>
    <w:rsid w:val="00C64FA4"/>
    <w:rsid w:val="00C652C1"/>
    <w:rsid w:val="00C65590"/>
    <w:rsid w:val="00C655CD"/>
    <w:rsid w:val="00C6572C"/>
    <w:rsid w:val="00C659B3"/>
    <w:rsid w:val="00C66E2D"/>
    <w:rsid w:val="00C67472"/>
    <w:rsid w:val="00C709CE"/>
    <w:rsid w:val="00C70CD3"/>
    <w:rsid w:val="00C70EFD"/>
    <w:rsid w:val="00C70F36"/>
    <w:rsid w:val="00C712F4"/>
    <w:rsid w:val="00C728CB"/>
    <w:rsid w:val="00C72FD1"/>
    <w:rsid w:val="00C731B9"/>
    <w:rsid w:val="00C731F8"/>
    <w:rsid w:val="00C73783"/>
    <w:rsid w:val="00C73DA1"/>
    <w:rsid w:val="00C741B4"/>
    <w:rsid w:val="00C74565"/>
    <w:rsid w:val="00C74FEF"/>
    <w:rsid w:val="00C752D9"/>
    <w:rsid w:val="00C75425"/>
    <w:rsid w:val="00C75FE1"/>
    <w:rsid w:val="00C76966"/>
    <w:rsid w:val="00C77F70"/>
    <w:rsid w:val="00C80156"/>
    <w:rsid w:val="00C80BC3"/>
    <w:rsid w:val="00C80D7C"/>
    <w:rsid w:val="00C80E10"/>
    <w:rsid w:val="00C81188"/>
    <w:rsid w:val="00C81422"/>
    <w:rsid w:val="00C81505"/>
    <w:rsid w:val="00C81610"/>
    <w:rsid w:val="00C81A18"/>
    <w:rsid w:val="00C81AAD"/>
    <w:rsid w:val="00C81C02"/>
    <w:rsid w:val="00C81DD2"/>
    <w:rsid w:val="00C82371"/>
    <w:rsid w:val="00C82432"/>
    <w:rsid w:val="00C829BC"/>
    <w:rsid w:val="00C83570"/>
    <w:rsid w:val="00C836C5"/>
    <w:rsid w:val="00C846F5"/>
    <w:rsid w:val="00C84829"/>
    <w:rsid w:val="00C84938"/>
    <w:rsid w:val="00C84B0F"/>
    <w:rsid w:val="00C84B96"/>
    <w:rsid w:val="00C851A7"/>
    <w:rsid w:val="00C8528B"/>
    <w:rsid w:val="00C854B4"/>
    <w:rsid w:val="00C8561C"/>
    <w:rsid w:val="00C867C2"/>
    <w:rsid w:val="00C9016B"/>
    <w:rsid w:val="00C90ED4"/>
    <w:rsid w:val="00C910E5"/>
    <w:rsid w:val="00C9124A"/>
    <w:rsid w:val="00C916B8"/>
    <w:rsid w:val="00C917CD"/>
    <w:rsid w:val="00C918D8"/>
    <w:rsid w:val="00C919BA"/>
    <w:rsid w:val="00C921F1"/>
    <w:rsid w:val="00C9274C"/>
    <w:rsid w:val="00C92BBC"/>
    <w:rsid w:val="00C93610"/>
    <w:rsid w:val="00C93AED"/>
    <w:rsid w:val="00C93B76"/>
    <w:rsid w:val="00C93F8A"/>
    <w:rsid w:val="00C94169"/>
    <w:rsid w:val="00C945F8"/>
    <w:rsid w:val="00C94BA5"/>
    <w:rsid w:val="00C9551A"/>
    <w:rsid w:val="00C95F46"/>
    <w:rsid w:val="00C965FA"/>
    <w:rsid w:val="00C973B4"/>
    <w:rsid w:val="00C97A51"/>
    <w:rsid w:val="00C97EE7"/>
    <w:rsid w:val="00CA067F"/>
    <w:rsid w:val="00CA087C"/>
    <w:rsid w:val="00CA0A96"/>
    <w:rsid w:val="00CA0B0A"/>
    <w:rsid w:val="00CA0B41"/>
    <w:rsid w:val="00CA13A2"/>
    <w:rsid w:val="00CA184C"/>
    <w:rsid w:val="00CA1A0C"/>
    <w:rsid w:val="00CA1BE3"/>
    <w:rsid w:val="00CA21F3"/>
    <w:rsid w:val="00CA22EC"/>
    <w:rsid w:val="00CA290A"/>
    <w:rsid w:val="00CA3B96"/>
    <w:rsid w:val="00CA4D40"/>
    <w:rsid w:val="00CA5ED5"/>
    <w:rsid w:val="00CA71E5"/>
    <w:rsid w:val="00CA79F2"/>
    <w:rsid w:val="00CB059F"/>
    <w:rsid w:val="00CB0A1B"/>
    <w:rsid w:val="00CB0CF2"/>
    <w:rsid w:val="00CB1079"/>
    <w:rsid w:val="00CB1BAB"/>
    <w:rsid w:val="00CB41FD"/>
    <w:rsid w:val="00CB5226"/>
    <w:rsid w:val="00CB538C"/>
    <w:rsid w:val="00CB6A38"/>
    <w:rsid w:val="00CB6AB6"/>
    <w:rsid w:val="00CB6ECC"/>
    <w:rsid w:val="00CB7613"/>
    <w:rsid w:val="00CB7AC5"/>
    <w:rsid w:val="00CC00A4"/>
    <w:rsid w:val="00CC08C7"/>
    <w:rsid w:val="00CC10B2"/>
    <w:rsid w:val="00CC11ED"/>
    <w:rsid w:val="00CC19C5"/>
    <w:rsid w:val="00CC1C98"/>
    <w:rsid w:val="00CC1D9B"/>
    <w:rsid w:val="00CC1F81"/>
    <w:rsid w:val="00CC22E2"/>
    <w:rsid w:val="00CC2675"/>
    <w:rsid w:val="00CC26B6"/>
    <w:rsid w:val="00CC2A3F"/>
    <w:rsid w:val="00CC3B9C"/>
    <w:rsid w:val="00CC4074"/>
    <w:rsid w:val="00CC43B7"/>
    <w:rsid w:val="00CC44D5"/>
    <w:rsid w:val="00CC4B04"/>
    <w:rsid w:val="00CC5600"/>
    <w:rsid w:val="00CC5876"/>
    <w:rsid w:val="00CC5C22"/>
    <w:rsid w:val="00CC5D72"/>
    <w:rsid w:val="00CC601C"/>
    <w:rsid w:val="00CC6487"/>
    <w:rsid w:val="00CC690F"/>
    <w:rsid w:val="00CC6942"/>
    <w:rsid w:val="00CC7065"/>
    <w:rsid w:val="00CC7395"/>
    <w:rsid w:val="00CC77C9"/>
    <w:rsid w:val="00CD1263"/>
    <w:rsid w:val="00CD1466"/>
    <w:rsid w:val="00CD1B95"/>
    <w:rsid w:val="00CD2B2F"/>
    <w:rsid w:val="00CD333B"/>
    <w:rsid w:val="00CD339D"/>
    <w:rsid w:val="00CD3425"/>
    <w:rsid w:val="00CD42D1"/>
    <w:rsid w:val="00CD4B0C"/>
    <w:rsid w:val="00CD5DEB"/>
    <w:rsid w:val="00CD6027"/>
    <w:rsid w:val="00CD6497"/>
    <w:rsid w:val="00CD674F"/>
    <w:rsid w:val="00CD6AAA"/>
    <w:rsid w:val="00CD7018"/>
    <w:rsid w:val="00CD72E6"/>
    <w:rsid w:val="00CD7FEE"/>
    <w:rsid w:val="00CE034F"/>
    <w:rsid w:val="00CE0841"/>
    <w:rsid w:val="00CE0F93"/>
    <w:rsid w:val="00CE13A2"/>
    <w:rsid w:val="00CE1507"/>
    <w:rsid w:val="00CE1723"/>
    <w:rsid w:val="00CE1AB5"/>
    <w:rsid w:val="00CE1B67"/>
    <w:rsid w:val="00CE2063"/>
    <w:rsid w:val="00CE2E9A"/>
    <w:rsid w:val="00CE305A"/>
    <w:rsid w:val="00CE39F6"/>
    <w:rsid w:val="00CE3AA3"/>
    <w:rsid w:val="00CE3E00"/>
    <w:rsid w:val="00CE4226"/>
    <w:rsid w:val="00CE4706"/>
    <w:rsid w:val="00CE4C96"/>
    <w:rsid w:val="00CE4FFB"/>
    <w:rsid w:val="00CE5E09"/>
    <w:rsid w:val="00CE628F"/>
    <w:rsid w:val="00CE62A7"/>
    <w:rsid w:val="00CE6621"/>
    <w:rsid w:val="00CE67AE"/>
    <w:rsid w:val="00CE7AF6"/>
    <w:rsid w:val="00CF072B"/>
    <w:rsid w:val="00CF17F5"/>
    <w:rsid w:val="00CF18E7"/>
    <w:rsid w:val="00CF2FCC"/>
    <w:rsid w:val="00CF308A"/>
    <w:rsid w:val="00CF32DE"/>
    <w:rsid w:val="00CF33DB"/>
    <w:rsid w:val="00CF34FB"/>
    <w:rsid w:val="00CF3872"/>
    <w:rsid w:val="00CF38B4"/>
    <w:rsid w:val="00CF3991"/>
    <w:rsid w:val="00CF3C23"/>
    <w:rsid w:val="00CF3F5D"/>
    <w:rsid w:val="00CF414E"/>
    <w:rsid w:val="00CF42FD"/>
    <w:rsid w:val="00CF535B"/>
    <w:rsid w:val="00CF601E"/>
    <w:rsid w:val="00CF6E7F"/>
    <w:rsid w:val="00CF6F38"/>
    <w:rsid w:val="00CF7353"/>
    <w:rsid w:val="00CF7F00"/>
    <w:rsid w:val="00D0036C"/>
    <w:rsid w:val="00D0048B"/>
    <w:rsid w:val="00D0057C"/>
    <w:rsid w:val="00D00C4A"/>
    <w:rsid w:val="00D01300"/>
    <w:rsid w:val="00D0179D"/>
    <w:rsid w:val="00D01D30"/>
    <w:rsid w:val="00D02120"/>
    <w:rsid w:val="00D024B2"/>
    <w:rsid w:val="00D0331F"/>
    <w:rsid w:val="00D0393F"/>
    <w:rsid w:val="00D03980"/>
    <w:rsid w:val="00D03A3E"/>
    <w:rsid w:val="00D0474D"/>
    <w:rsid w:val="00D04831"/>
    <w:rsid w:val="00D05223"/>
    <w:rsid w:val="00D055EF"/>
    <w:rsid w:val="00D05A0E"/>
    <w:rsid w:val="00D06306"/>
    <w:rsid w:val="00D0752C"/>
    <w:rsid w:val="00D07A0B"/>
    <w:rsid w:val="00D07D23"/>
    <w:rsid w:val="00D10019"/>
    <w:rsid w:val="00D102DE"/>
    <w:rsid w:val="00D1055A"/>
    <w:rsid w:val="00D10BA6"/>
    <w:rsid w:val="00D10C93"/>
    <w:rsid w:val="00D11381"/>
    <w:rsid w:val="00D12056"/>
    <w:rsid w:val="00D12150"/>
    <w:rsid w:val="00D12CCB"/>
    <w:rsid w:val="00D13E56"/>
    <w:rsid w:val="00D14867"/>
    <w:rsid w:val="00D15302"/>
    <w:rsid w:val="00D1548B"/>
    <w:rsid w:val="00D15D31"/>
    <w:rsid w:val="00D15E10"/>
    <w:rsid w:val="00D15EDC"/>
    <w:rsid w:val="00D15F7D"/>
    <w:rsid w:val="00D16091"/>
    <w:rsid w:val="00D16400"/>
    <w:rsid w:val="00D16675"/>
    <w:rsid w:val="00D17C84"/>
    <w:rsid w:val="00D20389"/>
    <w:rsid w:val="00D206E6"/>
    <w:rsid w:val="00D21571"/>
    <w:rsid w:val="00D2163E"/>
    <w:rsid w:val="00D2178D"/>
    <w:rsid w:val="00D22769"/>
    <w:rsid w:val="00D22A1D"/>
    <w:rsid w:val="00D22E09"/>
    <w:rsid w:val="00D2427E"/>
    <w:rsid w:val="00D244CB"/>
    <w:rsid w:val="00D24630"/>
    <w:rsid w:val="00D26C3F"/>
    <w:rsid w:val="00D2709A"/>
    <w:rsid w:val="00D2742A"/>
    <w:rsid w:val="00D27786"/>
    <w:rsid w:val="00D277EA"/>
    <w:rsid w:val="00D27C22"/>
    <w:rsid w:val="00D27EC3"/>
    <w:rsid w:val="00D30BF1"/>
    <w:rsid w:val="00D30C9C"/>
    <w:rsid w:val="00D313AD"/>
    <w:rsid w:val="00D3178B"/>
    <w:rsid w:val="00D31A04"/>
    <w:rsid w:val="00D31C2E"/>
    <w:rsid w:val="00D31E8E"/>
    <w:rsid w:val="00D3273A"/>
    <w:rsid w:val="00D328A4"/>
    <w:rsid w:val="00D32D2F"/>
    <w:rsid w:val="00D32FA1"/>
    <w:rsid w:val="00D34C20"/>
    <w:rsid w:val="00D34EBA"/>
    <w:rsid w:val="00D358B6"/>
    <w:rsid w:val="00D359D5"/>
    <w:rsid w:val="00D360EB"/>
    <w:rsid w:val="00D36627"/>
    <w:rsid w:val="00D3699A"/>
    <w:rsid w:val="00D369EF"/>
    <w:rsid w:val="00D40638"/>
    <w:rsid w:val="00D40944"/>
    <w:rsid w:val="00D42BED"/>
    <w:rsid w:val="00D42E8D"/>
    <w:rsid w:val="00D45023"/>
    <w:rsid w:val="00D45792"/>
    <w:rsid w:val="00D45EF4"/>
    <w:rsid w:val="00D46734"/>
    <w:rsid w:val="00D46EEF"/>
    <w:rsid w:val="00D47982"/>
    <w:rsid w:val="00D50466"/>
    <w:rsid w:val="00D506F1"/>
    <w:rsid w:val="00D50D0E"/>
    <w:rsid w:val="00D51296"/>
    <w:rsid w:val="00D51F98"/>
    <w:rsid w:val="00D5244F"/>
    <w:rsid w:val="00D52673"/>
    <w:rsid w:val="00D53549"/>
    <w:rsid w:val="00D53675"/>
    <w:rsid w:val="00D53676"/>
    <w:rsid w:val="00D536F4"/>
    <w:rsid w:val="00D53B33"/>
    <w:rsid w:val="00D54301"/>
    <w:rsid w:val="00D543A8"/>
    <w:rsid w:val="00D551A9"/>
    <w:rsid w:val="00D555FE"/>
    <w:rsid w:val="00D560F5"/>
    <w:rsid w:val="00D576DB"/>
    <w:rsid w:val="00D5773B"/>
    <w:rsid w:val="00D57746"/>
    <w:rsid w:val="00D6025D"/>
    <w:rsid w:val="00D606C1"/>
    <w:rsid w:val="00D607BB"/>
    <w:rsid w:val="00D608E3"/>
    <w:rsid w:val="00D613D9"/>
    <w:rsid w:val="00D61F83"/>
    <w:rsid w:val="00D621D3"/>
    <w:rsid w:val="00D62423"/>
    <w:rsid w:val="00D626E0"/>
    <w:rsid w:val="00D62857"/>
    <w:rsid w:val="00D64A7E"/>
    <w:rsid w:val="00D64C56"/>
    <w:rsid w:val="00D64C6F"/>
    <w:rsid w:val="00D65F96"/>
    <w:rsid w:val="00D662FA"/>
    <w:rsid w:val="00D665CC"/>
    <w:rsid w:val="00D667DC"/>
    <w:rsid w:val="00D66BFE"/>
    <w:rsid w:val="00D67713"/>
    <w:rsid w:val="00D67ED0"/>
    <w:rsid w:val="00D700D6"/>
    <w:rsid w:val="00D70745"/>
    <w:rsid w:val="00D709D1"/>
    <w:rsid w:val="00D70B23"/>
    <w:rsid w:val="00D70D93"/>
    <w:rsid w:val="00D71144"/>
    <w:rsid w:val="00D7114F"/>
    <w:rsid w:val="00D7130C"/>
    <w:rsid w:val="00D720E9"/>
    <w:rsid w:val="00D725AC"/>
    <w:rsid w:val="00D726D0"/>
    <w:rsid w:val="00D729C1"/>
    <w:rsid w:val="00D72B08"/>
    <w:rsid w:val="00D72E09"/>
    <w:rsid w:val="00D72F5D"/>
    <w:rsid w:val="00D7373C"/>
    <w:rsid w:val="00D73A59"/>
    <w:rsid w:val="00D73C70"/>
    <w:rsid w:val="00D741B0"/>
    <w:rsid w:val="00D741C9"/>
    <w:rsid w:val="00D746CC"/>
    <w:rsid w:val="00D74C8D"/>
    <w:rsid w:val="00D755AA"/>
    <w:rsid w:val="00D76048"/>
    <w:rsid w:val="00D761D3"/>
    <w:rsid w:val="00D76CDB"/>
    <w:rsid w:val="00D76EAE"/>
    <w:rsid w:val="00D771CB"/>
    <w:rsid w:val="00D774A8"/>
    <w:rsid w:val="00D7796B"/>
    <w:rsid w:val="00D77EBF"/>
    <w:rsid w:val="00D80207"/>
    <w:rsid w:val="00D80ACA"/>
    <w:rsid w:val="00D80FBB"/>
    <w:rsid w:val="00D8150B"/>
    <w:rsid w:val="00D81D16"/>
    <w:rsid w:val="00D81F95"/>
    <w:rsid w:val="00D81F9D"/>
    <w:rsid w:val="00D82869"/>
    <w:rsid w:val="00D82924"/>
    <w:rsid w:val="00D82D94"/>
    <w:rsid w:val="00D84278"/>
    <w:rsid w:val="00D84888"/>
    <w:rsid w:val="00D848B3"/>
    <w:rsid w:val="00D84971"/>
    <w:rsid w:val="00D85352"/>
    <w:rsid w:val="00D8599C"/>
    <w:rsid w:val="00D865BD"/>
    <w:rsid w:val="00D86849"/>
    <w:rsid w:val="00D86AD9"/>
    <w:rsid w:val="00D87311"/>
    <w:rsid w:val="00D873A4"/>
    <w:rsid w:val="00D87760"/>
    <w:rsid w:val="00D87809"/>
    <w:rsid w:val="00D87E91"/>
    <w:rsid w:val="00D87EF7"/>
    <w:rsid w:val="00D87F99"/>
    <w:rsid w:val="00D90B78"/>
    <w:rsid w:val="00D90E90"/>
    <w:rsid w:val="00D90F36"/>
    <w:rsid w:val="00D91A50"/>
    <w:rsid w:val="00D92986"/>
    <w:rsid w:val="00D92E13"/>
    <w:rsid w:val="00D92F6A"/>
    <w:rsid w:val="00D941DA"/>
    <w:rsid w:val="00D942D8"/>
    <w:rsid w:val="00D94DE9"/>
    <w:rsid w:val="00D94FBF"/>
    <w:rsid w:val="00D9501B"/>
    <w:rsid w:val="00D956CC"/>
    <w:rsid w:val="00D95CF0"/>
    <w:rsid w:val="00D96B36"/>
    <w:rsid w:val="00D973D5"/>
    <w:rsid w:val="00D97409"/>
    <w:rsid w:val="00DA0945"/>
    <w:rsid w:val="00DA1657"/>
    <w:rsid w:val="00DA2705"/>
    <w:rsid w:val="00DA2B15"/>
    <w:rsid w:val="00DA35DB"/>
    <w:rsid w:val="00DA45B4"/>
    <w:rsid w:val="00DA4682"/>
    <w:rsid w:val="00DA468D"/>
    <w:rsid w:val="00DA47A0"/>
    <w:rsid w:val="00DA5C43"/>
    <w:rsid w:val="00DA5E1F"/>
    <w:rsid w:val="00DA649A"/>
    <w:rsid w:val="00DA73C6"/>
    <w:rsid w:val="00DB0684"/>
    <w:rsid w:val="00DB0B0E"/>
    <w:rsid w:val="00DB1A0D"/>
    <w:rsid w:val="00DB217A"/>
    <w:rsid w:val="00DB2D54"/>
    <w:rsid w:val="00DB2D5B"/>
    <w:rsid w:val="00DB34B9"/>
    <w:rsid w:val="00DB3934"/>
    <w:rsid w:val="00DB40B1"/>
    <w:rsid w:val="00DB42B1"/>
    <w:rsid w:val="00DB48B7"/>
    <w:rsid w:val="00DB4A19"/>
    <w:rsid w:val="00DB4A2D"/>
    <w:rsid w:val="00DB53C4"/>
    <w:rsid w:val="00DB578F"/>
    <w:rsid w:val="00DB67AB"/>
    <w:rsid w:val="00DB687E"/>
    <w:rsid w:val="00DB68BB"/>
    <w:rsid w:val="00DB733B"/>
    <w:rsid w:val="00DB7ADE"/>
    <w:rsid w:val="00DC066A"/>
    <w:rsid w:val="00DC0EA1"/>
    <w:rsid w:val="00DC17DD"/>
    <w:rsid w:val="00DC1D85"/>
    <w:rsid w:val="00DC23F3"/>
    <w:rsid w:val="00DC2B6A"/>
    <w:rsid w:val="00DC310E"/>
    <w:rsid w:val="00DC3111"/>
    <w:rsid w:val="00DC3284"/>
    <w:rsid w:val="00DC4676"/>
    <w:rsid w:val="00DC5F29"/>
    <w:rsid w:val="00DC66ED"/>
    <w:rsid w:val="00DC6AEB"/>
    <w:rsid w:val="00DC71DD"/>
    <w:rsid w:val="00DC7900"/>
    <w:rsid w:val="00DD0178"/>
    <w:rsid w:val="00DD099B"/>
    <w:rsid w:val="00DD122C"/>
    <w:rsid w:val="00DD17F3"/>
    <w:rsid w:val="00DD1DC0"/>
    <w:rsid w:val="00DD1EAD"/>
    <w:rsid w:val="00DD1ED6"/>
    <w:rsid w:val="00DD22D0"/>
    <w:rsid w:val="00DD2B49"/>
    <w:rsid w:val="00DD3015"/>
    <w:rsid w:val="00DD3452"/>
    <w:rsid w:val="00DD39F5"/>
    <w:rsid w:val="00DD3F91"/>
    <w:rsid w:val="00DD4D0A"/>
    <w:rsid w:val="00DD5C5E"/>
    <w:rsid w:val="00DD65E2"/>
    <w:rsid w:val="00DD68B2"/>
    <w:rsid w:val="00DD6B02"/>
    <w:rsid w:val="00DD6CA7"/>
    <w:rsid w:val="00DD7631"/>
    <w:rsid w:val="00DD78F4"/>
    <w:rsid w:val="00DD7A8F"/>
    <w:rsid w:val="00DE004F"/>
    <w:rsid w:val="00DE0146"/>
    <w:rsid w:val="00DE018D"/>
    <w:rsid w:val="00DE01D2"/>
    <w:rsid w:val="00DE0C40"/>
    <w:rsid w:val="00DE21C3"/>
    <w:rsid w:val="00DE227E"/>
    <w:rsid w:val="00DE27EE"/>
    <w:rsid w:val="00DE2E48"/>
    <w:rsid w:val="00DE33E8"/>
    <w:rsid w:val="00DE3525"/>
    <w:rsid w:val="00DE3E6E"/>
    <w:rsid w:val="00DE4025"/>
    <w:rsid w:val="00DE4371"/>
    <w:rsid w:val="00DE5B7B"/>
    <w:rsid w:val="00DE6097"/>
    <w:rsid w:val="00DE6128"/>
    <w:rsid w:val="00DE6A3C"/>
    <w:rsid w:val="00DE7239"/>
    <w:rsid w:val="00DE73B8"/>
    <w:rsid w:val="00DE76AF"/>
    <w:rsid w:val="00DE7D70"/>
    <w:rsid w:val="00DE7F4D"/>
    <w:rsid w:val="00DF0593"/>
    <w:rsid w:val="00DF0A97"/>
    <w:rsid w:val="00DF0F18"/>
    <w:rsid w:val="00DF15F6"/>
    <w:rsid w:val="00DF1CBC"/>
    <w:rsid w:val="00DF3730"/>
    <w:rsid w:val="00DF4022"/>
    <w:rsid w:val="00DF4577"/>
    <w:rsid w:val="00DF4687"/>
    <w:rsid w:val="00DF4712"/>
    <w:rsid w:val="00DF4B9C"/>
    <w:rsid w:val="00DF50F7"/>
    <w:rsid w:val="00DF5D16"/>
    <w:rsid w:val="00DF659E"/>
    <w:rsid w:val="00DF6C82"/>
    <w:rsid w:val="00DF7377"/>
    <w:rsid w:val="00DF74A2"/>
    <w:rsid w:val="00DF7566"/>
    <w:rsid w:val="00DF785B"/>
    <w:rsid w:val="00DF78E1"/>
    <w:rsid w:val="00DF7F6B"/>
    <w:rsid w:val="00E01ABD"/>
    <w:rsid w:val="00E01B44"/>
    <w:rsid w:val="00E02215"/>
    <w:rsid w:val="00E022EA"/>
    <w:rsid w:val="00E027B3"/>
    <w:rsid w:val="00E02894"/>
    <w:rsid w:val="00E03EAE"/>
    <w:rsid w:val="00E0418C"/>
    <w:rsid w:val="00E044F1"/>
    <w:rsid w:val="00E04A40"/>
    <w:rsid w:val="00E04EFB"/>
    <w:rsid w:val="00E05377"/>
    <w:rsid w:val="00E053DB"/>
    <w:rsid w:val="00E069F3"/>
    <w:rsid w:val="00E0716A"/>
    <w:rsid w:val="00E07AA1"/>
    <w:rsid w:val="00E07D31"/>
    <w:rsid w:val="00E106CB"/>
    <w:rsid w:val="00E10F84"/>
    <w:rsid w:val="00E1142B"/>
    <w:rsid w:val="00E11727"/>
    <w:rsid w:val="00E130EB"/>
    <w:rsid w:val="00E13C0E"/>
    <w:rsid w:val="00E13F8B"/>
    <w:rsid w:val="00E14630"/>
    <w:rsid w:val="00E150A1"/>
    <w:rsid w:val="00E15EAB"/>
    <w:rsid w:val="00E16330"/>
    <w:rsid w:val="00E16632"/>
    <w:rsid w:val="00E1697C"/>
    <w:rsid w:val="00E16A00"/>
    <w:rsid w:val="00E16E42"/>
    <w:rsid w:val="00E16F27"/>
    <w:rsid w:val="00E1727B"/>
    <w:rsid w:val="00E172C9"/>
    <w:rsid w:val="00E17770"/>
    <w:rsid w:val="00E177E2"/>
    <w:rsid w:val="00E17EA7"/>
    <w:rsid w:val="00E213AC"/>
    <w:rsid w:val="00E21B69"/>
    <w:rsid w:val="00E21DF3"/>
    <w:rsid w:val="00E21DFA"/>
    <w:rsid w:val="00E21E7F"/>
    <w:rsid w:val="00E2203F"/>
    <w:rsid w:val="00E2212A"/>
    <w:rsid w:val="00E22C0F"/>
    <w:rsid w:val="00E23E07"/>
    <w:rsid w:val="00E23E16"/>
    <w:rsid w:val="00E24207"/>
    <w:rsid w:val="00E250B9"/>
    <w:rsid w:val="00E250C0"/>
    <w:rsid w:val="00E25120"/>
    <w:rsid w:val="00E25C43"/>
    <w:rsid w:val="00E25C5D"/>
    <w:rsid w:val="00E3019E"/>
    <w:rsid w:val="00E30C7C"/>
    <w:rsid w:val="00E30CC9"/>
    <w:rsid w:val="00E3112F"/>
    <w:rsid w:val="00E31EF2"/>
    <w:rsid w:val="00E321A1"/>
    <w:rsid w:val="00E32351"/>
    <w:rsid w:val="00E32822"/>
    <w:rsid w:val="00E32E97"/>
    <w:rsid w:val="00E33BAE"/>
    <w:rsid w:val="00E35104"/>
    <w:rsid w:val="00E35C88"/>
    <w:rsid w:val="00E35D8A"/>
    <w:rsid w:val="00E366ED"/>
    <w:rsid w:val="00E36EDE"/>
    <w:rsid w:val="00E36EE8"/>
    <w:rsid w:val="00E3709C"/>
    <w:rsid w:val="00E3732E"/>
    <w:rsid w:val="00E37522"/>
    <w:rsid w:val="00E41C92"/>
    <w:rsid w:val="00E4229C"/>
    <w:rsid w:val="00E4341A"/>
    <w:rsid w:val="00E43A37"/>
    <w:rsid w:val="00E43ED2"/>
    <w:rsid w:val="00E44A2E"/>
    <w:rsid w:val="00E44BEF"/>
    <w:rsid w:val="00E44C24"/>
    <w:rsid w:val="00E44F8F"/>
    <w:rsid w:val="00E4504B"/>
    <w:rsid w:val="00E461C7"/>
    <w:rsid w:val="00E46337"/>
    <w:rsid w:val="00E463F2"/>
    <w:rsid w:val="00E46791"/>
    <w:rsid w:val="00E46ACA"/>
    <w:rsid w:val="00E47A5F"/>
    <w:rsid w:val="00E506CF"/>
    <w:rsid w:val="00E508B7"/>
    <w:rsid w:val="00E50E7F"/>
    <w:rsid w:val="00E511A9"/>
    <w:rsid w:val="00E51544"/>
    <w:rsid w:val="00E518C9"/>
    <w:rsid w:val="00E52BFF"/>
    <w:rsid w:val="00E54252"/>
    <w:rsid w:val="00E54ADC"/>
    <w:rsid w:val="00E553A6"/>
    <w:rsid w:val="00E5558D"/>
    <w:rsid w:val="00E56705"/>
    <w:rsid w:val="00E569FA"/>
    <w:rsid w:val="00E572A5"/>
    <w:rsid w:val="00E60373"/>
    <w:rsid w:val="00E60A9A"/>
    <w:rsid w:val="00E60D52"/>
    <w:rsid w:val="00E61119"/>
    <w:rsid w:val="00E61BE1"/>
    <w:rsid w:val="00E61C04"/>
    <w:rsid w:val="00E62605"/>
    <w:rsid w:val="00E6260A"/>
    <w:rsid w:val="00E629EF"/>
    <w:rsid w:val="00E62D19"/>
    <w:rsid w:val="00E635DE"/>
    <w:rsid w:val="00E63A83"/>
    <w:rsid w:val="00E63AA7"/>
    <w:rsid w:val="00E64FAF"/>
    <w:rsid w:val="00E65194"/>
    <w:rsid w:val="00E65BD1"/>
    <w:rsid w:val="00E65C80"/>
    <w:rsid w:val="00E65D85"/>
    <w:rsid w:val="00E660FF"/>
    <w:rsid w:val="00E66343"/>
    <w:rsid w:val="00E6648D"/>
    <w:rsid w:val="00E665E4"/>
    <w:rsid w:val="00E66B7A"/>
    <w:rsid w:val="00E67137"/>
    <w:rsid w:val="00E67BD0"/>
    <w:rsid w:val="00E71740"/>
    <w:rsid w:val="00E71764"/>
    <w:rsid w:val="00E729EE"/>
    <w:rsid w:val="00E72D71"/>
    <w:rsid w:val="00E738A9"/>
    <w:rsid w:val="00E73ADE"/>
    <w:rsid w:val="00E74225"/>
    <w:rsid w:val="00E74D82"/>
    <w:rsid w:val="00E74EFD"/>
    <w:rsid w:val="00E750DD"/>
    <w:rsid w:val="00E75685"/>
    <w:rsid w:val="00E756B4"/>
    <w:rsid w:val="00E75925"/>
    <w:rsid w:val="00E76479"/>
    <w:rsid w:val="00E774AF"/>
    <w:rsid w:val="00E774DC"/>
    <w:rsid w:val="00E80642"/>
    <w:rsid w:val="00E80D0B"/>
    <w:rsid w:val="00E80EA1"/>
    <w:rsid w:val="00E81118"/>
    <w:rsid w:val="00E81B54"/>
    <w:rsid w:val="00E82305"/>
    <w:rsid w:val="00E8235E"/>
    <w:rsid w:val="00E82366"/>
    <w:rsid w:val="00E825D0"/>
    <w:rsid w:val="00E82DAA"/>
    <w:rsid w:val="00E831A5"/>
    <w:rsid w:val="00E83A3E"/>
    <w:rsid w:val="00E83A51"/>
    <w:rsid w:val="00E83D2F"/>
    <w:rsid w:val="00E846A9"/>
    <w:rsid w:val="00E849AA"/>
    <w:rsid w:val="00E849DC"/>
    <w:rsid w:val="00E852EC"/>
    <w:rsid w:val="00E85B0E"/>
    <w:rsid w:val="00E85BC0"/>
    <w:rsid w:val="00E85CBB"/>
    <w:rsid w:val="00E862AF"/>
    <w:rsid w:val="00E8690E"/>
    <w:rsid w:val="00E86A6D"/>
    <w:rsid w:val="00E87056"/>
    <w:rsid w:val="00E90FCC"/>
    <w:rsid w:val="00E91264"/>
    <w:rsid w:val="00E91305"/>
    <w:rsid w:val="00E914FB"/>
    <w:rsid w:val="00E916A8"/>
    <w:rsid w:val="00E919B4"/>
    <w:rsid w:val="00E92B7E"/>
    <w:rsid w:val="00E93099"/>
    <w:rsid w:val="00E93373"/>
    <w:rsid w:val="00E93663"/>
    <w:rsid w:val="00E93807"/>
    <w:rsid w:val="00E93932"/>
    <w:rsid w:val="00E93ABA"/>
    <w:rsid w:val="00E93BEC"/>
    <w:rsid w:val="00E941A5"/>
    <w:rsid w:val="00E94790"/>
    <w:rsid w:val="00E9488A"/>
    <w:rsid w:val="00E950E6"/>
    <w:rsid w:val="00E951E6"/>
    <w:rsid w:val="00E965BC"/>
    <w:rsid w:val="00E96F0B"/>
    <w:rsid w:val="00E9721B"/>
    <w:rsid w:val="00E97E9E"/>
    <w:rsid w:val="00E97F4C"/>
    <w:rsid w:val="00EA0006"/>
    <w:rsid w:val="00EA01DC"/>
    <w:rsid w:val="00EA1389"/>
    <w:rsid w:val="00EA22D9"/>
    <w:rsid w:val="00EA2891"/>
    <w:rsid w:val="00EA2930"/>
    <w:rsid w:val="00EA34A3"/>
    <w:rsid w:val="00EA34E3"/>
    <w:rsid w:val="00EA3915"/>
    <w:rsid w:val="00EA3AAE"/>
    <w:rsid w:val="00EA3AFC"/>
    <w:rsid w:val="00EA3DB8"/>
    <w:rsid w:val="00EA4191"/>
    <w:rsid w:val="00EA474C"/>
    <w:rsid w:val="00EA4D12"/>
    <w:rsid w:val="00EA5725"/>
    <w:rsid w:val="00EA71CE"/>
    <w:rsid w:val="00EA78F4"/>
    <w:rsid w:val="00EA7AEC"/>
    <w:rsid w:val="00EB0AD0"/>
    <w:rsid w:val="00EB0BB0"/>
    <w:rsid w:val="00EB105C"/>
    <w:rsid w:val="00EB107F"/>
    <w:rsid w:val="00EB178D"/>
    <w:rsid w:val="00EB1C28"/>
    <w:rsid w:val="00EB27A3"/>
    <w:rsid w:val="00EB2F70"/>
    <w:rsid w:val="00EB4101"/>
    <w:rsid w:val="00EB50B6"/>
    <w:rsid w:val="00EB5625"/>
    <w:rsid w:val="00EB59F6"/>
    <w:rsid w:val="00EB5A0D"/>
    <w:rsid w:val="00EB6194"/>
    <w:rsid w:val="00EB62D0"/>
    <w:rsid w:val="00EB6438"/>
    <w:rsid w:val="00EB644E"/>
    <w:rsid w:val="00EB645C"/>
    <w:rsid w:val="00EB67FD"/>
    <w:rsid w:val="00EB72E7"/>
    <w:rsid w:val="00EB763E"/>
    <w:rsid w:val="00EC011F"/>
    <w:rsid w:val="00EC021A"/>
    <w:rsid w:val="00EC08B2"/>
    <w:rsid w:val="00EC0B57"/>
    <w:rsid w:val="00EC0CB7"/>
    <w:rsid w:val="00EC183E"/>
    <w:rsid w:val="00EC1982"/>
    <w:rsid w:val="00EC290F"/>
    <w:rsid w:val="00EC3038"/>
    <w:rsid w:val="00EC3B6B"/>
    <w:rsid w:val="00EC3F2D"/>
    <w:rsid w:val="00EC48E2"/>
    <w:rsid w:val="00EC4F58"/>
    <w:rsid w:val="00EC518A"/>
    <w:rsid w:val="00EC55F8"/>
    <w:rsid w:val="00EC5B23"/>
    <w:rsid w:val="00EC63AE"/>
    <w:rsid w:val="00EC6833"/>
    <w:rsid w:val="00EC6BC7"/>
    <w:rsid w:val="00EC7490"/>
    <w:rsid w:val="00EC7C3A"/>
    <w:rsid w:val="00EC7D79"/>
    <w:rsid w:val="00EC7FF3"/>
    <w:rsid w:val="00ED013B"/>
    <w:rsid w:val="00ED04AB"/>
    <w:rsid w:val="00ED0EA6"/>
    <w:rsid w:val="00ED10FE"/>
    <w:rsid w:val="00ED1685"/>
    <w:rsid w:val="00ED1936"/>
    <w:rsid w:val="00ED1A0B"/>
    <w:rsid w:val="00ED1F98"/>
    <w:rsid w:val="00ED2B1E"/>
    <w:rsid w:val="00ED2D67"/>
    <w:rsid w:val="00ED32F3"/>
    <w:rsid w:val="00ED34F7"/>
    <w:rsid w:val="00ED560E"/>
    <w:rsid w:val="00ED5C9D"/>
    <w:rsid w:val="00ED6A90"/>
    <w:rsid w:val="00ED6B79"/>
    <w:rsid w:val="00ED7877"/>
    <w:rsid w:val="00ED7F48"/>
    <w:rsid w:val="00EE1331"/>
    <w:rsid w:val="00EE1450"/>
    <w:rsid w:val="00EE2AC2"/>
    <w:rsid w:val="00EE2ADC"/>
    <w:rsid w:val="00EE2DAB"/>
    <w:rsid w:val="00EE318D"/>
    <w:rsid w:val="00EE32E4"/>
    <w:rsid w:val="00EE360C"/>
    <w:rsid w:val="00EE4779"/>
    <w:rsid w:val="00EE4894"/>
    <w:rsid w:val="00EE5190"/>
    <w:rsid w:val="00EE55B8"/>
    <w:rsid w:val="00EE5EBC"/>
    <w:rsid w:val="00EE6061"/>
    <w:rsid w:val="00EE642B"/>
    <w:rsid w:val="00EE6C68"/>
    <w:rsid w:val="00EE75DA"/>
    <w:rsid w:val="00EE7802"/>
    <w:rsid w:val="00EE7C11"/>
    <w:rsid w:val="00EE7F00"/>
    <w:rsid w:val="00EF0634"/>
    <w:rsid w:val="00EF099A"/>
    <w:rsid w:val="00EF0CA6"/>
    <w:rsid w:val="00EF0DA4"/>
    <w:rsid w:val="00EF0F78"/>
    <w:rsid w:val="00EF106A"/>
    <w:rsid w:val="00EF11B6"/>
    <w:rsid w:val="00EF24E8"/>
    <w:rsid w:val="00EF2818"/>
    <w:rsid w:val="00EF2CBD"/>
    <w:rsid w:val="00EF3284"/>
    <w:rsid w:val="00EF34A4"/>
    <w:rsid w:val="00EF3C93"/>
    <w:rsid w:val="00EF4402"/>
    <w:rsid w:val="00EF45B6"/>
    <w:rsid w:val="00EF47B7"/>
    <w:rsid w:val="00EF5853"/>
    <w:rsid w:val="00EF5B91"/>
    <w:rsid w:val="00EF73EB"/>
    <w:rsid w:val="00EF75A0"/>
    <w:rsid w:val="00EF79FA"/>
    <w:rsid w:val="00EF7C32"/>
    <w:rsid w:val="00EF7D80"/>
    <w:rsid w:val="00F00BE6"/>
    <w:rsid w:val="00F02E51"/>
    <w:rsid w:val="00F02ED9"/>
    <w:rsid w:val="00F032CA"/>
    <w:rsid w:val="00F033FF"/>
    <w:rsid w:val="00F03A48"/>
    <w:rsid w:val="00F03DED"/>
    <w:rsid w:val="00F049F6"/>
    <w:rsid w:val="00F0643B"/>
    <w:rsid w:val="00F06FFD"/>
    <w:rsid w:val="00F0767D"/>
    <w:rsid w:val="00F07773"/>
    <w:rsid w:val="00F07816"/>
    <w:rsid w:val="00F07CB6"/>
    <w:rsid w:val="00F07EDF"/>
    <w:rsid w:val="00F104E0"/>
    <w:rsid w:val="00F114D8"/>
    <w:rsid w:val="00F119FF"/>
    <w:rsid w:val="00F11F17"/>
    <w:rsid w:val="00F13293"/>
    <w:rsid w:val="00F13C2A"/>
    <w:rsid w:val="00F1432A"/>
    <w:rsid w:val="00F14C08"/>
    <w:rsid w:val="00F157F4"/>
    <w:rsid w:val="00F15A88"/>
    <w:rsid w:val="00F17146"/>
    <w:rsid w:val="00F17F67"/>
    <w:rsid w:val="00F20170"/>
    <w:rsid w:val="00F202F3"/>
    <w:rsid w:val="00F2055D"/>
    <w:rsid w:val="00F20D3A"/>
    <w:rsid w:val="00F20F13"/>
    <w:rsid w:val="00F21133"/>
    <w:rsid w:val="00F2117D"/>
    <w:rsid w:val="00F216C3"/>
    <w:rsid w:val="00F223CF"/>
    <w:rsid w:val="00F22B73"/>
    <w:rsid w:val="00F22C15"/>
    <w:rsid w:val="00F2310B"/>
    <w:rsid w:val="00F24A2B"/>
    <w:rsid w:val="00F24E16"/>
    <w:rsid w:val="00F24FE1"/>
    <w:rsid w:val="00F2509D"/>
    <w:rsid w:val="00F25A9F"/>
    <w:rsid w:val="00F26433"/>
    <w:rsid w:val="00F267E6"/>
    <w:rsid w:val="00F26FDE"/>
    <w:rsid w:val="00F2704E"/>
    <w:rsid w:val="00F27A56"/>
    <w:rsid w:val="00F27B49"/>
    <w:rsid w:val="00F3025D"/>
    <w:rsid w:val="00F3054E"/>
    <w:rsid w:val="00F3064B"/>
    <w:rsid w:val="00F31371"/>
    <w:rsid w:val="00F3157E"/>
    <w:rsid w:val="00F31A5C"/>
    <w:rsid w:val="00F32005"/>
    <w:rsid w:val="00F32B9A"/>
    <w:rsid w:val="00F3341E"/>
    <w:rsid w:val="00F33AF9"/>
    <w:rsid w:val="00F34017"/>
    <w:rsid w:val="00F343CA"/>
    <w:rsid w:val="00F3508C"/>
    <w:rsid w:val="00F3532D"/>
    <w:rsid w:val="00F3537F"/>
    <w:rsid w:val="00F35A9A"/>
    <w:rsid w:val="00F35CCB"/>
    <w:rsid w:val="00F35ED5"/>
    <w:rsid w:val="00F3650D"/>
    <w:rsid w:val="00F36A8A"/>
    <w:rsid w:val="00F36CB3"/>
    <w:rsid w:val="00F371C6"/>
    <w:rsid w:val="00F37282"/>
    <w:rsid w:val="00F37438"/>
    <w:rsid w:val="00F37636"/>
    <w:rsid w:val="00F3779E"/>
    <w:rsid w:val="00F40A3A"/>
    <w:rsid w:val="00F40A3C"/>
    <w:rsid w:val="00F40CE5"/>
    <w:rsid w:val="00F414A0"/>
    <w:rsid w:val="00F42716"/>
    <w:rsid w:val="00F43B91"/>
    <w:rsid w:val="00F43E79"/>
    <w:rsid w:val="00F4408E"/>
    <w:rsid w:val="00F445A1"/>
    <w:rsid w:val="00F44D3D"/>
    <w:rsid w:val="00F44DA2"/>
    <w:rsid w:val="00F44F5D"/>
    <w:rsid w:val="00F45668"/>
    <w:rsid w:val="00F465EE"/>
    <w:rsid w:val="00F468B6"/>
    <w:rsid w:val="00F46FDB"/>
    <w:rsid w:val="00F4709C"/>
    <w:rsid w:val="00F47F7D"/>
    <w:rsid w:val="00F51350"/>
    <w:rsid w:val="00F51683"/>
    <w:rsid w:val="00F51C6B"/>
    <w:rsid w:val="00F51D82"/>
    <w:rsid w:val="00F51F6C"/>
    <w:rsid w:val="00F5241F"/>
    <w:rsid w:val="00F5248E"/>
    <w:rsid w:val="00F52517"/>
    <w:rsid w:val="00F525F4"/>
    <w:rsid w:val="00F52721"/>
    <w:rsid w:val="00F53033"/>
    <w:rsid w:val="00F530C1"/>
    <w:rsid w:val="00F5351C"/>
    <w:rsid w:val="00F539F1"/>
    <w:rsid w:val="00F53C80"/>
    <w:rsid w:val="00F53E11"/>
    <w:rsid w:val="00F541FC"/>
    <w:rsid w:val="00F551AE"/>
    <w:rsid w:val="00F5539D"/>
    <w:rsid w:val="00F557CE"/>
    <w:rsid w:val="00F565CC"/>
    <w:rsid w:val="00F56977"/>
    <w:rsid w:val="00F56BA1"/>
    <w:rsid w:val="00F56D26"/>
    <w:rsid w:val="00F56EC9"/>
    <w:rsid w:val="00F572D9"/>
    <w:rsid w:val="00F57E40"/>
    <w:rsid w:val="00F61F0E"/>
    <w:rsid w:val="00F62B96"/>
    <w:rsid w:val="00F636BB"/>
    <w:rsid w:val="00F643B4"/>
    <w:rsid w:val="00F6474C"/>
    <w:rsid w:val="00F64DC5"/>
    <w:rsid w:val="00F64E96"/>
    <w:rsid w:val="00F650D0"/>
    <w:rsid w:val="00F651DA"/>
    <w:rsid w:val="00F65246"/>
    <w:rsid w:val="00F6528A"/>
    <w:rsid w:val="00F65813"/>
    <w:rsid w:val="00F65DE3"/>
    <w:rsid w:val="00F65FF6"/>
    <w:rsid w:val="00F6621B"/>
    <w:rsid w:val="00F66B6F"/>
    <w:rsid w:val="00F66CFD"/>
    <w:rsid w:val="00F67023"/>
    <w:rsid w:val="00F67390"/>
    <w:rsid w:val="00F674DE"/>
    <w:rsid w:val="00F7000E"/>
    <w:rsid w:val="00F708AC"/>
    <w:rsid w:val="00F70EC1"/>
    <w:rsid w:val="00F7124F"/>
    <w:rsid w:val="00F7191C"/>
    <w:rsid w:val="00F724F9"/>
    <w:rsid w:val="00F73409"/>
    <w:rsid w:val="00F755B9"/>
    <w:rsid w:val="00F7652F"/>
    <w:rsid w:val="00F766D4"/>
    <w:rsid w:val="00F76826"/>
    <w:rsid w:val="00F77700"/>
    <w:rsid w:val="00F77FEE"/>
    <w:rsid w:val="00F8005B"/>
    <w:rsid w:val="00F80F9C"/>
    <w:rsid w:val="00F8185F"/>
    <w:rsid w:val="00F81D4D"/>
    <w:rsid w:val="00F82B0D"/>
    <w:rsid w:val="00F8321B"/>
    <w:rsid w:val="00F83402"/>
    <w:rsid w:val="00F84313"/>
    <w:rsid w:val="00F8446A"/>
    <w:rsid w:val="00F847B0"/>
    <w:rsid w:val="00F848C8"/>
    <w:rsid w:val="00F84E27"/>
    <w:rsid w:val="00F85D94"/>
    <w:rsid w:val="00F86216"/>
    <w:rsid w:val="00F86310"/>
    <w:rsid w:val="00F864D7"/>
    <w:rsid w:val="00F865AF"/>
    <w:rsid w:val="00F86621"/>
    <w:rsid w:val="00F870C7"/>
    <w:rsid w:val="00F87189"/>
    <w:rsid w:val="00F90E71"/>
    <w:rsid w:val="00F926F6"/>
    <w:rsid w:val="00F928B9"/>
    <w:rsid w:val="00F931DF"/>
    <w:rsid w:val="00F9382E"/>
    <w:rsid w:val="00F94315"/>
    <w:rsid w:val="00F9492A"/>
    <w:rsid w:val="00F94E4B"/>
    <w:rsid w:val="00F95234"/>
    <w:rsid w:val="00F953B4"/>
    <w:rsid w:val="00F95BBD"/>
    <w:rsid w:val="00F963A0"/>
    <w:rsid w:val="00F963FC"/>
    <w:rsid w:val="00F969DE"/>
    <w:rsid w:val="00F96A33"/>
    <w:rsid w:val="00FA01EC"/>
    <w:rsid w:val="00FA0685"/>
    <w:rsid w:val="00FA0E90"/>
    <w:rsid w:val="00FA2050"/>
    <w:rsid w:val="00FA23D3"/>
    <w:rsid w:val="00FA3056"/>
    <w:rsid w:val="00FA3CBC"/>
    <w:rsid w:val="00FA57D2"/>
    <w:rsid w:val="00FA5C7D"/>
    <w:rsid w:val="00FA6541"/>
    <w:rsid w:val="00FA680E"/>
    <w:rsid w:val="00FA7C64"/>
    <w:rsid w:val="00FB034C"/>
    <w:rsid w:val="00FB0598"/>
    <w:rsid w:val="00FB1151"/>
    <w:rsid w:val="00FB1196"/>
    <w:rsid w:val="00FB16D0"/>
    <w:rsid w:val="00FB192F"/>
    <w:rsid w:val="00FB2564"/>
    <w:rsid w:val="00FB3230"/>
    <w:rsid w:val="00FB40C0"/>
    <w:rsid w:val="00FB4731"/>
    <w:rsid w:val="00FB4AB7"/>
    <w:rsid w:val="00FB4F13"/>
    <w:rsid w:val="00FB5483"/>
    <w:rsid w:val="00FB576E"/>
    <w:rsid w:val="00FB6058"/>
    <w:rsid w:val="00FB6061"/>
    <w:rsid w:val="00FB6B21"/>
    <w:rsid w:val="00FB6D8E"/>
    <w:rsid w:val="00FB6E76"/>
    <w:rsid w:val="00FB7B3E"/>
    <w:rsid w:val="00FB7BC2"/>
    <w:rsid w:val="00FC013D"/>
    <w:rsid w:val="00FC0265"/>
    <w:rsid w:val="00FC0381"/>
    <w:rsid w:val="00FC047A"/>
    <w:rsid w:val="00FC06C0"/>
    <w:rsid w:val="00FC0A4D"/>
    <w:rsid w:val="00FC0F30"/>
    <w:rsid w:val="00FC1BAF"/>
    <w:rsid w:val="00FC24BA"/>
    <w:rsid w:val="00FC3EC3"/>
    <w:rsid w:val="00FC42DB"/>
    <w:rsid w:val="00FC47A6"/>
    <w:rsid w:val="00FC4A8F"/>
    <w:rsid w:val="00FC67ED"/>
    <w:rsid w:val="00FC6C7F"/>
    <w:rsid w:val="00FC7763"/>
    <w:rsid w:val="00FC7AF2"/>
    <w:rsid w:val="00FC7D1F"/>
    <w:rsid w:val="00FD0165"/>
    <w:rsid w:val="00FD11DD"/>
    <w:rsid w:val="00FD12E7"/>
    <w:rsid w:val="00FD16F2"/>
    <w:rsid w:val="00FD1ACD"/>
    <w:rsid w:val="00FD24B0"/>
    <w:rsid w:val="00FD25D5"/>
    <w:rsid w:val="00FD2B25"/>
    <w:rsid w:val="00FD3C14"/>
    <w:rsid w:val="00FD42D6"/>
    <w:rsid w:val="00FD4522"/>
    <w:rsid w:val="00FD478F"/>
    <w:rsid w:val="00FD4B32"/>
    <w:rsid w:val="00FD4E1A"/>
    <w:rsid w:val="00FD5779"/>
    <w:rsid w:val="00FD5A9C"/>
    <w:rsid w:val="00FD634E"/>
    <w:rsid w:val="00FD6582"/>
    <w:rsid w:val="00FD6BFA"/>
    <w:rsid w:val="00FD6D75"/>
    <w:rsid w:val="00FD79D0"/>
    <w:rsid w:val="00FE1570"/>
    <w:rsid w:val="00FE1AEC"/>
    <w:rsid w:val="00FE2FB7"/>
    <w:rsid w:val="00FE3591"/>
    <w:rsid w:val="00FE3AE9"/>
    <w:rsid w:val="00FE3DEB"/>
    <w:rsid w:val="00FE40F5"/>
    <w:rsid w:val="00FE4135"/>
    <w:rsid w:val="00FE4B23"/>
    <w:rsid w:val="00FE5328"/>
    <w:rsid w:val="00FE5BFE"/>
    <w:rsid w:val="00FE6880"/>
    <w:rsid w:val="00FE7244"/>
    <w:rsid w:val="00FE76F4"/>
    <w:rsid w:val="00FE7A73"/>
    <w:rsid w:val="00FF02EA"/>
    <w:rsid w:val="00FF0A7B"/>
    <w:rsid w:val="00FF17E2"/>
    <w:rsid w:val="00FF19EF"/>
    <w:rsid w:val="00FF1D13"/>
    <w:rsid w:val="00FF2107"/>
    <w:rsid w:val="00FF26A5"/>
    <w:rsid w:val="00FF2E18"/>
    <w:rsid w:val="00FF3041"/>
    <w:rsid w:val="00FF3495"/>
    <w:rsid w:val="00FF42D4"/>
    <w:rsid w:val="00FF4641"/>
    <w:rsid w:val="00FF46C2"/>
    <w:rsid w:val="00FF4F5B"/>
    <w:rsid w:val="00FF503C"/>
    <w:rsid w:val="00FF5082"/>
    <w:rsid w:val="00FF5152"/>
    <w:rsid w:val="00FF5DED"/>
    <w:rsid w:val="00FF6108"/>
    <w:rsid w:val="00FF711D"/>
    <w:rsid w:val="011901CB"/>
    <w:rsid w:val="014B3084"/>
    <w:rsid w:val="01538F64"/>
    <w:rsid w:val="019980C4"/>
    <w:rsid w:val="01CF5473"/>
    <w:rsid w:val="024F3F9E"/>
    <w:rsid w:val="02BA2886"/>
    <w:rsid w:val="034ADB32"/>
    <w:rsid w:val="03D6CB14"/>
    <w:rsid w:val="04B3AB63"/>
    <w:rsid w:val="04F2B2D5"/>
    <w:rsid w:val="054DD72F"/>
    <w:rsid w:val="05659B99"/>
    <w:rsid w:val="05938ABC"/>
    <w:rsid w:val="061AC654"/>
    <w:rsid w:val="06333BE9"/>
    <w:rsid w:val="071476E7"/>
    <w:rsid w:val="0726116A"/>
    <w:rsid w:val="072B2DBC"/>
    <w:rsid w:val="0733EA96"/>
    <w:rsid w:val="073EECB6"/>
    <w:rsid w:val="085394D1"/>
    <w:rsid w:val="0863A82E"/>
    <w:rsid w:val="092B02C4"/>
    <w:rsid w:val="09535C4D"/>
    <w:rsid w:val="09A1F6AB"/>
    <w:rsid w:val="09AF0C7B"/>
    <w:rsid w:val="09D90F2B"/>
    <w:rsid w:val="09FAB74F"/>
    <w:rsid w:val="0A262B8F"/>
    <w:rsid w:val="0A3D9079"/>
    <w:rsid w:val="0A750DF4"/>
    <w:rsid w:val="0B7217CF"/>
    <w:rsid w:val="0B93F77E"/>
    <w:rsid w:val="0B96572E"/>
    <w:rsid w:val="0BC5EDA4"/>
    <w:rsid w:val="0BCD136F"/>
    <w:rsid w:val="0C270E73"/>
    <w:rsid w:val="0CB60EF6"/>
    <w:rsid w:val="0CCCFDFA"/>
    <w:rsid w:val="0CD2AF91"/>
    <w:rsid w:val="0D72DC27"/>
    <w:rsid w:val="0E7FDED7"/>
    <w:rsid w:val="0E8D0129"/>
    <w:rsid w:val="0F0AE734"/>
    <w:rsid w:val="0F6D3F45"/>
    <w:rsid w:val="0FCB38B6"/>
    <w:rsid w:val="106BD50C"/>
    <w:rsid w:val="10C345F1"/>
    <w:rsid w:val="10F9CD0D"/>
    <w:rsid w:val="110AAC6E"/>
    <w:rsid w:val="110D2DF4"/>
    <w:rsid w:val="11AA6AC0"/>
    <w:rsid w:val="11B8EA20"/>
    <w:rsid w:val="11BD4790"/>
    <w:rsid w:val="11F661E5"/>
    <w:rsid w:val="1232A9B4"/>
    <w:rsid w:val="12B4A258"/>
    <w:rsid w:val="12D33FCB"/>
    <w:rsid w:val="138727BD"/>
    <w:rsid w:val="13C1FD1B"/>
    <w:rsid w:val="14251716"/>
    <w:rsid w:val="144FA96B"/>
    <w:rsid w:val="1492345F"/>
    <w:rsid w:val="14DCAC50"/>
    <w:rsid w:val="15674D6A"/>
    <w:rsid w:val="15C7C6DF"/>
    <w:rsid w:val="16357626"/>
    <w:rsid w:val="168A8B5D"/>
    <w:rsid w:val="1778512A"/>
    <w:rsid w:val="17F8C264"/>
    <w:rsid w:val="17FE75CA"/>
    <w:rsid w:val="181A5386"/>
    <w:rsid w:val="1894412A"/>
    <w:rsid w:val="193273EC"/>
    <w:rsid w:val="19905FB4"/>
    <w:rsid w:val="1A2215F0"/>
    <w:rsid w:val="1AFB3634"/>
    <w:rsid w:val="1B7C2343"/>
    <w:rsid w:val="1B7F692E"/>
    <w:rsid w:val="1C0083C0"/>
    <w:rsid w:val="1C7BF3F3"/>
    <w:rsid w:val="1C7F3288"/>
    <w:rsid w:val="1CACA584"/>
    <w:rsid w:val="1CBB5E47"/>
    <w:rsid w:val="1CEFAC40"/>
    <w:rsid w:val="1CFAE77E"/>
    <w:rsid w:val="1D86A701"/>
    <w:rsid w:val="1DD69DD6"/>
    <w:rsid w:val="1E30F57C"/>
    <w:rsid w:val="1E42AE51"/>
    <w:rsid w:val="1E51BD99"/>
    <w:rsid w:val="1E6C2E68"/>
    <w:rsid w:val="1EE33F9D"/>
    <w:rsid w:val="1EF2085E"/>
    <w:rsid w:val="1EF8D635"/>
    <w:rsid w:val="1F04CFE4"/>
    <w:rsid w:val="1F777A75"/>
    <w:rsid w:val="1F8C19E3"/>
    <w:rsid w:val="201536C8"/>
    <w:rsid w:val="2022E560"/>
    <w:rsid w:val="20704BE3"/>
    <w:rsid w:val="2081E640"/>
    <w:rsid w:val="2084E1FA"/>
    <w:rsid w:val="2091F10F"/>
    <w:rsid w:val="209BC182"/>
    <w:rsid w:val="213818E6"/>
    <w:rsid w:val="215C755C"/>
    <w:rsid w:val="2236F37B"/>
    <w:rsid w:val="226E25F0"/>
    <w:rsid w:val="228BF908"/>
    <w:rsid w:val="2376FF06"/>
    <w:rsid w:val="243E5776"/>
    <w:rsid w:val="24B0EA47"/>
    <w:rsid w:val="2539CDEB"/>
    <w:rsid w:val="25F84FC5"/>
    <w:rsid w:val="2729804D"/>
    <w:rsid w:val="275BF840"/>
    <w:rsid w:val="27960A9E"/>
    <w:rsid w:val="279C96FD"/>
    <w:rsid w:val="285278EA"/>
    <w:rsid w:val="2873A66F"/>
    <w:rsid w:val="28A08A48"/>
    <w:rsid w:val="28A19528"/>
    <w:rsid w:val="2913E815"/>
    <w:rsid w:val="29655F11"/>
    <w:rsid w:val="296950D0"/>
    <w:rsid w:val="2A0A2F44"/>
    <w:rsid w:val="2A8A5062"/>
    <w:rsid w:val="2AAA3167"/>
    <w:rsid w:val="2AC941D9"/>
    <w:rsid w:val="2AF27128"/>
    <w:rsid w:val="2B32ACBD"/>
    <w:rsid w:val="2B5FB168"/>
    <w:rsid w:val="2BEC3AF3"/>
    <w:rsid w:val="2C0FE494"/>
    <w:rsid w:val="2C7E8CB4"/>
    <w:rsid w:val="2CAC5F17"/>
    <w:rsid w:val="2CC68ACB"/>
    <w:rsid w:val="2CD59389"/>
    <w:rsid w:val="2CF92F91"/>
    <w:rsid w:val="2DA267A4"/>
    <w:rsid w:val="2E381186"/>
    <w:rsid w:val="2FF112D8"/>
    <w:rsid w:val="2FFC45A7"/>
    <w:rsid w:val="2FFFAA3E"/>
    <w:rsid w:val="309FBC29"/>
    <w:rsid w:val="30D4CF8F"/>
    <w:rsid w:val="30E4AF52"/>
    <w:rsid w:val="3137E1DA"/>
    <w:rsid w:val="32055969"/>
    <w:rsid w:val="33314E3D"/>
    <w:rsid w:val="33674BF5"/>
    <w:rsid w:val="33E3E15D"/>
    <w:rsid w:val="341F3B0F"/>
    <w:rsid w:val="3468D054"/>
    <w:rsid w:val="34974E08"/>
    <w:rsid w:val="34EE7CE8"/>
    <w:rsid w:val="353885B7"/>
    <w:rsid w:val="35B54B89"/>
    <w:rsid w:val="35C5C9AC"/>
    <w:rsid w:val="36207814"/>
    <w:rsid w:val="3627BF2C"/>
    <w:rsid w:val="3654978B"/>
    <w:rsid w:val="3667A8F3"/>
    <w:rsid w:val="3687CF95"/>
    <w:rsid w:val="36CD5F8E"/>
    <w:rsid w:val="36D3F09F"/>
    <w:rsid w:val="37356403"/>
    <w:rsid w:val="3736C00A"/>
    <w:rsid w:val="374DBF44"/>
    <w:rsid w:val="37FB4354"/>
    <w:rsid w:val="3812C00F"/>
    <w:rsid w:val="3859F731"/>
    <w:rsid w:val="3866FB1B"/>
    <w:rsid w:val="38D17451"/>
    <w:rsid w:val="38FCC65C"/>
    <w:rsid w:val="392DA7A7"/>
    <w:rsid w:val="393CA63A"/>
    <w:rsid w:val="39639CE9"/>
    <w:rsid w:val="399E8152"/>
    <w:rsid w:val="39AABA82"/>
    <w:rsid w:val="39B5CEC1"/>
    <w:rsid w:val="39EE68D8"/>
    <w:rsid w:val="3A06318F"/>
    <w:rsid w:val="3A3E15F3"/>
    <w:rsid w:val="3A5C70EB"/>
    <w:rsid w:val="3B2255B5"/>
    <w:rsid w:val="3B6A7951"/>
    <w:rsid w:val="3C10B855"/>
    <w:rsid w:val="3C7CF47A"/>
    <w:rsid w:val="3CC641F4"/>
    <w:rsid w:val="3CF455CC"/>
    <w:rsid w:val="3E746A42"/>
    <w:rsid w:val="3F0AB5B4"/>
    <w:rsid w:val="4133CE11"/>
    <w:rsid w:val="4184F9F5"/>
    <w:rsid w:val="4198399E"/>
    <w:rsid w:val="41A09B10"/>
    <w:rsid w:val="41B4C17A"/>
    <w:rsid w:val="41D7E9DC"/>
    <w:rsid w:val="4211292C"/>
    <w:rsid w:val="42C20315"/>
    <w:rsid w:val="42D2943D"/>
    <w:rsid w:val="42D73141"/>
    <w:rsid w:val="430B0E09"/>
    <w:rsid w:val="43468245"/>
    <w:rsid w:val="43D63F30"/>
    <w:rsid w:val="43E13B0F"/>
    <w:rsid w:val="43ECC214"/>
    <w:rsid w:val="4496E451"/>
    <w:rsid w:val="4498C544"/>
    <w:rsid w:val="44D80454"/>
    <w:rsid w:val="44E9221B"/>
    <w:rsid w:val="454D0865"/>
    <w:rsid w:val="455A0BDF"/>
    <w:rsid w:val="45E4EFA4"/>
    <w:rsid w:val="4613AB2B"/>
    <w:rsid w:val="463E205F"/>
    <w:rsid w:val="46B0AF1E"/>
    <w:rsid w:val="47218E1D"/>
    <w:rsid w:val="47350A80"/>
    <w:rsid w:val="47D7B3BC"/>
    <w:rsid w:val="480D9CE5"/>
    <w:rsid w:val="4846BB2D"/>
    <w:rsid w:val="4867D350"/>
    <w:rsid w:val="487955FD"/>
    <w:rsid w:val="489970DC"/>
    <w:rsid w:val="48D61749"/>
    <w:rsid w:val="49397C0C"/>
    <w:rsid w:val="4A268800"/>
    <w:rsid w:val="4A5829E0"/>
    <w:rsid w:val="4A63947B"/>
    <w:rsid w:val="4A9702F1"/>
    <w:rsid w:val="4ABDC8A5"/>
    <w:rsid w:val="4ACF70E7"/>
    <w:rsid w:val="4B04055E"/>
    <w:rsid w:val="4B1408C8"/>
    <w:rsid w:val="4B5BDEE4"/>
    <w:rsid w:val="4B6D2B4E"/>
    <w:rsid w:val="4BB1FC81"/>
    <w:rsid w:val="4BBBBD09"/>
    <w:rsid w:val="4C62689A"/>
    <w:rsid w:val="4D0E2191"/>
    <w:rsid w:val="4D198B60"/>
    <w:rsid w:val="4D4C1686"/>
    <w:rsid w:val="4D97089A"/>
    <w:rsid w:val="4E300468"/>
    <w:rsid w:val="4E352607"/>
    <w:rsid w:val="4ECE9BD1"/>
    <w:rsid w:val="4F31D1FD"/>
    <w:rsid w:val="4F459F15"/>
    <w:rsid w:val="4F66D493"/>
    <w:rsid w:val="4F7C6B09"/>
    <w:rsid w:val="4FFC9E8A"/>
    <w:rsid w:val="5039D9DD"/>
    <w:rsid w:val="50BCAC61"/>
    <w:rsid w:val="50D1EC77"/>
    <w:rsid w:val="50DDF22B"/>
    <w:rsid w:val="5102D96E"/>
    <w:rsid w:val="5195350B"/>
    <w:rsid w:val="519E61CB"/>
    <w:rsid w:val="52814499"/>
    <w:rsid w:val="53438B1F"/>
    <w:rsid w:val="5356E710"/>
    <w:rsid w:val="5374A9B0"/>
    <w:rsid w:val="53F88FCB"/>
    <w:rsid w:val="541028F1"/>
    <w:rsid w:val="54120BE5"/>
    <w:rsid w:val="542DDD5E"/>
    <w:rsid w:val="5494DB15"/>
    <w:rsid w:val="54B8B11F"/>
    <w:rsid w:val="54DF309C"/>
    <w:rsid w:val="551C0EAA"/>
    <w:rsid w:val="55325CD3"/>
    <w:rsid w:val="5538D191"/>
    <w:rsid w:val="558ADDC9"/>
    <w:rsid w:val="559EF630"/>
    <w:rsid w:val="564DB826"/>
    <w:rsid w:val="567093B4"/>
    <w:rsid w:val="56BC87C2"/>
    <w:rsid w:val="5701B146"/>
    <w:rsid w:val="576450A7"/>
    <w:rsid w:val="577CED70"/>
    <w:rsid w:val="579BACE3"/>
    <w:rsid w:val="57B4B3EE"/>
    <w:rsid w:val="57D39FDC"/>
    <w:rsid w:val="58264154"/>
    <w:rsid w:val="59198BD3"/>
    <w:rsid w:val="595FDB0B"/>
    <w:rsid w:val="5967128C"/>
    <w:rsid w:val="59A83476"/>
    <w:rsid w:val="5ABF36A5"/>
    <w:rsid w:val="5B3D485C"/>
    <w:rsid w:val="5C4902A1"/>
    <w:rsid w:val="5C62676C"/>
    <w:rsid w:val="5C702489"/>
    <w:rsid w:val="5C905A6B"/>
    <w:rsid w:val="5C9D86B2"/>
    <w:rsid w:val="5CC9EC40"/>
    <w:rsid w:val="5CE24C2B"/>
    <w:rsid w:val="5D018155"/>
    <w:rsid w:val="5D3EA66B"/>
    <w:rsid w:val="5EB2F81E"/>
    <w:rsid w:val="5F05C879"/>
    <w:rsid w:val="5F68A36C"/>
    <w:rsid w:val="5FB3C0A6"/>
    <w:rsid w:val="5FBA2AC5"/>
    <w:rsid w:val="5FC0849C"/>
    <w:rsid w:val="606B10AD"/>
    <w:rsid w:val="608B489F"/>
    <w:rsid w:val="60CB3E9F"/>
    <w:rsid w:val="6129ED5A"/>
    <w:rsid w:val="61966D73"/>
    <w:rsid w:val="61AA8639"/>
    <w:rsid w:val="6218ED81"/>
    <w:rsid w:val="62490FDD"/>
    <w:rsid w:val="6272DFB6"/>
    <w:rsid w:val="6273C915"/>
    <w:rsid w:val="62AD17A6"/>
    <w:rsid w:val="631BBCED"/>
    <w:rsid w:val="635D8CAE"/>
    <w:rsid w:val="644C36E8"/>
    <w:rsid w:val="65308FF3"/>
    <w:rsid w:val="6546F312"/>
    <w:rsid w:val="65581CAC"/>
    <w:rsid w:val="655D698E"/>
    <w:rsid w:val="65D6BC8A"/>
    <w:rsid w:val="666FCBFB"/>
    <w:rsid w:val="66EF8283"/>
    <w:rsid w:val="6720FB01"/>
    <w:rsid w:val="675D23EC"/>
    <w:rsid w:val="6804B116"/>
    <w:rsid w:val="68F0ACFB"/>
    <w:rsid w:val="6915A367"/>
    <w:rsid w:val="6949CEBE"/>
    <w:rsid w:val="69912F6E"/>
    <w:rsid w:val="69A52FE3"/>
    <w:rsid w:val="69E611A0"/>
    <w:rsid w:val="6A022D91"/>
    <w:rsid w:val="6A02B4E2"/>
    <w:rsid w:val="6A07CEA6"/>
    <w:rsid w:val="6A5C7988"/>
    <w:rsid w:val="6A6B2B0B"/>
    <w:rsid w:val="6A8BD453"/>
    <w:rsid w:val="6B37C62B"/>
    <w:rsid w:val="6B501227"/>
    <w:rsid w:val="6BBD4F1A"/>
    <w:rsid w:val="6C2131B3"/>
    <w:rsid w:val="6C73F215"/>
    <w:rsid w:val="6CBECAFB"/>
    <w:rsid w:val="6D2B36BC"/>
    <w:rsid w:val="6D4C5377"/>
    <w:rsid w:val="6D75DDB4"/>
    <w:rsid w:val="6D77EC64"/>
    <w:rsid w:val="6DE726E4"/>
    <w:rsid w:val="6E01C2E6"/>
    <w:rsid w:val="6F1C21E1"/>
    <w:rsid w:val="6F86104F"/>
    <w:rsid w:val="7262F3E7"/>
    <w:rsid w:val="726D13CC"/>
    <w:rsid w:val="728D6D0F"/>
    <w:rsid w:val="72A4B744"/>
    <w:rsid w:val="72A59435"/>
    <w:rsid w:val="72B2549A"/>
    <w:rsid w:val="72FC569E"/>
    <w:rsid w:val="73FBCD56"/>
    <w:rsid w:val="74099275"/>
    <w:rsid w:val="741F6184"/>
    <w:rsid w:val="7427AD14"/>
    <w:rsid w:val="743FD51C"/>
    <w:rsid w:val="745128A6"/>
    <w:rsid w:val="745CA201"/>
    <w:rsid w:val="746198E5"/>
    <w:rsid w:val="749BCE9A"/>
    <w:rsid w:val="751A7DCD"/>
    <w:rsid w:val="751EF8A1"/>
    <w:rsid w:val="7563667A"/>
    <w:rsid w:val="758CE220"/>
    <w:rsid w:val="75A11928"/>
    <w:rsid w:val="75B6834F"/>
    <w:rsid w:val="7607E403"/>
    <w:rsid w:val="760833FA"/>
    <w:rsid w:val="7696D146"/>
    <w:rsid w:val="76B9FAE5"/>
    <w:rsid w:val="770F98F2"/>
    <w:rsid w:val="772E69BD"/>
    <w:rsid w:val="77687431"/>
    <w:rsid w:val="776B0064"/>
    <w:rsid w:val="77956398"/>
    <w:rsid w:val="7864B546"/>
    <w:rsid w:val="78962FD6"/>
    <w:rsid w:val="79E84F12"/>
    <w:rsid w:val="79F31F98"/>
    <w:rsid w:val="7A22123F"/>
    <w:rsid w:val="7A37459F"/>
    <w:rsid w:val="7ACB5F0A"/>
    <w:rsid w:val="7AE535D5"/>
    <w:rsid w:val="7AEAC15E"/>
    <w:rsid w:val="7B020E0D"/>
    <w:rsid w:val="7BAA6F92"/>
    <w:rsid w:val="7BFA52FC"/>
    <w:rsid w:val="7C4AE701"/>
    <w:rsid w:val="7C7D9825"/>
    <w:rsid w:val="7CF03C99"/>
    <w:rsid w:val="7D1790CC"/>
    <w:rsid w:val="7D893710"/>
    <w:rsid w:val="7DA4A3D6"/>
    <w:rsid w:val="7E1A6511"/>
    <w:rsid w:val="7E349A56"/>
    <w:rsid w:val="7E9A2901"/>
    <w:rsid w:val="7ED92F55"/>
    <w:rsid w:val="7EFE326A"/>
    <w:rsid w:val="7F23F5D1"/>
    <w:rsid w:val="7F2B7CBC"/>
    <w:rsid w:val="7F876A33"/>
    <w:rsid w:val="7FD0A0A8"/>
    <w:rsid w:val="7FD24677"/>
    <w:rsid w:val="7FE22088"/>
    <w:rsid w:val="7FEF8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B67BB"/>
  <w15:chartTrackingRefBased/>
  <w15:docId w15:val="{01C190D2-752C-4892-A086-37F44AA6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1CB3"/>
    <w:rPr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/>
      <w:b/>
      <w:sz w:val="32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  <w:lang w:val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40"/>
      <w:lang w:val="en-GB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36"/>
      <w:lang w:val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5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Arial" w:hAnsi="Arial"/>
      <w:sz w:val="24"/>
      <w:lang w:val="en-GB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link w:val="DefaultChar"/>
    <w:rsid w:val="005B7C31"/>
    <w:pPr>
      <w:autoSpaceDE w:val="0"/>
      <w:autoSpaceDN w:val="0"/>
      <w:adjustRightInd w:val="0"/>
    </w:pPr>
    <w:rPr>
      <w:color w:val="000000"/>
      <w:sz w:val="24"/>
      <w:lang w:val="en-US"/>
    </w:rPr>
  </w:style>
  <w:style w:type="character" w:styleId="Hyperlink">
    <w:name w:val="Hyperlink"/>
    <w:uiPriority w:val="99"/>
    <w:qFormat/>
    <w:rsid w:val="005B7C31"/>
    <w:rPr>
      <w:color w:val="0000FF"/>
      <w:u w:val="single"/>
    </w:rPr>
  </w:style>
  <w:style w:type="paragraph" w:styleId="NormalWeb">
    <w:name w:val="Normal (Web)"/>
    <w:basedOn w:val="Normal"/>
    <w:uiPriority w:val="99"/>
    <w:rsid w:val="00AB20EC"/>
    <w:pPr>
      <w:spacing w:before="100" w:beforeAutospacing="1" w:after="100" w:afterAutospacing="1"/>
    </w:pPr>
    <w:rPr>
      <w:sz w:val="24"/>
      <w:szCs w:val="24"/>
      <w:lang w:val="en-GB"/>
    </w:rPr>
  </w:style>
  <w:style w:type="character" w:styleId="Strong">
    <w:name w:val="Strong"/>
    <w:uiPriority w:val="22"/>
    <w:qFormat/>
    <w:rsid w:val="00AB20EC"/>
    <w:rPr>
      <w:b/>
      <w:bCs/>
    </w:rPr>
  </w:style>
  <w:style w:type="character" w:styleId="Emphasis">
    <w:name w:val="Emphasis"/>
    <w:qFormat/>
    <w:rsid w:val="00AB20EC"/>
    <w:rPr>
      <w:i/>
      <w:iCs/>
    </w:rPr>
  </w:style>
  <w:style w:type="paragraph" w:styleId="BalloonText">
    <w:name w:val="Balloon Text"/>
    <w:basedOn w:val="Normal"/>
    <w:semiHidden/>
    <w:rsid w:val="0088375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B31144"/>
    <w:rPr>
      <w:color w:val="000000"/>
      <w:lang w:val="x-none" w:eastAsia="x-none"/>
    </w:rPr>
  </w:style>
  <w:style w:type="character" w:customStyle="1" w:styleId="FootnoteTextChar">
    <w:name w:val="Footnote Text Char"/>
    <w:link w:val="FootnoteText"/>
    <w:rsid w:val="00B31144"/>
    <w:rPr>
      <w:color w:val="000000"/>
    </w:rPr>
  </w:style>
  <w:style w:type="character" w:styleId="FootnoteReference">
    <w:name w:val="footnote reference"/>
    <w:rsid w:val="00B31144"/>
    <w:rPr>
      <w:vertAlign w:val="superscript"/>
    </w:rPr>
  </w:style>
  <w:style w:type="paragraph" w:styleId="ListParagraph">
    <w:name w:val="List Paragraph"/>
    <w:basedOn w:val="Normal"/>
    <w:uiPriority w:val="34"/>
    <w:qFormat/>
    <w:rsid w:val="00903E62"/>
    <w:pPr>
      <w:ind w:left="720"/>
    </w:pPr>
  </w:style>
  <w:style w:type="character" w:customStyle="1" w:styleId="FooterChar">
    <w:name w:val="Footer Char"/>
    <w:link w:val="Footer"/>
    <w:uiPriority w:val="99"/>
    <w:rsid w:val="00F43B91"/>
    <w:rPr>
      <w:lang w:val="en-US"/>
    </w:rPr>
  </w:style>
  <w:style w:type="character" w:styleId="FollowedHyperlink">
    <w:name w:val="FollowedHyperlink"/>
    <w:rsid w:val="003E7584"/>
    <w:rPr>
      <w:color w:val="800080"/>
      <w:u w:val="single"/>
    </w:rPr>
  </w:style>
  <w:style w:type="paragraph" w:styleId="NoSpacing">
    <w:name w:val="No Spacing"/>
    <w:uiPriority w:val="1"/>
    <w:qFormat/>
    <w:rsid w:val="001246C9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6F3856"/>
  </w:style>
  <w:style w:type="character" w:customStyle="1" w:styleId="HeaderChar">
    <w:name w:val="Header Char"/>
    <w:link w:val="Header"/>
    <w:rsid w:val="00B51A96"/>
    <w:rPr>
      <w:lang w:val="en-US"/>
    </w:rPr>
  </w:style>
  <w:style w:type="character" w:customStyle="1" w:styleId="UnresolvedMention1">
    <w:name w:val="Unresolved Mention1"/>
    <w:uiPriority w:val="99"/>
    <w:semiHidden/>
    <w:unhideWhenUsed/>
    <w:rsid w:val="005C29DE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rsid w:val="003E1D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1D57"/>
  </w:style>
  <w:style w:type="character" w:customStyle="1" w:styleId="CommentTextChar">
    <w:name w:val="Comment Text Char"/>
    <w:basedOn w:val="DefaultParagraphFont"/>
    <w:link w:val="CommentText"/>
    <w:rsid w:val="003E1D57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E1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1D57"/>
    <w:rPr>
      <w:b/>
      <w:bCs/>
      <w:lang w:val="en-US"/>
    </w:rPr>
  </w:style>
  <w:style w:type="paragraph" w:styleId="Revision">
    <w:name w:val="Revision"/>
    <w:hidden/>
    <w:uiPriority w:val="99"/>
    <w:semiHidden/>
    <w:rsid w:val="002D0F8F"/>
    <w:rPr>
      <w:lang w:val="en-US"/>
    </w:rPr>
  </w:style>
  <w:style w:type="character" w:customStyle="1" w:styleId="DefaultChar">
    <w:name w:val="Default Char"/>
    <w:link w:val="Default"/>
    <w:rsid w:val="007D36AA"/>
    <w:rPr>
      <w:color w:val="000000"/>
      <w:sz w:val="24"/>
      <w:lang w:val="en-US"/>
    </w:rPr>
  </w:style>
  <w:style w:type="paragraph" w:customStyle="1" w:styleId="Head1">
    <w:name w:val="Head 1"/>
    <w:basedOn w:val="Normal"/>
    <w:link w:val="Head1Char"/>
    <w:qFormat/>
    <w:rsid w:val="00E053DB"/>
    <w:rPr>
      <w:rFonts w:ascii="Arial" w:eastAsia="Calibri" w:hAnsi="Arial" w:cs="Arial"/>
      <w:b/>
      <w:color w:val="7800AF"/>
      <w:sz w:val="44"/>
      <w:szCs w:val="24"/>
      <w:lang w:val="en-GB"/>
    </w:rPr>
  </w:style>
  <w:style w:type="character" w:customStyle="1" w:styleId="Head1Char">
    <w:name w:val="Head 1 Char"/>
    <w:link w:val="Head1"/>
    <w:rsid w:val="00E053DB"/>
    <w:rPr>
      <w:rFonts w:ascii="Arial" w:eastAsia="Calibri" w:hAnsi="Arial" w:cs="Arial"/>
      <w:b/>
      <w:color w:val="7800AF"/>
      <w:sz w:val="44"/>
      <w:szCs w:val="24"/>
    </w:rPr>
  </w:style>
  <w:style w:type="character" w:customStyle="1" w:styleId="Heading1Char">
    <w:name w:val="Heading 1 Char"/>
    <w:basedOn w:val="DefaultParagraphFont"/>
    <w:link w:val="Heading1"/>
    <w:rsid w:val="00C5081A"/>
    <w:rPr>
      <w:rFonts w:ascii="Arial" w:hAnsi="Arial"/>
      <w:b/>
      <w:sz w:val="32"/>
    </w:rPr>
  </w:style>
  <w:style w:type="paragraph" w:customStyle="1" w:styleId="KCCCoverTitle1">
    <w:name w:val="KCC Cover Title 1"/>
    <w:basedOn w:val="Normal"/>
    <w:next w:val="Normal"/>
    <w:qFormat/>
    <w:rsid w:val="00D76EAE"/>
    <w:rPr>
      <w:rFonts w:ascii="Arial Bold" w:eastAsia="Calibri" w:hAnsi="Arial Bold" w:cs="Arial"/>
      <w:b/>
      <w:bCs/>
      <w:spacing w:val="-36"/>
      <w:sz w:val="116"/>
      <w:szCs w:val="116"/>
      <w:lang w:val="en-GB" w:eastAsia="en-US"/>
    </w:rPr>
  </w:style>
  <w:style w:type="table" w:styleId="TableGrid">
    <w:name w:val="Table Grid"/>
    <w:basedOn w:val="TableNormal"/>
    <w:uiPriority w:val="59"/>
    <w:rsid w:val="000B3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C367BA"/>
    <w:rPr>
      <w:rFonts w:ascii="Arial" w:hAnsi="Arial"/>
      <w:sz w:val="24"/>
    </w:rPr>
  </w:style>
  <w:style w:type="character" w:customStyle="1" w:styleId="cf01">
    <w:name w:val="cf01"/>
    <w:basedOn w:val="DefaultParagraphFont"/>
    <w:rsid w:val="00DC1D85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DC1D85"/>
    <w:rPr>
      <w:rFonts w:ascii="Segoe UI" w:hAnsi="Segoe UI" w:cs="Segoe UI" w:hint="default"/>
      <w:color w:val="009EFF"/>
      <w:sz w:val="18"/>
      <w:szCs w:val="18"/>
      <w:shd w:val="clear" w:color="auto" w:fill="FFFF0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F4C41"/>
    <w:rPr>
      <w:color w:val="605E5C"/>
      <w:shd w:val="clear" w:color="auto" w:fill="E1DFDD"/>
    </w:rPr>
  </w:style>
  <w:style w:type="paragraph" w:customStyle="1" w:styleId="SPSHeading">
    <w:name w:val="SPS Heading"/>
    <w:basedOn w:val="Normal"/>
    <w:link w:val="SPSHeadingChar"/>
    <w:qFormat/>
    <w:rsid w:val="00EF0634"/>
    <w:rPr>
      <w:rFonts w:ascii="Arial" w:hAnsi="Arial" w:cs="Arial"/>
      <w:color w:val="0070C0"/>
      <w:sz w:val="40"/>
      <w:szCs w:val="36"/>
      <w:lang w:eastAsia="en-US"/>
    </w:rPr>
  </w:style>
  <w:style w:type="paragraph" w:customStyle="1" w:styleId="SPSRevisionDate">
    <w:name w:val="SPS Revision Date"/>
    <w:basedOn w:val="Normal"/>
    <w:link w:val="SPSRevisionDateChar"/>
    <w:qFormat/>
    <w:rsid w:val="00EF0634"/>
    <w:pPr>
      <w:jc w:val="right"/>
    </w:pPr>
    <w:rPr>
      <w:rFonts w:ascii="Arial" w:hAnsi="Arial" w:cs="Arial"/>
      <w:b/>
      <w:color w:val="FFFFFF"/>
      <w:sz w:val="16"/>
      <w:szCs w:val="16"/>
      <w:lang w:eastAsia="en-US"/>
    </w:rPr>
  </w:style>
  <w:style w:type="paragraph" w:customStyle="1" w:styleId="SPSSectionHeading">
    <w:name w:val="SPS Section Heading"/>
    <w:basedOn w:val="Normal"/>
    <w:link w:val="SPSSectionHeadingChar"/>
    <w:qFormat/>
    <w:rsid w:val="00EF0634"/>
    <w:rPr>
      <w:rFonts w:ascii="Arial" w:hAnsi="Arial" w:cs="Tahoma"/>
      <w:b/>
      <w:color w:val="0070C0"/>
      <w:sz w:val="24"/>
      <w:szCs w:val="24"/>
      <w:lang w:eastAsia="en-US"/>
    </w:rPr>
  </w:style>
  <w:style w:type="character" w:customStyle="1" w:styleId="SPSRevisionDateChar">
    <w:name w:val="SPS Revision Date Char"/>
    <w:link w:val="SPSRevisionDate"/>
    <w:rsid w:val="00EF0634"/>
    <w:rPr>
      <w:rFonts w:ascii="Arial" w:hAnsi="Arial" w:cs="Arial"/>
      <w:b/>
      <w:color w:val="FFFFFF"/>
      <w:sz w:val="16"/>
      <w:szCs w:val="16"/>
      <w:lang w:val="en-US" w:eastAsia="en-US"/>
    </w:rPr>
  </w:style>
  <w:style w:type="character" w:customStyle="1" w:styleId="SPSSectionHeadingChar">
    <w:name w:val="SPS Section Heading Char"/>
    <w:link w:val="SPSSectionHeading"/>
    <w:rsid w:val="00EF0634"/>
    <w:rPr>
      <w:rFonts w:ascii="Arial" w:hAnsi="Arial" w:cs="Tahoma"/>
      <w:b/>
      <w:color w:val="0070C0"/>
      <w:sz w:val="24"/>
      <w:szCs w:val="24"/>
      <w:lang w:val="en-US" w:eastAsia="en-US"/>
    </w:rPr>
  </w:style>
  <w:style w:type="paragraph" w:customStyle="1" w:styleId="SPSBodyText">
    <w:name w:val="SPS Body Text"/>
    <w:basedOn w:val="Normal"/>
    <w:link w:val="SPSBodyTextChar"/>
    <w:qFormat/>
    <w:rsid w:val="00EF0634"/>
    <w:rPr>
      <w:rFonts w:ascii="Arial" w:hAnsi="Arial" w:cs="Tahoma"/>
      <w:color w:val="262626"/>
      <w:lang w:eastAsia="en-US"/>
    </w:rPr>
  </w:style>
  <w:style w:type="character" w:customStyle="1" w:styleId="SPSBodyTextChar">
    <w:name w:val="SPS Body Text Char"/>
    <w:link w:val="SPSBodyText"/>
    <w:rsid w:val="00EF0634"/>
    <w:rPr>
      <w:rFonts w:ascii="Arial" w:hAnsi="Arial" w:cs="Tahoma"/>
      <w:color w:val="262626"/>
      <w:lang w:val="en-US" w:eastAsia="en-US"/>
    </w:rPr>
  </w:style>
  <w:style w:type="paragraph" w:customStyle="1" w:styleId="SPSTitle">
    <w:name w:val="SPS Title"/>
    <w:basedOn w:val="SPSHeading"/>
    <w:link w:val="SPSTitleChar"/>
    <w:qFormat/>
    <w:rsid w:val="00EF0634"/>
    <w:pPr>
      <w:ind w:left="720"/>
    </w:pPr>
    <w:rPr>
      <w:sz w:val="96"/>
      <w:szCs w:val="96"/>
    </w:rPr>
  </w:style>
  <w:style w:type="paragraph" w:customStyle="1" w:styleId="SPSSubTitle">
    <w:name w:val="SPS Sub Title"/>
    <w:basedOn w:val="Normal"/>
    <w:link w:val="SPSSubTitleChar"/>
    <w:qFormat/>
    <w:rsid w:val="00EF0634"/>
    <w:pPr>
      <w:ind w:left="720"/>
    </w:pPr>
    <w:rPr>
      <w:rFonts w:ascii="Arial" w:hAnsi="Arial" w:cs="Arial"/>
      <w:color w:val="404040"/>
      <w:sz w:val="32"/>
      <w:szCs w:val="32"/>
      <w:lang w:eastAsia="en-US"/>
    </w:rPr>
  </w:style>
  <w:style w:type="character" w:customStyle="1" w:styleId="SPSHeadingChar">
    <w:name w:val="SPS Heading Char"/>
    <w:link w:val="SPSHeading"/>
    <w:rsid w:val="00EF0634"/>
    <w:rPr>
      <w:rFonts w:ascii="Arial" w:hAnsi="Arial" w:cs="Arial"/>
      <w:color w:val="0070C0"/>
      <w:sz w:val="40"/>
      <w:szCs w:val="36"/>
      <w:lang w:val="en-US" w:eastAsia="en-US"/>
    </w:rPr>
  </w:style>
  <w:style w:type="character" w:customStyle="1" w:styleId="SPSTitleChar">
    <w:name w:val="SPS Title Char"/>
    <w:link w:val="SPSTitle"/>
    <w:rsid w:val="00EF0634"/>
    <w:rPr>
      <w:rFonts w:ascii="Arial" w:hAnsi="Arial" w:cs="Arial"/>
      <w:color w:val="0070C0"/>
      <w:sz w:val="96"/>
      <w:szCs w:val="96"/>
      <w:lang w:val="en-US" w:eastAsia="en-US"/>
    </w:rPr>
  </w:style>
  <w:style w:type="paragraph" w:customStyle="1" w:styleId="RevisionText">
    <w:name w:val="Revision Text"/>
    <w:basedOn w:val="SPSSubTitle"/>
    <w:link w:val="RevisionTextChar"/>
    <w:qFormat/>
    <w:rsid w:val="00EF0634"/>
  </w:style>
  <w:style w:type="character" w:customStyle="1" w:styleId="SPSSubTitleChar">
    <w:name w:val="SPS Sub Title Char"/>
    <w:link w:val="SPSSubTitle"/>
    <w:rsid w:val="00EF0634"/>
    <w:rPr>
      <w:rFonts w:ascii="Arial" w:hAnsi="Arial" w:cs="Arial"/>
      <w:color w:val="404040"/>
      <w:sz w:val="32"/>
      <w:szCs w:val="32"/>
      <w:lang w:val="en-US" w:eastAsia="en-US"/>
    </w:rPr>
  </w:style>
  <w:style w:type="character" w:customStyle="1" w:styleId="RevisionTextChar">
    <w:name w:val="Revision Text Char"/>
    <w:link w:val="RevisionText"/>
    <w:rsid w:val="00EF0634"/>
    <w:rPr>
      <w:rFonts w:ascii="Arial" w:hAnsi="Arial" w:cs="Arial"/>
      <w:color w:val="404040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2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8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809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25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89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79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4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9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5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6181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669990258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836727168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896279493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1421372011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1692562429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1798445385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</w:divsChild>
    </w:div>
    <w:div w:id="14540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941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5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s://www.gov.uk/government/publications/blowing-the-whistle-list-of-prescribed-people-and-bodies--2/whistleblowing-list-of-prescribed-people-and-bodie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help@nspcc@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go.org.uk" TargetMode="External"/><Relationship Id="rId20" Type="http://schemas.openxmlformats.org/officeDocument/2006/relationships/hyperlink" Target="http://www.citizensadvice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mailto:whistleblowing@ofsted.gov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teachersupport.inf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skType xmlns="5ad066b7-17af-49ff-b59c-e8a3e1ff06aa">P&amp;P</TaskType>
    <ApplicableYear xmlns="5ad066b7-17af-49ff-b59c-e8a3e1ff06aa">2021-22</ApplicableYear>
    <TaxCatchAll xmlns="62865ea8-f116-406c-9840-b9098c6aa2bd" xsi:nil="true"/>
    <lcf76f155ced4ddcb4097134ff3c332f xmlns="5ad066b7-17af-49ff-b59c-e8a3e1ff06a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D9F22918244BA3BBBFB76E273BD2" ma:contentTypeVersion="19" ma:contentTypeDescription="Create a new document." ma:contentTypeScope="" ma:versionID="0c4ecc079abb73c008c55af7afe21eda">
  <xsd:schema xmlns:xsd="http://www.w3.org/2001/XMLSchema" xmlns:xs="http://www.w3.org/2001/XMLSchema" xmlns:p="http://schemas.microsoft.com/office/2006/metadata/properties" xmlns:ns2="5ad066b7-17af-49ff-b59c-e8a3e1ff06aa" xmlns:ns3="e24e818d-d948-4127-9fb9-6cbe23699f34" xmlns:ns4="62865ea8-f116-406c-9840-b9098c6aa2bd" targetNamespace="http://schemas.microsoft.com/office/2006/metadata/properties" ma:root="true" ma:fieldsID="059caa062d8d2a234e09f66542766fce" ns2:_="" ns3:_="" ns4:_="">
    <xsd:import namespace="5ad066b7-17af-49ff-b59c-e8a3e1ff06aa"/>
    <xsd:import namespace="e24e818d-d948-4127-9fb9-6cbe23699f34"/>
    <xsd:import namespace="62865ea8-f116-406c-9840-b9098c6aa2bd"/>
    <xsd:element name="properties">
      <xsd:complexType>
        <xsd:sequence>
          <xsd:element name="documentManagement">
            <xsd:complexType>
              <xsd:all>
                <xsd:element ref="ns2:TaskType"/>
                <xsd:element ref="ns2:ApplicableYear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066b7-17af-49ff-b59c-e8a3e1ff06aa" elementFormDefault="qualified">
    <xsd:import namespace="http://schemas.microsoft.com/office/2006/documentManagement/types"/>
    <xsd:import namespace="http://schemas.microsoft.com/office/infopath/2007/PartnerControls"/>
    <xsd:element name="TaskType" ma:index="8" ma:displayName="Task Type" ma:format="Dropdown" ma:internalName="TaskType">
      <xsd:simpleType>
        <xsd:restriction base="dms:Choice">
          <xsd:enumeration value="CD"/>
          <xsd:enumeration value="Consultations"/>
          <xsd:enumeration value="DHR/CR"/>
          <xsd:enumeration value="Finance"/>
          <xsd:enumeration value="General"/>
          <xsd:enumeration value="Multi-agency"/>
          <xsd:enumeration value="Ofsted"/>
          <xsd:enumeration value="OS"/>
          <xsd:enumeration value="P&amp;P"/>
          <xsd:enumeration value="Package &amp; Resources"/>
          <xsd:enumeration value="Reviews"/>
          <xsd:enumeration value="Section 11"/>
          <xsd:enumeration value="Std 20"/>
          <xsd:enumeration value="Training"/>
          <xsd:enumeration value="DSL Minutes"/>
          <xsd:enumeration value="Investigations"/>
          <xsd:enumeration value="Consultancy"/>
        </xsd:restriction>
      </xsd:simpleType>
    </xsd:element>
    <xsd:element name="ApplicableYear" ma:index="9" ma:displayName="Applicable Year" ma:format="Dropdown" ma:internalName="ApplicableYear">
      <xsd:simpleType>
        <xsd:restriction base="dms:Text">
          <xsd:maxLength value="1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ddcab1-4fb3-4190-803e-fbe8b4ce96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818d-d948-4127-9fb9-6cbe23699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65ea8-f116-406c-9840-b9098c6aa2bd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829e7f-31d0-4ff4-9a33-a81f2fdf0037}" ma:internalName="TaxCatchAll" ma:showField="CatchAllData" ma:web="62865ea8-f116-406c-9840-b9098c6aa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9D6A22-DDA5-426E-96D6-6A700AEC92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72693C-AD53-4F71-861F-F636279A10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E4FB00-047E-45C7-A7F0-B2FDECCCB9CE}">
  <ds:schemaRefs>
    <ds:schemaRef ds:uri="e24e818d-d948-4127-9fb9-6cbe23699f34"/>
    <ds:schemaRef ds:uri="http://schemas.microsoft.com/office/2006/documentManagement/types"/>
    <ds:schemaRef ds:uri="5ad066b7-17af-49ff-b59c-e8a3e1ff06aa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62865ea8-f116-406c-9840-b9098c6aa2b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0B16FD8-708D-402E-84E6-2ABC9C80C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066b7-17af-49ff-b59c-e8a3e1ff06aa"/>
    <ds:schemaRef ds:uri="e24e818d-d948-4127-9fb9-6cbe23699f34"/>
    <ds:schemaRef ds:uri="62865ea8-f116-406c-9840-b9098c6aa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2864</Words>
  <Characters>16835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Exemplar Policy - Schools</vt:lpstr>
    </vt:vector>
  </TitlesOfParts>
  <Company>KCC</Company>
  <LinksUpToDate>false</LinksUpToDate>
  <CharactersWithSpaces>19660</CharactersWithSpaces>
  <SharedDoc>false</SharedDoc>
  <HLinks>
    <vt:vector size="918" baseType="variant">
      <vt:variant>
        <vt:i4>5963871</vt:i4>
      </vt:variant>
      <vt:variant>
        <vt:i4>489</vt:i4>
      </vt:variant>
      <vt:variant>
        <vt:i4>0</vt:i4>
      </vt:variant>
      <vt:variant>
        <vt:i4>5</vt:i4>
      </vt:variant>
      <vt:variant>
        <vt:lpwstr>https://www.nicco.org.uk/</vt:lpwstr>
      </vt:variant>
      <vt:variant>
        <vt:lpwstr/>
      </vt:variant>
      <vt:variant>
        <vt:i4>5242974</vt:i4>
      </vt:variant>
      <vt:variant>
        <vt:i4>486</vt:i4>
      </vt:variant>
      <vt:variant>
        <vt:i4>0</vt:i4>
      </vt:variant>
      <vt:variant>
        <vt:i4>5</vt:i4>
      </vt:variant>
      <vt:variant>
        <vt:lpwstr>http://www.report-it.org.uk/</vt:lpwstr>
      </vt:variant>
      <vt:variant>
        <vt:lpwstr/>
      </vt:variant>
      <vt:variant>
        <vt:i4>7536689</vt:i4>
      </vt:variant>
      <vt:variant>
        <vt:i4>483</vt:i4>
      </vt:variant>
      <vt:variant>
        <vt:i4>0</vt:i4>
      </vt:variant>
      <vt:variant>
        <vt:i4>5</vt:i4>
      </vt:variant>
      <vt:variant>
        <vt:lpwstr>http://www.gov.uk/report-terrorism</vt:lpwstr>
      </vt:variant>
      <vt:variant>
        <vt:lpwstr/>
      </vt:variant>
      <vt:variant>
        <vt:i4>3145779</vt:i4>
      </vt:variant>
      <vt:variant>
        <vt:i4>480</vt:i4>
      </vt:variant>
      <vt:variant>
        <vt:i4>0</vt:i4>
      </vt:variant>
      <vt:variant>
        <vt:i4>5</vt:i4>
      </vt:variant>
      <vt:variant>
        <vt:lpwstr>http://www.educateagainsthate.com/</vt:lpwstr>
      </vt:variant>
      <vt:variant>
        <vt:lpwstr/>
      </vt:variant>
      <vt:variant>
        <vt:i4>6881330</vt:i4>
      </vt:variant>
      <vt:variant>
        <vt:i4>477</vt:i4>
      </vt:variant>
      <vt:variant>
        <vt:i4>0</vt:i4>
      </vt:variant>
      <vt:variant>
        <vt:i4>5</vt:i4>
      </vt:variant>
      <vt:variant>
        <vt:lpwstr>http://www.annafreud.org/schools-and-colleges/</vt:lpwstr>
      </vt:variant>
      <vt:variant>
        <vt:lpwstr/>
      </vt:variant>
      <vt:variant>
        <vt:i4>4128815</vt:i4>
      </vt:variant>
      <vt:variant>
        <vt:i4>474</vt:i4>
      </vt:variant>
      <vt:variant>
        <vt:i4>0</vt:i4>
      </vt:variant>
      <vt:variant>
        <vt:i4>5</vt:i4>
      </vt:variant>
      <vt:variant>
        <vt:lpwstr>http://www.wearewithyou.org.uk/services/kent-for-young-people/</vt:lpwstr>
      </vt:variant>
      <vt:variant>
        <vt:lpwstr/>
      </vt:variant>
      <vt:variant>
        <vt:i4>5505116</vt:i4>
      </vt:variant>
      <vt:variant>
        <vt:i4>471</vt:i4>
      </vt:variant>
      <vt:variant>
        <vt:i4>0</vt:i4>
      </vt:variant>
      <vt:variant>
        <vt:i4>5</vt:i4>
      </vt:variant>
      <vt:variant>
        <vt:lpwstr>http://www.youngminds.org.uk/</vt:lpwstr>
      </vt:variant>
      <vt:variant>
        <vt:lpwstr/>
      </vt:variant>
      <vt:variant>
        <vt:i4>65606</vt:i4>
      </vt:variant>
      <vt:variant>
        <vt:i4>468</vt:i4>
      </vt:variant>
      <vt:variant>
        <vt:i4>0</vt:i4>
      </vt:variant>
      <vt:variant>
        <vt:i4>5</vt:i4>
      </vt:variant>
      <vt:variant>
        <vt:lpwstr>https://moodspark.org.uk/</vt:lpwstr>
      </vt:variant>
      <vt:variant>
        <vt:lpwstr/>
      </vt:variant>
      <vt:variant>
        <vt:i4>3211296</vt:i4>
      </vt:variant>
      <vt:variant>
        <vt:i4>465</vt:i4>
      </vt:variant>
      <vt:variant>
        <vt:i4>0</vt:i4>
      </vt:variant>
      <vt:variant>
        <vt:i4>5</vt:i4>
      </vt:variant>
      <vt:variant>
        <vt:lpwstr>http://www.mind.org.uk/</vt:lpwstr>
      </vt:variant>
      <vt:variant>
        <vt:lpwstr/>
      </vt:variant>
      <vt:variant>
        <vt:i4>3276852</vt:i4>
      </vt:variant>
      <vt:variant>
        <vt:i4>462</vt:i4>
      </vt:variant>
      <vt:variant>
        <vt:i4>0</vt:i4>
      </vt:variant>
      <vt:variant>
        <vt:i4>5</vt:i4>
      </vt:variant>
      <vt:variant>
        <vt:lpwstr>http://www.ncsc.gov.uk/</vt:lpwstr>
      </vt:variant>
      <vt:variant>
        <vt:lpwstr/>
      </vt:variant>
      <vt:variant>
        <vt:i4>1507417</vt:i4>
      </vt:variant>
      <vt:variant>
        <vt:i4>459</vt:i4>
      </vt:variant>
      <vt:variant>
        <vt:i4>0</vt:i4>
      </vt:variant>
      <vt:variant>
        <vt:i4>5</vt:i4>
      </vt:variant>
      <vt:variant>
        <vt:lpwstr>https://nationalcrimeagency.gov.uk/what-we-do/crime-threats/cyber-crime/cyberchoices</vt:lpwstr>
      </vt:variant>
      <vt:variant>
        <vt:lpwstr/>
      </vt:variant>
      <vt:variant>
        <vt:i4>4849672</vt:i4>
      </vt:variant>
      <vt:variant>
        <vt:i4>456</vt:i4>
      </vt:variant>
      <vt:variant>
        <vt:i4>0</vt:i4>
      </vt:variant>
      <vt:variant>
        <vt:i4>5</vt:i4>
      </vt:variant>
      <vt:variant>
        <vt:lpwstr>http://www.parentsprotect.co.uk/</vt:lpwstr>
      </vt:variant>
      <vt:variant>
        <vt:lpwstr/>
      </vt:variant>
      <vt:variant>
        <vt:i4>2490429</vt:i4>
      </vt:variant>
      <vt:variant>
        <vt:i4>453</vt:i4>
      </vt:variant>
      <vt:variant>
        <vt:i4>0</vt:i4>
      </vt:variant>
      <vt:variant>
        <vt:i4>5</vt:i4>
      </vt:variant>
      <vt:variant>
        <vt:lpwstr>https://www.getsafeonline.org/</vt:lpwstr>
      </vt:variant>
      <vt:variant>
        <vt:lpwstr/>
      </vt:variant>
      <vt:variant>
        <vt:i4>1769557</vt:i4>
      </vt:variant>
      <vt:variant>
        <vt:i4>450</vt:i4>
      </vt:variant>
      <vt:variant>
        <vt:i4>0</vt:i4>
      </vt:variant>
      <vt:variant>
        <vt:i4>5</vt:i4>
      </vt:variant>
      <vt:variant>
        <vt:lpwstr>http://www.nspcc.org.uk/onlinesafety</vt:lpwstr>
      </vt:variant>
      <vt:variant>
        <vt:lpwstr/>
      </vt:variant>
      <vt:variant>
        <vt:i4>2490490</vt:i4>
      </vt:variant>
      <vt:variant>
        <vt:i4>447</vt:i4>
      </vt:variant>
      <vt:variant>
        <vt:i4>0</vt:i4>
      </vt:variant>
      <vt:variant>
        <vt:i4>5</vt:i4>
      </vt:variant>
      <vt:variant>
        <vt:lpwstr>http://www.internetmatters.org/</vt:lpwstr>
      </vt:variant>
      <vt:variant>
        <vt:lpwstr/>
      </vt:variant>
      <vt:variant>
        <vt:i4>4784215</vt:i4>
      </vt:variant>
      <vt:variant>
        <vt:i4>444</vt:i4>
      </vt:variant>
      <vt:variant>
        <vt:i4>0</vt:i4>
      </vt:variant>
      <vt:variant>
        <vt:i4>5</vt:i4>
      </vt:variant>
      <vt:variant>
        <vt:lpwstr>http://www.mariecollinsfoundation.org.uk/</vt:lpwstr>
      </vt:variant>
      <vt:variant>
        <vt:lpwstr/>
      </vt:variant>
      <vt:variant>
        <vt:i4>262164</vt:i4>
      </vt:variant>
      <vt:variant>
        <vt:i4>441</vt:i4>
      </vt:variant>
      <vt:variant>
        <vt:i4>0</vt:i4>
      </vt:variant>
      <vt:variant>
        <vt:i4>5</vt:i4>
      </vt:variant>
      <vt:variant>
        <vt:lpwstr>https://reportharmfulcontent.com/</vt:lpwstr>
      </vt:variant>
      <vt:variant>
        <vt:lpwstr/>
      </vt:variant>
      <vt:variant>
        <vt:i4>983111</vt:i4>
      </vt:variant>
      <vt:variant>
        <vt:i4>438</vt:i4>
      </vt:variant>
      <vt:variant>
        <vt:i4>0</vt:i4>
      </vt:variant>
      <vt:variant>
        <vt:i4>5</vt:i4>
      </vt:variant>
      <vt:variant>
        <vt:lpwstr>http://www.saferinternet.org.uk/</vt:lpwstr>
      </vt:variant>
      <vt:variant>
        <vt:lpwstr/>
      </vt:variant>
      <vt:variant>
        <vt:i4>5111872</vt:i4>
      </vt:variant>
      <vt:variant>
        <vt:i4>435</vt:i4>
      </vt:variant>
      <vt:variant>
        <vt:i4>0</vt:i4>
      </vt:variant>
      <vt:variant>
        <vt:i4>5</vt:i4>
      </vt:variant>
      <vt:variant>
        <vt:lpwstr>http://www.childnet.com/</vt:lpwstr>
      </vt:variant>
      <vt:variant>
        <vt:lpwstr/>
      </vt:variant>
      <vt:variant>
        <vt:i4>7733310</vt:i4>
      </vt:variant>
      <vt:variant>
        <vt:i4>432</vt:i4>
      </vt:variant>
      <vt:variant>
        <vt:i4>0</vt:i4>
      </vt:variant>
      <vt:variant>
        <vt:i4>5</vt:i4>
      </vt:variant>
      <vt:variant>
        <vt:lpwstr>http://www.iwf.org.uk/</vt:lpwstr>
      </vt:variant>
      <vt:variant>
        <vt:lpwstr/>
      </vt:variant>
      <vt:variant>
        <vt:i4>4325404</vt:i4>
      </vt:variant>
      <vt:variant>
        <vt:i4>429</vt:i4>
      </vt:variant>
      <vt:variant>
        <vt:i4>0</vt:i4>
      </vt:variant>
      <vt:variant>
        <vt:i4>5</vt:i4>
      </vt:variant>
      <vt:variant>
        <vt:lpwstr>http://www.thinkuknow.co.uk/</vt:lpwstr>
      </vt:variant>
      <vt:variant>
        <vt:lpwstr/>
      </vt:variant>
      <vt:variant>
        <vt:i4>3145855</vt:i4>
      </vt:variant>
      <vt:variant>
        <vt:i4>426</vt:i4>
      </vt:variant>
      <vt:variant>
        <vt:i4>0</vt:i4>
      </vt:variant>
      <vt:variant>
        <vt:i4>5</vt:i4>
      </vt:variant>
      <vt:variant>
        <vt:lpwstr>http://www.ceop.police.uk/</vt:lpwstr>
      </vt:variant>
      <vt:variant>
        <vt:lpwstr/>
      </vt:variant>
      <vt:variant>
        <vt:i4>3014707</vt:i4>
      </vt:variant>
      <vt:variant>
        <vt:i4>423</vt:i4>
      </vt:variant>
      <vt:variant>
        <vt:i4>0</vt:i4>
      </vt:variant>
      <vt:variant>
        <vt:i4>5</vt:i4>
      </vt:variant>
      <vt:variant>
        <vt:lpwstr>http://www.kidscape.org.uk/</vt:lpwstr>
      </vt:variant>
      <vt:variant>
        <vt:lpwstr/>
      </vt:variant>
      <vt:variant>
        <vt:i4>2687073</vt:i4>
      </vt:variant>
      <vt:variant>
        <vt:i4>420</vt:i4>
      </vt:variant>
      <vt:variant>
        <vt:i4>0</vt:i4>
      </vt:variant>
      <vt:variant>
        <vt:i4>5</vt:i4>
      </vt:variant>
      <vt:variant>
        <vt:lpwstr>http://www.bullying.co.uk/</vt:lpwstr>
      </vt:variant>
      <vt:variant>
        <vt:lpwstr/>
      </vt:variant>
      <vt:variant>
        <vt:i4>3539059</vt:i4>
      </vt:variant>
      <vt:variant>
        <vt:i4>417</vt:i4>
      </vt:variant>
      <vt:variant>
        <vt:i4>0</vt:i4>
      </vt:variant>
      <vt:variant>
        <vt:i4>5</vt:i4>
      </vt:variant>
      <vt:variant>
        <vt:lpwstr>http://www.antibullyingpro.com/</vt:lpwstr>
      </vt:variant>
      <vt:variant>
        <vt:lpwstr/>
      </vt:variant>
      <vt:variant>
        <vt:i4>5767256</vt:i4>
      </vt:variant>
      <vt:variant>
        <vt:i4>414</vt:i4>
      </vt:variant>
      <vt:variant>
        <vt:i4>0</vt:i4>
      </vt:variant>
      <vt:variant>
        <vt:i4>5</vt:i4>
      </vt:variant>
      <vt:variant>
        <vt:lpwstr>http://www.anti-bullyingalliance.org.uk/</vt:lpwstr>
      </vt:variant>
      <vt:variant>
        <vt:lpwstr/>
      </vt:variant>
      <vt:variant>
        <vt:i4>4849672</vt:i4>
      </vt:variant>
      <vt:variant>
        <vt:i4>411</vt:i4>
      </vt:variant>
      <vt:variant>
        <vt:i4>0</vt:i4>
      </vt:variant>
      <vt:variant>
        <vt:i4>5</vt:i4>
      </vt:variant>
      <vt:variant>
        <vt:lpwstr>http://www.parentsprotect.co.uk/</vt:lpwstr>
      </vt:variant>
      <vt:variant>
        <vt:lpwstr/>
      </vt:variant>
      <vt:variant>
        <vt:i4>1376342</vt:i4>
      </vt:variant>
      <vt:variant>
        <vt:i4>408</vt:i4>
      </vt:variant>
      <vt:variant>
        <vt:i4>0</vt:i4>
      </vt:variant>
      <vt:variant>
        <vt:i4>5</vt:i4>
      </vt:variant>
      <vt:variant>
        <vt:lpwstr>http://www.stopitnow.org.uk/</vt:lpwstr>
      </vt:variant>
      <vt:variant>
        <vt:lpwstr/>
      </vt:variant>
      <vt:variant>
        <vt:i4>524378</vt:i4>
      </vt:variant>
      <vt:variant>
        <vt:i4>405</vt:i4>
      </vt:variant>
      <vt:variant>
        <vt:i4>0</vt:i4>
      </vt:variant>
      <vt:variant>
        <vt:i4>5</vt:i4>
      </vt:variant>
      <vt:variant>
        <vt:lpwstr>http://www.lucyfaithfull.org.uk/</vt:lpwstr>
      </vt:variant>
      <vt:variant>
        <vt:lpwstr/>
      </vt:variant>
      <vt:variant>
        <vt:i4>1114178</vt:i4>
      </vt:variant>
      <vt:variant>
        <vt:i4>402</vt:i4>
      </vt:variant>
      <vt:variant>
        <vt:i4>0</vt:i4>
      </vt:variant>
      <vt:variant>
        <vt:i4>5</vt:i4>
      </vt:variant>
      <vt:variant>
        <vt:lpwstr>http://www.gov.uk/government/news/upskirting-know-your-rights</vt:lpwstr>
      </vt:variant>
      <vt:variant>
        <vt:lpwstr/>
      </vt:variant>
      <vt:variant>
        <vt:i4>3735670</vt:i4>
      </vt:variant>
      <vt:variant>
        <vt:i4>399</vt:i4>
      </vt:variant>
      <vt:variant>
        <vt:i4>0</vt:i4>
      </vt:variant>
      <vt:variant>
        <vt:i4>5</vt:i4>
      </vt:variant>
      <vt:variant>
        <vt:lpwstr>http://www.disrespectnobody.co.uk/</vt:lpwstr>
      </vt:variant>
      <vt:variant>
        <vt:lpwstr/>
      </vt:variant>
      <vt:variant>
        <vt:i4>2031700</vt:i4>
      </vt:variant>
      <vt:variant>
        <vt:i4>396</vt:i4>
      </vt:variant>
      <vt:variant>
        <vt:i4>0</vt:i4>
      </vt:variant>
      <vt:variant>
        <vt:i4>5</vt:i4>
      </vt:variant>
      <vt:variant>
        <vt:lpwstr>http://www.brook.org.uk/</vt:lpwstr>
      </vt:variant>
      <vt:variant>
        <vt:lpwstr/>
      </vt:variant>
      <vt:variant>
        <vt:i4>3473464</vt:i4>
      </vt:variant>
      <vt:variant>
        <vt:i4>393</vt:i4>
      </vt:variant>
      <vt:variant>
        <vt:i4>0</vt:i4>
      </vt:variant>
      <vt:variant>
        <vt:i4>5</vt:i4>
      </vt:variant>
      <vt:variant>
        <vt:lpwstr>https://rapecrisis.org.uk/</vt:lpwstr>
      </vt:variant>
      <vt:variant>
        <vt:lpwstr/>
      </vt:variant>
      <vt:variant>
        <vt:i4>131072</vt:i4>
      </vt:variant>
      <vt:variant>
        <vt:i4>390</vt:i4>
      </vt:variant>
      <vt:variant>
        <vt:i4>0</vt:i4>
      </vt:variant>
      <vt:variant>
        <vt:i4>5</vt:i4>
      </vt:variant>
      <vt:variant>
        <vt:lpwstr>http://www.gov.uk/government/publications/the-right-to-choose-government-guidance-on-forced-marriage</vt:lpwstr>
      </vt:variant>
      <vt:variant>
        <vt:lpwstr/>
      </vt:variant>
      <vt:variant>
        <vt:i4>1441858</vt:i4>
      </vt:variant>
      <vt:variant>
        <vt:i4>387</vt:i4>
      </vt:variant>
      <vt:variant>
        <vt:i4>0</vt:i4>
      </vt:variant>
      <vt:variant>
        <vt:i4>5</vt:i4>
      </vt:variant>
      <vt:variant>
        <vt:lpwstr>http://www.gov.uk/government/publications/mandatory-reporting-of-female-genital-mutilation-procedural-information</vt:lpwstr>
      </vt:variant>
      <vt:variant>
        <vt:lpwstr/>
      </vt:variant>
      <vt:variant>
        <vt:i4>6488120</vt:i4>
      </vt:variant>
      <vt:variant>
        <vt:i4>384</vt:i4>
      </vt:variant>
      <vt:variant>
        <vt:i4>0</vt:i4>
      </vt:variant>
      <vt:variant>
        <vt:i4>5</vt:i4>
      </vt:variant>
      <vt:variant>
        <vt:lpwstr>https://assets.publishing.service.gov.uk/government/uploads/system/uploads/attachment_data/file/496415/6_1639_HO_SP_FGM_mandatory_reporting_Fact_sheet_Web.pdf</vt:lpwstr>
      </vt:variant>
      <vt:variant>
        <vt:lpwstr/>
      </vt:variant>
      <vt:variant>
        <vt:i4>3211296</vt:i4>
      </vt:variant>
      <vt:variant>
        <vt:i4>381</vt:i4>
      </vt:variant>
      <vt:variant>
        <vt:i4>0</vt:i4>
      </vt:variant>
      <vt:variant>
        <vt:i4>5</vt:i4>
      </vt:variant>
      <vt:variant>
        <vt:lpwstr>http://www.gov.uk/guidance/forced-marriage</vt:lpwstr>
      </vt:variant>
      <vt:variant>
        <vt:lpwstr/>
      </vt:variant>
      <vt:variant>
        <vt:i4>5439568</vt:i4>
      </vt:variant>
      <vt:variant>
        <vt:i4>378</vt:i4>
      </vt:variant>
      <vt:variant>
        <vt:i4>0</vt:i4>
      </vt:variant>
      <vt:variant>
        <vt:i4>5</vt:i4>
      </vt:variant>
      <vt:variant>
        <vt:lpwstr>https://karmanirvana.org.uk/</vt:lpwstr>
      </vt:variant>
      <vt:variant>
        <vt:lpwstr/>
      </vt:variant>
      <vt:variant>
        <vt:i4>3604518</vt:i4>
      </vt:variant>
      <vt:variant>
        <vt:i4>375</vt:i4>
      </vt:variant>
      <vt:variant>
        <vt:i4>0</vt:i4>
      </vt:variant>
      <vt:variant>
        <vt:i4>5</vt:i4>
      </vt:variant>
      <vt:variant>
        <vt:lpwstr>http://www.childrenssociety.org.uk/information/professionals/resources/county-lines-toolkit</vt:lpwstr>
      </vt:variant>
      <vt:variant>
        <vt:lpwstr/>
      </vt:variant>
      <vt:variant>
        <vt:i4>3211313</vt:i4>
      </vt:variant>
      <vt:variant>
        <vt:i4>372</vt:i4>
      </vt:variant>
      <vt:variant>
        <vt:i4>0</vt:i4>
      </vt:variant>
      <vt:variant>
        <vt:i4>5</vt:i4>
      </vt:variant>
      <vt:variant>
        <vt:lpwstr>http://www.nwgnetwork.org/</vt:lpwstr>
      </vt:variant>
      <vt:variant>
        <vt:lpwstr/>
      </vt:variant>
      <vt:variant>
        <vt:i4>4915210</vt:i4>
      </vt:variant>
      <vt:variant>
        <vt:i4>369</vt:i4>
      </vt:variant>
      <vt:variant>
        <vt:i4>0</vt:i4>
      </vt:variant>
      <vt:variant>
        <vt:i4>5</vt:i4>
      </vt:variant>
      <vt:variant>
        <vt:lpwstr>http://www.itsnotokay.co.uk/</vt:lpwstr>
      </vt:variant>
      <vt:variant>
        <vt:lpwstr/>
      </vt:variant>
      <vt:variant>
        <vt:i4>5177366</vt:i4>
      </vt:variant>
      <vt:variant>
        <vt:i4>366</vt:i4>
      </vt:variant>
      <vt:variant>
        <vt:i4>0</vt:i4>
      </vt:variant>
      <vt:variant>
        <vt:i4>5</vt:i4>
      </vt:variant>
      <vt:variant>
        <vt:lpwstr>http://www.nationalcrimeagency.gov.uk/who-we-are</vt:lpwstr>
      </vt:variant>
      <vt:variant>
        <vt:lpwstr/>
      </vt:variant>
      <vt:variant>
        <vt:i4>4390989</vt:i4>
      </vt:variant>
      <vt:variant>
        <vt:i4>363</vt:i4>
      </vt:variant>
      <vt:variant>
        <vt:i4>0</vt:i4>
      </vt:variant>
      <vt:variant>
        <vt:i4>5</vt:i4>
      </vt:variant>
      <vt:variant>
        <vt:lpwstr>https://respectphoneline.org.uk/</vt:lpwstr>
      </vt:variant>
      <vt:variant>
        <vt:lpwstr/>
      </vt:variant>
      <vt:variant>
        <vt:i4>4456543</vt:i4>
      </vt:variant>
      <vt:variant>
        <vt:i4>360</vt:i4>
      </vt:variant>
      <vt:variant>
        <vt:i4>0</vt:i4>
      </vt:variant>
      <vt:variant>
        <vt:i4>5</vt:i4>
      </vt:variant>
      <vt:variant>
        <vt:lpwstr>http://www.nationaldahelpline.org.uk/</vt:lpwstr>
      </vt:variant>
      <vt:variant>
        <vt:lpwstr/>
      </vt:variant>
      <vt:variant>
        <vt:i4>5898318</vt:i4>
      </vt:variant>
      <vt:variant>
        <vt:i4>357</vt:i4>
      </vt:variant>
      <vt:variant>
        <vt:i4>0</vt:i4>
      </vt:variant>
      <vt:variant>
        <vt:i4>5</vt:i4>
      </vt:variant>
      <vt:variant>
        <vt:lpwstr>http://www.mankindcounselling.org.uk/</vt:lpwstr>
      </vt:variant>
      <vt:variant>
        <vt:lpwstr/>
      </vt:variant>
      <vt:variant>
        <vt:i4>4653151</vt:i4>
      </vt:variant>
      <vt:variant>
        <vt:i4>354</vt:i4>
      </vt:variant>
      <vt:variant>
        <vt:i4>0</vt:i4>
      </vt:variant>
      <vt:variant>
        <vt:i4>5</vt:i4>
      </vt:variant>
      <vt:variant>
        <vt:lpwstr>http://www.mensadviceline.org.uk/</vt:lpwstr>
      </vt:variant>
      <vt:variant>
        <vt:lpwstr/>
      </vt:variant>
      <vt:variant>
        <vt:i4>524377</vt:i4>
      </vt:variant>
      <vt:variant>
        <vt:i4>351</vt:i4>
      </vt:variant>
      <vt:variant>
        <vt:i4>0</vt:i4>
      </vt:variant>
      <vt:variant>
        <vt:i4>5</vt:i4>
      </vt:variant>
      <vt:variant>
        <vt:lpwstr>http://www.womensaid.org.uk/</vt:lpwstr>
      </vt:variant>
      <vt:variant>
        <vt:lpwstr/>
      </vt:variant>
      <vt:variant>
        <vt:i4>4259928</vt:i4>
      </vt:variant>
      <vt:variant>
        <vt:i4>348</vt:i4>
      </vt:variant>
      <vt:variant>
        <vt:i4>0</vt:i4>
      </vt:variant>
      <vt:variant>
        <vt:i4>5</vt:i4>
      </vt:variant>
      <vt:variant>
        <vt:lpwstr>http://www.refuge.org.uk/</vt:lpwstr>
      </vt:variant>
      <vt:variant>
        <vt:lpwstr/>
      </vt:variant>
      <vt:variant>
        <vt:i4>1572936</vt:i4>
      </vt:variant>
      <vt:variant>
        <vt:i4>345</vt:i4>
      </vt:variant>
      <vt:variant>
        <vt:i4>0</vt:i4>
      </vt:variant>
      <vt:variant>
        <vt:i4>5</vt:i4>
      </vt:variant>
      <vt:variant>
        <vt:lpwstr>http://www.domesticabuseservices.org.uk/</vt:lpwstr>
      </vt:variant>
      <vt:variant>
        <vt:lpwstr/>
      </vt:variant>
      <vt:variant>
        <vt:i4>2424936</vt:i4>
      </vt:variant>
      <vt:variant>
        <vt:i4>342</vt:i4>
      </vt:variant>
      <vt:variant>
        <vt:i4>0</vt:i4>
      </vt:variant>
      <vt:variant>
        <vt:i4>5</vt:i4>
      </vt:variant>
      <vt:variant>
        <vt:lpwstr>http://www.talktofrank.com/</vt:lpwstr>
      </vt:variant>
      <vt:variant>
        <vt:lpwstr/>
      </vt:variant>
      <vt:variant>
        <vt:i4>4128815</vt:i4>
      </vt:variant>
      <vt:variant>
        <vt:i4>339</vt:i4>
      </vt:variant>
      <vt:variant>
        <vt:i4>0</vt:i4>
      </vt:variant>
      <vt:variant>
        <vt:i4>5</vt:i4>
      </vt:variant>
      <vt:variant>
        <vt:lpwstr>http://www.wearewithyou.org.uk/services/kent-for-young-people/</vt:lpwstr>
      </vt:variant>
      <vt:variant>
        <vt:lpwstr/>
      </vt:variant>
      <vt:variant>
        <vt:i4>131161</vt:i4>
      </vt:variant>
      <vt:variant>
        <vt:i4>336</vt:i4>
      </vt:variant>
      <vt:variant>
        <vt:i4>0</vt:i4>
      </vt:variant>
      <vt:variant>
        <vt:i4>5</vt:i4>
      </vt:variant>
      <vt:variant>
        <vt:lpwstr>https://kentresiliencehub.org.uk/</vt:lpwstr>
      </vt:variant>
      <vt:variant>
        <vt:lpwstr/>
      </vt:variant>
      <vt:variant>
        <vt:i4>3407933</vt:i4>
      </vt:variant>
      <vt:variant>
        <vt:i4>333</vt:i4>
      </vt:variant>
      <vt:variant>
        <vt:i4>0</vt:i4>
      </vt:variant>
      <vt:variant>
        <vt:i4>5</vt:i4>
      </vt:variant>
      <vt:variant>
        <vt:lpwstr>https://contextualsafeguarding.org.uk/</vt:lpwstr>
      </vt:variant>
      <vt:variant>
        <vt:lpwstr/>
      </vt:variant>
      <vt:variant>
        <vt:i4>2555956</vt:i4>
      </vt:variant>
      <vt:variant>
        <vt:i4>330</vt:i4>
      </vt:variant>
      <vt:variant>
        <vt:i4>0</vt:i4>
      </vt:variant>
      <vt:variant>
        <vt:i4>5</vt:i4>
      </vt:variant>
      <vt:variant>
        <vt:lpwstr>https://councilfordisabledchildren.org.uk/</vt:lpwstr>
      </vt:variant>
      <vt:variant>
        <vt:lpwstr/>
      </vt:variant>
      <vt:variant>
        <vt:i4>5242971</vt:i4>
      </vt:variant>
      <vt:variant>
        <vt:i4>327</vt:i4>
      </vt:variant>
      <vt:variant>
        <vt:i4>0</vt:i4>
      </vt:variant>
      <vt:variant>
        <vt:i4>5</vt:i4>
      </vt:variant>
      <vt:variant>
        <vt:lpwstr>http://www.mencap.org.uk/</vt:lpwstr>
      </vt:variant>
      <vt:variant>
        <vt:lpwstr/>
      </vt:variant>
      <vt:variant>
        <vt:i4>7536690</vt:i4>
      </vt:variant>
      <vt:variant>
        <vt:i4>324</vt:i4>
      </vt:variant>
      <vt:variant>
        <vt:i4>0</vt:i4>
      </vt:variant>
      <vt:variant>
        <vt:i4>5</vt:i4>
      </vt:variant>
      <vt:variant>
        <vt:lpwstr>http://www.respond.org.uk/</vt:lpwstr>
      </vt:variant>
      <vt:variant>
        <vt:lpwstr/>
      </vt:variant>
      <vt:variant>
        <vt:i4>4194383</vt:i4>
      </vt:variant>
      <vt:variant>
        <vt:i4>321</vt:i4>
      </vt:variant>
      <vt:variant>
        <vt:i4>0</vt:i4>
      </vt:variant>
      <vt:variant>
        <vt:i4>5</vt:i4>
      </vt:variant>
      <vt:variant>
        <vt:lpwstr>http://www.giveusashout.org/</vt:lpwstr>
      </vt:variant>
      <vt:variant>
        <vt:lpwstr/>
      </vt:variant>
      <vt:variant>
        <vt:i4>524299</vt:i4>
      </vt:variant>
      <vt:variant>
        <vt:i4>318</vt:i4>
      </vt:variant>
      <vt:variant>
        <vt:i4>0</vt:i4>
      </vt:variant>
      <vt:variant>
        <vt:i4>5</vt:i4>
      </vt:variant>
      <vt:variant>
        <vt:lpwstr>http://www.actionfraud.police.uk/</vt:lpwstr>
      </vt:variant>
      <vt:variant>
        <vt:lpwstr/>
      </vt:variant>
      <vt:variant>
        <vt:i4>262215</vt:i4>
      </vt:variant>
      <vt:variant>
        <vt:i4>315</vt:i4>
      </vt:variant>
      <vt:variant>
        <vt:i4>0</vt:i4>
      </vt:variant>
      <vt:variant>
        <vt:i4>5</vt:i4>
      </vt:variant>
      <vt:variant>
        <vt:lpwstr>http://www.mosac.org.uk/</vt:lpwstr>
      </vt:variant>
      <vt:variant>
        <vt:lpwstr/>
      </vt:variant>
      <vt:variant>
        <vt:i4>524352</vt:i4>
      </vt:variant>
      <vt:variant>
        <vt:i4>312</vt:i4>
      </vt:variant>
      <vt:variant>
        <vt:i4>0</vt:i4>
      </vt:variant>
      <vt:variant>
        <vt:i4>5</vt:i4>
      </vt:variant>
      <vt:variant>
        <vt:lpwstr>https://napac.org.uk/</vt:lpwstr>
      </vt:variant>
      <vt:variant>
        <vt:lpwstr/>
      </vt:variant>
      <vt:variant>
        <vt:i4>3014691</vt:i4>
      </vt:variant>
      <vt:variant>
        <vt:i4>309</vt:i4>
      </vt:variant>
      <vt:variant>
        <vt:i4>0</vt:i4>
      </vt:variant>
      <vt:variant>
        <vt:i4>5</vt:i4>
      </vt:variant>
      <vt:variant>
        <vt:lpwstr>http://www.samaritans.org/</vt:lpwstr>
      </vt:variant>
      <vt:variant>
        <vt:lpwstr/>
      </vt:variant>
      <vt:variant>
        <vt:i4>1900622</vt:i4>
      </vt:variant>
      <vt:variant>
        <vt:i4>306</vt:i4>
      </vt:variant>
      <vt:variant>
        <vt:i4>0</vt:i4>
      </vt:variant>
      <vt:variant>
        <vt:i4>5</vt:i4>
      </vt:variant>
      <vt:variant>
        <vt:lpwstr>http://www.victimsupport.org.uk/</vt:lpwstr>
      </vt:variant>
      <vt:variant>
        <vt:lpwstr/>
      </vt:variant>
      <vt:variant>
        <vt:i4>1900622</vt:i4>
      </vt:variant>
      <vt:variant>
        <vt:i4>303</vt:i4>
      </vt:variant>
      <vt:variant>
        <vt:i4>0</vt:i4>
      </vt:variant>
      <vt:variant>
        <vt:i4>5</vt:i4>
      </vt:variant>
      <vt:variant>
        <vt:lpwstr>http://www.victimsupport.org.uk/</vt:lpwstr>
      </vt:variant>
      <vt:variant>
        <vt:lpwstr/>
      </vt:variant>
      <vt:variant>
        <vt:i4>5242911</vt:i4>
      </vt:variant>
      <vt:variant>
        <vt:i4>300</vt:i4>
      </vt:variant>
      <vt:variant>
        <vt:i4>0</vt:i4>
      </vt:variant>
      <vt:variant>
        <vt:i4>5</vt:i4>
      </vt:variant>
      <vt:variant>
        <vt:lpwstr>http://www.crimestoppers-uk.org/</vt:lpwstr>
      </vt:variant>
      <vt:variant>
        <vt:lpwstr/>
      </vt:variant>
      <vt:variant>
        <vt:i4>5242911</vt:i4>
      </vt:variant>
      <vt:variant>
        <vt:i4>297</vt:i4>
      </vt:variant>
      <vt:variant>
        <vt:i4>0</vt:i4>
      </vt:variant>
      <vt:variant>
        <vt:i4>5</vt:i4>
      </vt:variant>
      <vt:variant>
        <vt:lpwstr>http://www.crimestoppers-uk.org/</vt:lpwstr>
      </vt:variant>
      <vt:variant>
        <vt:lpwstr/>
      </vt:variant>
      <vt:variant>
        <vt:i4>7798836</vt:i4>
      </vt:variant>
      <vt:variant>
        <vt:i4>294</vt:i4>
      </vt:variant>
      <vt:variant>
        <vt:i4>0</vt:i4>
      </vt:variant>
      <vt:variant>
        <vt:i4>5</vt:i4>
      </vt:variant>
      <vt:variant>
        <vt:lpwstr>http://www.familylives.org.uk/</vt:lpwstr>
      </vt:variant>
      <vt:variant>
        <vt:lpwstr/>
      </vt:variant>
      <vt:variant>
        <vt:i4>1900622</vt:i4>
      </vt:variant>
      <vt:variant>
        <vt:i4>291</vt:i4>
      </vt:variant>
      <vt:variant>
        <vt:i4>0</vt:i4>
      </vt:variant>
      <vt:variant>
        <vt:i4>5</vt:i4>
      </vt:variant>
      <vt:variant>
        <vt:lpwstr>http://www.victimsupport.org.uk/</vt:lpwstr>
      </vt:variant>
      <vt:variant>
        <vt:lpwstr/>
      </vt:variant>
      <vt:variant>
        <vt:i4>4194393</vt:i4>
      </vt:variant>
      <vt:variant>
        <vt:i4>288</vt:i4>
      </vt:variant>
      <vt:variant>
        <vt:i4>0</vt:i4>
      </vt:variant>
      <vt:variant>
        <vt:i4>5</vt:i4>
      </vt:variant>
      <vt:variant>
        <vt:lpwstr>http://www.fearless.org/</vt:lpwstr>
      </vt:variant>
      <vt:variant>
        <vt:lpwstr/>
      </vt:variant>
      <vt:variant>
        <vt:i4>4194383</vt:i4>
      </vt:variant>
      <vt:variant>
        <vt:i4>285</vt:i4>
      </vt:variant>
      <vt:variant>
        <vt:i4>0</vt:i4>
      </vt:variant>
      <vt:variant>
        <vt:i4>5</vt:i4>
      </vt:variant>
      <vt:variant>
        <vt:lpwstr>http://www.giveusashout.org/</vt:lpwstr>
      </vt:variant>
      <vt:variant>
        <vt:lpwstr/>
      </vt:variant>
      <vt:variant>
        <vt:i4>4849744</vt:i4>
      </vt:variant>
      <vt:variant>
        <vt:i4>282</vt:i4>
      </vt:variant>
      <vt:variant>
        <vt:i4>0</vt:i4>
      </vt:variant>
      <vt:variant>
        <vt:i4>5</vt:i4>
      </vt:variant>
      <vt:variant>
        <vt:lpwstr>http://www.themix.org.uk/</vt:lpwstr>
      </vt:variant>
      <vt:variant>
        <vt:lpwstr/>
      </vt:variant>
      <vt:variant>
        <vt:i4>2883699</vt:i4>
      </vt:variant>
      <vt:variant>
        <vt:i4>279</vt:i4>
      </vt:variant>
      <vt:variant>
        <vt:i4>0</vt:i4>
      </vt:variant>
      <vt:variant>
        <vt:i4>5</vt:i4>
      </vt:variant>
      <vt:variant>
        <vt:lpwstr>http://www.papyrus-uk.org/</vt:lpwstr>
      </vt:variant>
      <vt:variant>
        <vt:lpwstr/>
      </vt:variant>
      <vt:variant>
        <vt:i4>1769551</vt:i4>
      </vt:variant>
      <vt:variant>
        <vt:i4>276</vt:i4>
      </vt:variant>
      <vt:variant>
        <vt:i4>0</vt:i4>
      </vt:variant>
      <vt:variant>
        <vt:i4>5</vt:i4>
      </vt:variant>
      <vt:variant>
        <vt:lpwstr>http://www.childline.org.uk/</vt:lpwstr>
      </vt:variant>
      <vt:variant>
        <vt:lpwstr/>
      </vt:variant>
      <vt:variant>
        <vt:i4>5308499</vt:i4>
      </vt:variant>
      <vt:variant>
        <vt:i4>273</vt:i4>
      </vt:variant>
      <vt:variant>
        <vt:i4>0</vt:i4>
      </vt:variant>
      <vt:variant>
        <vt:i4>5</vt:i4>
      </vt:variant>
      <vt:variant>
        <vt:lpwstr>https://swgfl.org.uk/harmful-sexual-behaviour-support-service</vt:lpwstr>
      </vt:variant>
      <vt:variant>
        <vt:lpwstr/>
      </vt:variant>
      <vt:variant>
        <vt:i4>1441857</vt:i4>
      </vt:variant>
      <vt:variant>
        <vt:i4>270</vt:i4>
      </vt:variant>
      <vt:variant>
        <vt:i4>0</vt:i4>
      </vt:variant>
      <vt:variant>
        <vt:i4>5</vt:i4>
      </vt:variant>
      <vt:variant>
        <vt:lpwstr>http://www.saferinternet.org.uk/helpline</vt:lpwstr>
      </vt:variant>
      <vt:variant>
        <vt:lpwstr/>
      </vt:variant>
      <vt:variant>
        <vt:i4>8257575</vt:i4>
      </vt:variant>
      <vt:variant>
        <vt:i4>267</vt:i4>
      </vt:variant>
      <vt:variant>
        <vt:i4>0</vt:i4>
      </vt:variant>
      <vt:variant>
        <vt:i4>5</vt:i4>
      </vt:variant>
      <vt:variant>
        <vt:lpwstr>http://www.educationsupportpartnership.org.uk/</vt:lpwstr>
      </vt:variant>
      <vt:variant>
        <vt:lpwstr/>
      </vt:variant>
      <vt:variant>
        <vt:i4>983109</vt:i4>
      </vt:variant>
      <vt:variant>
        <vt:i4>264</vt:i4>
      </vt:variant>
      <vt:variant>
        <vt:i4>0</vt:i4>
      </vt:variant>
      <vt:variant>
        <vt:i4>5</vt:i4>
      </vt:variant>
      <vt:variant>
        <vt:lpwstr>http://www.csacentre.org.uk/</vt:lpwstr>
      </vt:variant>
      <vt:variant>
        <vt:lpwstr/>
      </vt:variant>
      <vt:variant>
        <vt:i4>3670073</vt:i4>
      </vt:variant>
      <vt:variant>
        <vt:i4>261</vt:i4>
      </vt:variant>
      <vt:variant>
        <vt:i4>0</vt:i4>
      </vt:variant>
      <vt:variant>
        <vt:i4>5</vt:i4>
      </vt:variant>
      <vt:variant>
        <vt:lpwstr>http://www.childrenssociety.org.uk/</vt:lpwstr>
      </vt:variant>
      <vt:variant>
        <vt:lpwstr/>
      </vt:variant>
      <vt:variant>
        <vt:i4>983113</vt:i4>
      </vt:variant>
      <vt:variant>
        <vt:i4>258</vt:i4>
      </vt:variant>
      <vt:variant>
        <vt:i4>0</vt:i4>
      </vt:variant>
      <vt:variant>
        <vt:i4>5</vt:i4>
      </vt:variant>
      <vt:variant>
        <vt:lpwstr>http://www.actionforchildren.org.uk/</vt:lpwstr>
      </vt:variant>
      <vt:variant>
        <vt:lpwstr/>
      </vt:variant>
      <vt:variant>
        <vt:i4>2031707</vt:i4>
      </vt:variant>
      <vt:variant>
        <vt:i4>255</vt:i4>
      </vt:variant>
      <vt:variant>
        <vt:i4>0</vt:i4>
      </vt:variant>
      <vt:variant>
        <vt:i4>5</vt:i4>
      </vt:variant>
      <vt:variant>
        <vt:lpwstr>http://www.barnardos.org.uk/</vt:lpwstr>
      </vt:variant>
      <vt:variant>
        <vt:lpwstr/>
      </vt:variant>
      <vt:variant>
        <vt:i4>262233</vt:i4>
      </vt:variant>
      <vt:variant>
        <vt:i4>252</vt:i4>
      </vt:variant>
      <vt:variant>
        <vt:i4>0</vt:i4>
      </vt:variant>
      <vt:variant>
        <vt:i4>5</vt:i4>
      </vt:variant>
      <vt:variant>
        <vt:lpwstr>http://www.nspcc.org.uk/</vt:lpwstr>
      </vt:variant>
      <vt:variant>
        <vt:lpwstr/>
      </vt:variant>
      <vt:variant>
        <vt:i4>3080287</vt:i4>
      </vt:variant>
      <vt:variant>
        <vt:i4>249</vt:i4>
      </vt:variant>
      <vt:variant>
        <vt:i4>0</vt:i4>
      </vt:variant>
      <vt:variant>
        <vt:i4>5</vt:i4>
      </vt:variant>
      <vt:variant>
        <vt:lpwstr>mailto:help@nspcc.org.uk</vt:lpwstr>
      </vt:variant>
      <vt:variant>
        <vt:lpwstr/>
      </vt:variant>
      <vt:variant>
        <vt:i4>5570589</vt:i4>
      </vt:variant>
      <vt:variant>
        <vt:i4>246</vt:i4>
      </vt:variant>
      <vt:variant>
        <vt:i4>0</vt:i4>
      </vt:variant>
      <vt:variant>
        <vt:i4>5</vt:i4>
      </vt:variant>
      <vt:variant>
        <vt:lpwstr>tel:0800 136 663</vt:lpwstr>
      </vt:variant>
      <vt:variant>
        <vt:lpwstr/>
      </vt:variant>
      <vt:variant>
        <vt:i4>4128792</vt:i4>
      </vt:variant>
      <vt:variant>
        <vt:i4>243</vt:i4>
      </vt:variant>
      <vt:variant>
        <vt:i4>0</vt:i4>
      </vt:variant>
      <vt:variant>
        <vt:i4>5</vt:i4>
      </vt:variant>
      <vt:variant>
        <vt:lpwstr>mailto:social.services@kent.gov.uk</vt:lpwstr>
      </vt:variant>
      <vt:variant>
        <vt:lpwstr/>
      </vt:variant>
      <vt:variant>
        <vt:i4>1769569</vt:i4>
      </vt:variant>
      <vt:variant>
        <vt:i4>240</vt:i4>
      </vt:variant>
      <vt:variant>
        <vt:i4>0</vt:i4>
      </vt:variant>
      <vt:variant>
        <vt:i4>5</vt:i4>
      </vt:variant>
      <vt:variant>
        <vt:lpwstr>mailto:kscmp@kent.gov.uk</vt:lpwstr>
      </vt:variant>
      <vt:variant>
        <vt:lpwstr/>
      </vt:variant>
      <vt:variant>
        <vt:i4>1048702</vt:i4>
      </vt:variant>
      <vt:variant>
        <vt:i4>237</vt:i4>
      </vt:variant>
      <vt:variant>
        <vt:i4>0</vt:i4>
      </vt:variant>
      <vt:variant>
        <vt:i4>5</vt:i4>
      </vt:variant>
      <vt:variant>
        <vt:lpwstr>mailto:kentchildrenslado@kent.gov.uk</vt:lpwstr>
      </vt:variant>
      <vt:variant>
        <vt:lpwstr/>
      </vt:variant>
      <vt:variant>
        <vt:i4>4718711</vt:i4>
      </vt:variant>
      <vt:variant>
        <vt:i4>234</vt:i4>
      </vt:variant>
      <vt:variant>
        <vt:i4>0</vt:i4>
      </vt:variant>
      <vt:variant>
        <vt:i4>5</vt:i4>
      </vt:variant>
      <vt:variant>
        <vt:lpwstr>mailto:onlinesafety@theeducationpeople.org</vt:lpwstr>
      </vt:variant>
      <vt:variant>
        <vt:lpwstr/>
      </vt:variant>
      <vt:variant>
        <vt:i4>7929955</vt:i4>
      </vt:variant>
      <vt:variant>
        <vt:i4>231</vt:i4>
      </vt:variant>
      <vt:variant>
        <vt:i4>0</vt:i4>
      </vt:variant>
      <vt:variant>
        <vt:i4>5</vt:i4>
      </vt:variant>
      <vt:variant>
        <vt:lpwstr>http://www.theeducationpeople.org/our-expertise/safeguarding/safeguarding-contacts/</vt:lpwstr>
      </vt:variant>
      <vt:variant>
        <vt:lpwstr/>
      </vt:variant>
      <vt:variant>
        <vt:i4>4653075</vt:i4>
      </vt:variant>
      <vt:variant>
        <vt:i4>228</vt:i4>
      </vt:variant>
      <vt:variant>
        <vt:i4>0</vt:i4>
      </vt:variant>
      <vt:variant>
        <vt:i4>5</vt:i4>
      </vt:variant>
      <vt:variant>
        <vt:lpwstr>https://www.gov.uk/government/publications/use-of-reasonable-force-in-schools</vt:lpwstr>
      </vt:variant>
      <vt:variant>
        <vt:lpwstr/>
      </vt:variant>
      <vt:variant>
        <vt:i4>8192104</vt:i4>
      </vt:variant>
      <vt:variant>
        <vt:i4>225</vt:i4>
      </vt:variant>
      <vt:variant>
        <vt:i4>0</vt:i4>
      </vt:variant>
      <vt:variant>
        <vt:i4>5</vt:i4>
      </vt:variant>
      <vt:variant>
        <vt:lpwstr>https://www.kscmp.org.uk/procedures/local-authority-designated-officer-lado</vt:lpwstr>
      </vt:variant>
      <vt:variant>
        <vt:lpwstr/>
      </vt:variant>
      <vt:variant>
        <vt:i4>3080287</vt:i4>
      </vt:variant>
      <vt:variant>
        <vt:i4>222</vt:i4>
      </vt:variant>
      <vt:variant>
        <vt:i4>0</vt:i4>
      </vt:variant>
      <vt:variant>
        <vt:i4>5</vt:i4>
      </vt:variant>
      <vt:variant>
        <vt:lpwstr>mailto:help@nspcc.org.uk</vt:lpwstr>
      </vt:variant>
      <vt:variant>
        <vt:lpwstr/>
      </vt:variant>
      <vt:variant>
        <vt:i4>8192104</vt:i4>
      </vt:variant>
      <vt:variant>
        <vt:i4>219</vt:i4>
      </vt:variant>
      <vt:variant>
        <vt:i4>0</vt:i4>
      </vt:variant>
      <vt:variant>
        <vt:i4>5</vt:i4>
      </vt:variant>
      <vt:variant>
        <vt:lpwstr>https://www.kscmp.org.uk/procedures/local-authority-designated-officer-lado</vt:lpwstr>
      </vt:variant>
      <vt:variant>
        <vt:lpwstr/>
      </vt:variant>
      <vt:variant>
        <vt:i4>8192104</vt:i4>
      </vt:variant>
      <vt:variant>
        <vt:i4>216</vt:i4>
      </vt:variant>
      <vt:variant>
        <vt:i4>0</vt:i4>
      </vt:variant>
      <vt:variant>
        <vt:i4>5</vt:i4>
      </vt:variant>
      <vt:variant>
        <vt:lpwstr>https://www.kscmp.org.uk/procedures/local-authority-designated-officer-lado</vt:lpwstr>
      </vt:variant>
      <vt:variant>
        <vt:lpwstr/>
      </vt:variant>
      <vt:variant>
        <vt:i4>2490430</vt:i4>
      </vt:variant>
      <vt:variant>
        <vt:i4>213</vt:i4>
      </vt:variant>
      <vt:variant>
        <vt:i4>0</vt:i4>
      </vt:variant>
      <vt:variant>
        <vt:i4>5</vt:i4>
      </vt:variant>
      <vt:variant>
        <vt:lpwstr>https://www.farrer.co.uk/news-and-insights/developing-and-implementing-a-low-level-concerns-policy-a-guide-for-organisations-which-work-with-children/</vt:lpwstr>
      </vt:variant>
      <vt:variant>
        <vt:lpwstr/>
      </vt:variant>
      <vt:variant>
        <vt:i4>8192104</vt:i4>
      </vt:variant>
      <vt:variant>
        <vt:i4>210</vt:i4>
      </vt:variant>
      <vt:variant>
        <vt:i4>0</vt:i4>
      </vt:variant>
      <vt:variant>
        <vt:i4>5</vt:i4>
      </vt:variant>
      <vt:variant>
        <vt:lpwstr>https://www.kscmp.org.uk/procedures/local-authority-designated-officer-lado</vt:lpwstr>
      </vt:variant>
      <vt:variant>
        <vt:lpwstr/>
      </vt:variant>
      <vt:variant>
        <vt:i4>5505042</vt:i4>
      </vt:variant>
      <vt:variant>
        <vt:i4>207</vt:i4>
      </vt:variant>
      <vt:variant>
        <vt:i4>0</vt:i4>
      </vt:variant>
      <vt:variant>
        <vt:i4>5</vt:i4>
      </vt:variant>
      <vt:variant>
        <vt:lpwstr>https://www.theeducationpeople.org/our-expertise/safeguarding/safeguarding-contacts/</vt:lpwstr>
      </vt:variant>
      <vt:variant>
        <vt:lpwstr/>
      </vt:variant>
      <vt:variant>
        <vt:i4>8192104</vt:i4>
      </vt:variant>
      <vt:variant>
        <vt:i4>204</vt:i4>
      </vt:variant>
      <vt:variant>
        <vt:i4>0</vt:i4>
      </vt:variant>
      <vt:variant>
        <vt:i4>5</vt:i4>
      </vt:variant>
      <vt:variant>
        <vt:lpwstr>https://www.kscmp.org.uk/procedures/local-authority-designated-officer-lado</vt:lpwstr>
      </vt:variant>
      <vt:variant>
        <vt:lpwstr/>
      </vt:variant>
      <vt:variant>
        <vt:i4>8192104</vt:i4>
      </vt:variant>
      <vt:variant>
        <vt:i4>201</vt:i4>
      </vt:variant>
      <vt:variant>
        <vt:i4>0</vt:i4>
      </vt:variant>
      <vt:variant>
        <vt:i4>5</vt:i4>
      </vt:variant>
      <vt:variant>
        <vt:lpwstr>https://www.kscmp.org.uk/procedures/local-authority-designated-officer-lado</vt:lpwstr>
      </vt:variant>
      <vt:variant>
        <vt:lpwstr/>
      </vt:variant>
      <vt:variant>
        <vt:i4>1966105</vt:i4>
      </vt:variant>
      <vt:variant>
        <vt:i4>198</vt:i4>
      </vt:variant>
      <vt:variant>
        <vt:i4>0</vt:i4>
      </vt:variant>
      <vt:variant>
        <vt:i4>5</vt:i4>
      </vt:variant>
      <vt:variant>
        <vt:lpwstr>https://www.theeducationpeople.org/blog/online-safety-alerts-think-before-you-scare/</vt:lpwstr>
      </vt:variant>
      <vt:variant>
        <vt:lpwstr/>
      </vt:variant>
      <vt:variant>
        <vt:i4>3866751</vt:i4>
      </vt:variant>
      <vt:variant>
        <vt:i4>195</vt:i4>
      </vt:variant>
      <vt:variant>
        <vt:i4>0</vt:i4>
      </vt:variant>
      <vt:variant>
        <vt:i4>5</vt:i4>
      </vt:variant>
      <vt:variant>
        <vt:lpwstr>https://www.gov.uk/government/publications/harmful-online-challenges-and-online-hoaxes</vt:lpwstr>
      </vt:variant>
      <vt:variant>
        <vt:lpwstr/>
      </vt:variant>
      <vt:variant>
        <vt:i4>4587613</vt:i4>
      </vt:variant>
      <vt:variant>
        <vt:i4>192</vt:i4>
      </vt:variant>
      <vt:variant>
        <vt:i4>0</vt:i4>
      </vt:variant>
      <vt:variant>
        <vt:i4>5</vt:i4>
      </vt:variant>
      <vt:variant>
        <vt:lpwstr>https://www.gov.uk/government/publications/teaching-online-safety-in-schools</vt:lpwstr>
      </vt:variant>
      <vt:variant>
        <vt:lpwstr/>
      </vt:variant>
      <vt:variant>
        <vt:i4>2424891</vt:i4>
      </vt:variant>
      <vt:variant>
        <vt:i4>189</vt:i4>
      </vt:variant>
      <vt:variant>
        <vt:i4>0</vt:i4>
      </vt:variant>
      <vt:variant>
        <vt:i4>5</vt:i4>
      </vt:variant>
      <vt:variant>
        <vt:lpwstr>https://www.gov.uk/government/publications/education-for-a-connected-world</vt:lpwstr>
      </vt:variant>
      <vt:variant>
        <vt:lpwstr/>
      </vt:variant>
      <vt:variant>
        <vt:i4>3080237</vt:i4>
      </vt:variant>
      <vt:variant>
        <vt:i4>186</vt:i4>
      </vt:variant>
      <vt:variant>
        <vt:i4>0</vt:i4>
      </vt:variant>
      <vt:variant>
        <vt:i4>5</vt:i4>
      </vt:variant>
      <vt:variant>
        <vt:lpwstr>https://www.kelsi.org.uk/child-protection-and-safeguarding/e-safety</vt:lpwstr>
      </vt:variant>
      <vt:variant>
        <vt:lpwstr/>
      </vt:variant>
      <vt:variant>
        <vt:i4>3997810</vt:i4>
      </vt:variant>
      <vt:variant>
        <vt:i4>183</vt:i4>
      </vt:variant>
      <vt:variant>
        <vt:i4>0</vt:i4>
      </vt:variant>
      <vt:variant>
        <vt:i4>5</vt:i4>
      </vt:variant>
      <vt:variant>
        <vt:lpwstr>https://www.theeducationpeople.org/blog/safer-remote-learning-during-covid-19-information-for-school-leaders-and-dsls/</vt:lpwstr>
      </vt:variant>
      <vt:variant>
        <vt:lpwstr/>
      </vt:variant>
      <vt:variant>
        <vt:i4>8061047</vt:i4>
      </vt:variant>
      <vt:variant>
        <vt:i4>180</vt:i4>
      </vt:variant>
      <vt:variant>
        <vt:i4>0</vt:i4>
      </vt:variant>
      <vt:variant>
        <vt:i4>5</vt:i4>
      </vt:variant>
      <vt:variant>
        <vt:lpwstr>https://learning.nspcc.org.uk/news/covid/undertaking-remote-teaching-safely</vt:lpwstr>
      </vt:variant>
      <vt:variant>
        <vt:lpwstr/>
      </vt:variant>
      <vt:variant>
        <vt:i4>852049</vt:i4>
      </vt:variant>
      <vt:variant>
        <vt:i4>177</vt:i4>
      </vt:variant>
      <vt:variant>
        <vt:i4>0</vt:i4>
      </vt:variant>
      <vt:variant>
        <vt:i4>5</vt:i4>
      </vt:variant>
      <vt:variant>
        <vt:lpwstr>https://www.gov.uk/guidance/safeguarding-and-remote-education-during-coronavirus-covid-19</vt:lpwstr>
      </vt:variant>
      <vt:variant>
        <vt:lpwstr/>
      </vt:variant>
      <vt:variant>
        <vt:i4>2490418</vt:i4>
      </vt:variant>
      <vt:variant>
        <vt:i4>174</vt:i4>
      </vt:variant>
      <vt:variant>
        <vt:i4>0</vt:i4>
      </vt:variant>
      <vt:variant>
        <vt:i4>5</vt:i4>
      </vt:variant>
      <vt:variant>
        <vt:lpwstr>https://www.iwf.org.uk/</vt:lpwstr>
      </vt:variant>
      <vt:variant>
        <vt:lpwstr/>
      </vt:variant>
      <vt:variant>
        <vt:i4>4522048</vt:i4>
      </vt:variant>
      <vt:variant>
        <vt:i4>171</vt:i4>
      </vt:variant>
      <vt:variant>
        <vt:i4>0</vt:i4>
      </vt:variant>
      <vt:variant>
        <vt:i4>5</vt:i4>
      </vt:variant>
      <vt:variant>
        <vt:lpwstr>http://www.saferinternet.org.uk/appropriate-filtering-and-monitoring</vt:lpwstr>
      </vt:variant>
      <vt:variant>
        <vt:lpwstr/>
      </vt:variant>
      <vt:variant>
        <vt:i4>1114132</vt:i4>
      </vt:variant>
      <vt:variant>
        <vt:i4>168</vt:i4>
      </vt:variant>
      <vt:variant>
        <vt:i4>0</vt:i4>
      </vt:variant>
      <vt:variant>
        <vt:i4>5</vt:i4>
      </vt:variant>
      <vt:variant>
        <vt:lpwstr>https://www.theeducationpeople.org/our-expertise/safeguarding/template-policies-and-guidance/</vt:lpwstr>
      </vt:variant>
      <vt:variant>
        <vt:lpwstr/>
      </vt:variant>
      <vt:variant>
        <vt:i4>7667773</vt:i4>
      </vt:variant>
      <vt:variant>
        <vt:i4>165</vt:i4>
      </vt:variant>
      <vt:variant>
        <vt:i4>0</vt:i4>
      </vt:variant>
      <vt:variant>
        <vt:i4>5</vt:i4>
      </vt:variant>
      <vt:variant>
        <vt:lpwstr>https://www.virtualschool.lea.kent.sch.uk/</vt:lpwstr>
      </vt:variant>
      <vt:variant>
        <vt:lpwstr/>
      </vt:variant>
      <vt:variant>
        <vt:i4>6684726</vt:i4>
      </vt:variant>
      <vt:variant>
        <vt:i4>162</vt:i4>
      </vt:variant>
      <vt:variant>
        <vt:i4>0</vt:i4>
      </vt:variant>
      <vt:variant>
        <vt:i4>5</vt:i4>
      </vt:variant>
      <vt:variant>
        <vt:lpwstr>https://www.gov.uk/government/publications/designated-teacher-for-looked-after-children</vt:lpwstr>
      </vt:variant>
      <vt:variant>
        <vt:lpwstr/>
      </vt:variant>
      <vt:variant>
        <vt:i4>8257654</vt:i4>
      </vt:variant>
      <vt:variant>
        <vt:i4>159</vt:i4>
      </vt:variant>
      <vt:variant>
        <vt:i4>0</vt:i4>
      </vt:variant>
      <vt:variant>
        <vt:i4>5</vt:i4>
      </vt:variant>
      <vt:variant>
        <vt:lpwstr>https://www.kent.gov.uk/education-and-children/educating-your-child-at-home</vt:lpwstr>
      </vt:variant>
      <vt:variant>
        <vt:lpwstr/>
      </vt:variant>
      <vt:variant>
        <vt:i4>7078011</vt:i4>
      </vt:variant>
      <vt:variant>
        <vt:i4>156</vt:i4>
      </vt:variant>
      <vt:variant>
        <vt:i4>0</vt:i4>
      </vt:variant>
      <vt:variant>
        <vt:i4>5</vt:i4>
      </vt:variant>
      <vt:variant>
        <vt:lpwstr>https://www.gov.uk/government/publications/elective-home-education</vt:lpwstr>
      </vt:variant>
      <vt:variant>
        <vt:lpwstr/>
      </vt:variant>
      <vt:variant>
        <vt:i4>2883633</vt:i4>
      </vt:variant>
      <vt:variant>
        <vt:i4>153</vt:i4>
      </vt:variant>
      <vt:variant>
        <vt:i4>0</vt:i4>
      </vt:variant>
      <vt:variant>
        <vt:i4>5</vt:i4>
      </vt:variant>
      <vt:variant>
        <vt:lpwstr>https://www.kelsi.org.uk/pru-inclusion-and-attendance-service-pias</vt:lpwstr>
      </vt:variant>
      <vt:variant>
        <vt:lpwstr/>
      </vt:variant>
      <vt:variant>
        <vt:i4>6029404</vt:i4>
      </vt:variant>
      <vt:variant>
        <vt:i4>150</vt:i4>
      </vt:variant>
      <vt:variant>
        <vt:i4>0</vt:i4>
      </vt:variant>
      <vt:variant>
        <vt:i4>5</vt:i4>
      </vt:variant>
      <vt:variant>
        <vt:lpwstr>https://www.gov.uk/government/publications/children-missing-education</vt:lpwstr>
      </vt:variant>
      <vt:variant>
        <vt:lpwstr/>
      </vt:variant>
      <vt:variant>
        <vt:i4>2097266</vt:i4>
      </vt:variant>
      <vt:variant>
        <vt:i4>147</vt:i4>
      </vt:variant>
      <vt:variant>
        <vt:i4>0</vt:i4>
      </vt:variant>
      <vt:variant>
        <vt:i4>5</vt:i4>
      </vt:variant>
      <vt:variant>
        <vt:lpwstr>https://www.operationencompass.org/</vt:lpwstr>
      </vt:variant>
      <vt:variant>
        <vt:lpwstr/>
      </vt:variant>
      <vt:variant>
        <vt:i4>7929893</vt:i4>
      </vt:variant>
      <vt:variant>
        <vt:i4>144</vt:i4>
      </vt:variant>
      <vt:variant>
        <vt:i4>0</vt:i4>
      </vt:variant>
      <vt:variant>
        <vt:i4>5</vt:i4>
      </vt:variant>
      <vt:variant>
        <vt:lpwstr>http://www.cyberchoices.uk/</vt:lpwstr>
      </vt:variant>
      <vt:variant>
        <vt:lpwstr/>
      </vt:variant>
      <vt:variant>
        <vt:i4>524376</vt:i4>
      </vt:variant>
      <vt:variant>
        <vt:i4>141</vt:i4>
      </vt:variant>
      <vt:variant>
        <vt:i4>0</vt:i4>
      </vt:variant>
      <vt:variant>
        <vt:i4>5</vt:i4>
      </vt:variant>
      <vt:variant>
        <vt:lpwstr>https://www.kelsi.org.uk/child-protection-and-safeguarding/prevent-within-schools</vt:lpwstr>
      </vt:variant>
      <vt:variant>
        <vt:lpwstr/>
      </vt:variant>
      <vt:variant>
        <vt:i4>8060976</vt:i4>
      </vt:variant>
      <vt:variant>
        <vt:i4>138</vt:i4>
      </vt:variant>
      <vt:variant>
        <vt:i4>0</vt:i4>
      </vt:variant>
      <vt:variant>
        <vt:i4>5</vt:i4>
      </vt:variant>
      <vt:variant>
        <vt:lpwstr>https://www.gov.uk/government/publications/prevent-duty-guidance/prevent-duty-guidance-for-further-education-institutions-in-england-and-wales</vt:lpwstr>
      </vt:variant>
      <vt:variant>
        <vt:lpwstr/>
      </vt:variant>
      <vt:variant>
        <vt:i4>7209005</vt:i4>
      </vt:variant>
      <vt:variant>
        <vt:i4>135</vt:i4>
      </vt:variant>
      <vt:variant>
        <vt:i4>0</vt:i4>
      </vt:variant>
      <vt:variant>
        <vt:i4>5</vt:i4>
      </vt:variant>
      <vt:variant>
        <vt:lpwstr>https://www.theeducationpeople.org/our-expertise/safeguarding/</vt:lpwstr>
      </vt:variant>
      <vt:variant>
        <vt:lpwstr/>
      </vt:variant>
      <vt:variant>
        <vt:i4>1704013</vt:i4>
      </vt:variant>
      <vt:variant>
        <vt:i4>132</vt:i4>
      </vt:variant>
      <vt:variant>
        <vt:i4>0</vt:i4>
      </vt:variant>
      <vt:variant>
        <vt:i4>5</vt:i4>
      </vt:variant>
      <vt:variant>
        <vt:lpwstr>http://www.kscb.org.uk/guidance/online-safety</vt:lpwstr>
      </vt:variant>
      <vt:variant>
        <vt:lpwstr/>
      </vt:variant>
      <vt:variant>
        <vt:i4>24</vt:i4>
      </vt:variant>
      <vt:variant>
        <vt:i4>129</vt:i4>
      </vt:variant>
      <vt:variant>
        <vt:i4>0</vt:i4>
      </vt:variant>
      <vt:variant>
        <vt:i4>5</vt:i4>
      </vt:variant>
      <vt:variant>
        <vt:lpwstr>https://www.gov.uk/government/publications/sharing-nudes-and-semi-nudes-advice-for-education-settings-working-with-children-and-young-people</vt:lpwstr>
      </vt:variant>
      <vt:variant>
        <vt:lpwstr/>
      </vt:variant>
      <vt:variant>
        <vt:i4>24</vt:i4>
      </vt:variant>
      <vt:variant>
        <vt:i4>125</vt:i4>
      </vt:variant>
      <vt:variant>
        <vt:i4>0</vt:i4>
      </vt:variant>
      <vt:variant>
        <vt:i4>5</vt:i4>
      </vt:variant>
      <vt:variant>
        <vt:lpwstr>https://www.gov.uk/government/publications/sharing-nudes-and-semi-nudes-advice-for-education-settings-working-with-children-and-young-people</vt:lpwstr>
      </vt:variant>
      <vt:variant>
        <vt:lpwstr/>
      </vt:variant>
      <vt:variant>
        <vt:i4>24</vt:i4>
      </vt:variant>
      <vt:variant>
        <vt:i4>123</vt:i4>
      </vt:variant>
      <vt:variant>
        <vt:i4>0</vt:i4>
      </vt:variant>
      <vt:variant>
        <vt:i4>5</vt:i4>
      </vt:variant>
      <vt:variant>
        <vt:lpwstr>https://www.gov.uk/government/publications/sharing-nudes-and-semi-nudes-advice-for-education-settings-working-with-children-and-young-people</vt:lpwstr>
      </vt:variant>
      <vt:variant>
        <vt:lpwstr/>
      </vt:variant>
      <vt:variant>
        <vt:i4>5505042</vt:i4>
      </vt:variant>
      <vt:variant>
        <vt:i4>120</vt:i4>
      </vt:variant>
      <vt:variant>
        <vt:i4>0</vt:i4>
      </vt:variant>
      <vt:variant>
        <vt:i4>5</vt:i4>
      </vt:variant>
      <vt:variant>
        <vt:lpwstr>https://www.theeducationpeople.org/our-expertise/safeguarding/safeguarding-contacts/</vt:lpwstr>
      </vt:variant>
      <vt:variant>
        <vt:lpwstr/>
      </vt:variant>
      <vt:variant>
        <vt:i4>1507410</vt:i4>
      </vt:variant>
      <vt:variant>
        <vt:i4>117</vt:i4>
      </vt:variant>
      <vt:variant>
        <vt:i4>0</vt:i4>
      </vt:variant>
      <vt:variant>
        <vt:i4>5</vt:i4>
      </vt:variant>
      <vt:variant>
        <vt:lpwstr>https://www.kelsi.org.uk/support-for-children-and-young-people/integrated-childrens-services</vt:lpwstr>
      </vt:variant>
      <vt:variant>
        <vt:lpwstr/>
      </vt:variant>
      <vt:variant>
        <vt:i4>5505042</vt:i4>
      </vt:variant>
      <vt:variant>
        <vt:i4>114</vt:i4>
      </vt:variant>
      <vt:variant>
        <vt:i4>0</vt:i4>
      </vt:variant>
      <vt:variant>
        <vt:i4>5</vt:i4>
      </vt:variant>
      <vt:variant>
        <vt:lpwstr>https://www.theeducationpeople.org/our-expertise/safeguarding/safeguarding-contacts/</vt:lpwstr>
      </vt:variant>
      <vt:variant>
        <vt:lpwstr/>
      </vt:variant>
      <vt:variant>
        <vt:i4>5177413</vt:i4>
      </vt:variant>
      <vt:variant>
        <vt:i4>111</vt:i4>
      </vt:variant>
      <vt:variant>
        <vt:i4>0</vt:i4>
      </vt:variant>
      <vt:variant>
        <vt:i4>5</vt:i4>
      </vt:variant>
      <vt:variant>
        <vt:lpwstr>https://www.kscmp.org.uk/</vt:lpwstr>
      </vt:variant>
      <vt:variant>
        <vt:lpwstr/>
      </vt:variant>
      <vt:variant>
        <vt:i4>3080287</vt:i4>
      </vt:variant>
      <vt:variant>
        <vt:i4>108</vt:i4>
      </vt:variant>
      <vt:variant>
        <vt:i4>0</vt:i4>
      </vt:variant>
      <vt:variant>
        <vt:i4>5</vt:i4>
      </vt:variant>
      <vt:variant>
        <vt:lpwstr>mailto:help@nspcc.org.uk</vt:lpwstr>
      </vt:variant>
      <vt:variant>
        <vt:lpwstr/>
      </vt:variant>
      <vt:variant>
        <vt:i4>3080287</vt:i4>
      </vt:variant>
      <vt:variant>
        <vt:i4>105</vt:i4>
      </vt:variant>
      <vt:variant>
        <vt:i4>0</vt:i4>
      </vt:variant>
      <vt:variant>
        <vt:i4>5</vt:i4>
      </vt:variant>
      <vt:variant>
        <vt:lpwstr>mailto:help@nspcc.org.uk</vt:lpwstr>
      </vt:variant>
      <vt:variant>
        <vt:lpwstr/>
      </vt:variant>
      <vt:variant>
        <vt:i4>5570589</vt:i4>
      </vt:variant>
      <vt:variant>
        <vt:i4>102</vt:i4>
      </vt:variant>
      <vt:variant>
        <vt:i4>0</vt:i4>
      </vt:variant>
      <vt:variant>
        <vt:i4>5</vt:i4>
      </vt:variant>
      <vt:variant>
        <vt:lpwstr>tel:0800 136 663</vt:lpwstr>
      </vt:variant>
      <vt:variant>
        <vt:lpwstr/>
      </vt:variant>
      <vt:variant>
        <vt:i4>4194394</vt:i4>
      </vt:variant>
      <vt:variant>
        <vt:i4>99</vt:i4>
      </vt:variant>
      <vt:variant>
        <vt:i4>0</vt:i4>
      </vt:variant>
      <vt:variant>
        <vt:i4>5</vt:i4>
      </vt:variant>
      <vt:variant>
        <vt:lpwstr>https://www.gov.uk/government/publications/safeguarding-practitioners-information-sharing-advice</vt:lpwstr>
      </vt:variant>
      <vt:variant>
        <vt:lpwstr/>
      </vt:variant>
      <vt:variant>
        <vt:i4>131146</vt:i4>
      </vt:variant>
      <vt:variant>
        <vt:i4>96</vt:i4>
      </vt:variant>
      <vt:variant>
        <vt:i4>0</vt:i4>
      </vt:variant>
      <vt:variant>
        <vt:i4>5</vt:i4>
      </vt:variant>
      <vt:variant>
        <vt:lpwstr>https://ico.org.uk/for-organisations/</vt:lpwstr>
      </vt:variant>
      <vt:variant>
        <vt:lpwstr/>
      </vt:variant>
      <vt:variant>
        <vt:i4>3801128</vt:i4>
      </vt:variant>
      <vt:variant>
        <vt:i4>93</vt:i4>
      </vt:variant>
      <vt:variant>
        <vt:i4>0</vt:i4>
      </vt:variant>
      <vt:variant>
        <vt:i4>5</vt:i4>
      </vt:variant>
      <vt:variant>
        <vt:lpwstr>https://www.gov.uk/government/publications/pace-code-c-2019/pace-code-c-2019-accessible</vt:lpwstr>
      </vt:variant>
      <vt:variant>
        <vt:lpwstr/>
      </vt:variant>
      <vt:variant>
        <vt:i4>5177413</vt:i4>
      </vt:variant>
      <vt:variant>
        <vt:i4>90</vt:i4>
      </vt:variant>
      <vt:variant>
        <vt:i4>0</vt:i4>
      </vt:variant>
      <vt:variant>
        <vt:i4>5</vt:i4>
      </vt:variant>
      <vt:variant>
        <vt:lpwstr>https://www.kscmp.org.uk/</vt:lpwstr>
      </vt:variant>
      <vt:variant>
        <vt:lpwstr/>
      </vt:variant>
      <vt:variant>
        <vt:i4>5177413</vt:i4>
      </vt:variant>
      <vt:variant>
        <vt:i4>87</vt:i4>
      </vt:variant>
      <vt:variant>
        <vt:i4>0</vt:i4>
      </vt:variant>
      <vt:variant>
        <vt:i4>5</vt:i4>
      </vt:variant>
      <vt:variant>
        <vt:lpwstr>https://www.kscmp.org.uk/</vt:lpwstr>
      </vt:variant>
      <vt:variant>
        <vt:lpwstr/>
      </vt:variant>
      <vt:variant>
        <vt:i4>5505042</vt:i4>
      </vt:variant>
      <vt:variant>
        <vt:i4>84</vt:i4>
      </vt:variant>
      <vt:variant>
        <vt:i4>0</vt:i4>
      </vt:variant>
      <vt:variant>
        <vt:i4>5</vt:i4>
      </vt:variant>
      <vt:variant>
        <vt:lpwstr>https://www.theeducationpeople.org/our-expertise/safeguarding/safeguarding-contacts/</vt:lpwstr>
      </vt:variant>
      <vt:variant>
        <vt:lpwstr/>
      </vt:variant>
      <vt:variant>
        <vt:i4>3276867</vt:i4>
      </vt:variant>
      <vt:variant>
        <vt:i4>81</vt:i4>
      </vt:variant>
      <vt:variant>
        <vt:i4>0</vt:i4>
      </vt:variant>
      <vt:variant>
        <vt:i4>5</vt:i4>
      </vt:variant>
      <vt:variant>
        <vt:lpwstr>https://www.proceduresonline.com/kentandmedway/chapters/p_resolution.html</vt:lpwstr>
      </vt:variant>
      <vt:variant>
        <vt:lpwstr/>
      </vt:variant>
      <vt:variant>
        <vt:i4>3735676</vt:i4>
      </vt:variant>
      <vt:variant>
        <vt:i4>78</vt:i4>
      </vt:variant>
      <vt:variant>
        <vt:i4>0</vt:i4>
      </vt:variant>
      <vt:variant>
        <vt:i4>5</vt:i4>
      </vt:variant>
      <vt:variant>
        <vt:lpwstr>http://www.kelsi.org.uk/support-for-children-and-young-people/integrated-childrens-services</vt:lpwstr>
      </vt:variant>
      <vt:variant>
        <vt:lpwstr/>
      </vt:variant>
      <vt:variant>
        <vt:i4>5505042</vt:i4>
      </vt:variant>
      <vt:variant>
        <vt:i4>75</vt:i4>
      </vt:variant>
      <vt:variant>
        <vt:i4>0</vt:i4>
      </vt:variant>
      <vt:variant>
        <vt:i4>5</vt:i4>
      </vt:variant>
      <vt:variant>
        <vt:lpwstr>https://www.theeducationpeople.org/our-expertise/safeguarding/safeguarding-contacts/</vt:lpwstr>
      </vt:variant>
      <vt:variant>
        <vt:lpwstr/>
      </vt:variant>
      <vt:variant>
        <vt:i4>3735676</vt:i4>
      </vt:variant>
      <vt:variant>
        <vt:i4>72</vt:i4>
      </vt:variant>
      <vt:variant>
        <vt:i4>0</vt:i4>
      </vt:variant>
      <vt:variant>
        <vt:i4>5</vt:i4>
      </vt:variant>
      <vt:variant>
        <vt:lpwstr>http://www.kelsi.org.uk/support-for-children-and-young-people/integrated-childrens-services</vt:lpwstr>
      </vt:variant>
      <vt:variant>
        <vt:lpwstr/>
      </vt:variant>
      <vt:variant>
        <vt:i4>5505042</vt:i4>
      </vt:variant>
      <vt:variant>
        <vt:i4>69</vt:i4>
      </vt:variant>
      <vt:variant>
        <vt:i4>0</vt:i4>
      </vt:variant>
      <vt:variant>
        <vt:i4>5</vt:i4>
      </vt:variant>
      <vt:variant>
        <vt:lpwstr>https://www.theeducationpeople.org/our-expertise/safeguarding/safeguarding-contacts/</vt:lpwstr>
      </vt:variant>
      <vt:variant>
        <vt:lpwstr/>
      </vt:variant>
      <vt:variant>
        <vt:i4>2818170</vt:i4>
      </vt:variant>
      <vt:variant>
        <vt:i4>66</vt:i4>
      </vt:variant>
      <vt:variant>
        <vt:i4>0</vt:i4>
      </vt:variant>
      <vt:variant>
        <vt:i4>5</vt:i4>
      </vt:variant>
      <vt:variant>
        <vt:lpwstr>http://www.kelsi.org.uk/support-for-children-and-young-people/integrated-childrens-serviceswww.kelsi.org.uk/support-for-children-and-young-people/integrated-childrens-services</vt:lpwstr>
      </vt:variant>
      <vt:variant>
        <vt:lpwstr/>
      </vt:variant>
      <vt:variant>
        <vt:i4>3735676</vt:i4>
      </vt:variant>
      <vt:variant>
        <vt:i4>63</vt:i4>
      </vt:variant>
      <vt:variant>
        <vt:i4>0</vt:i4>
      </vt:variant>
      <vt:variant>
        <vt:i4>5</vt:i4>
      </vt:variant>
      <vt:variant>
        <vt:lpwstr>http://www.kelsi.org.uk/support-for-children-and-young-people/integrated-childrens-services</vt:lpwstr>
      </vt:variant>
      <vt:variant>
        <vt:lpwstr/>
      </vt:variant>
      <vt:variant>
        <vt:i4>65623</vt:i4>
      </vt:variant>
      <vt:variant>
        <vt:i4>60</vt:i4>
      </vt:variant>
      <vt:variant>
        <vt:i4>0</vt:i4>
      </vt:variant>
      <vt:variant>
        <vt:i4>5</vt:i4>
      </vt:variant>
      <vt:variant>
        <vt:lpwstr>http://www.kscmp.org.uk/</vt:lpwstr>
      </vt:variant>
      <vt:variant>
        <vt:lpwstr/>
      </vt:variant>
      <vt:variant>
        <vt:i4>3342442</vt:i4>
      </vt:variant>
      <vt:variant>
        <vt:i4>57</vt:i4>
      </vt:variant>
      <vt:variant>
        <vt:i4>0</vt:i4>
      </vt:variant>
      <vt:variant>
        <vt:i4>5</vt:i4>
      </vt:variant>
      <vt:variant>
        <vt:lpwstr>https://www.gov.uk/government/publications/searching-screening-and-confiscation</vt:lpwstr>
      </vt:variant>
      <vt:variant>
        <vt:lpwstr/>
      </vt:variant>
      <vt:variant>
        <vt:i4>1048576</vt:i4>
      </vt:variant>
      <vt:variant>
        <vt:i4>54</vt:i4>
      </vt:variant>
      <vt:variant>
        <vt:i4>0</vt:i4>
      </vt:variant>
      <vt:variant>
        <vt:i4>5</vt:i4>
      </vt:variant>
      <vt:variant>
        <vt:lpwstr>https://www.gov.uk/government/publications/what-to-do-if-youre-worried-a-child-is-being-abused--2</vt:lpwstr>
      </vt:variant>
      <vt:variant>
        <vt:lpwstr/>
      </vt:variant>
      <vt:variant>
        <vt:i4>2359421</vt:i4>
      </vt:variant>
      <vt:variant>
        <vt:i4>51</vt:i4>
      </vt:variant>
      <vt:variant>
        <vt:i4>0</vt:i4>
      </vt:variant>
      <vt:variant>
        <vt:i4>5</vt:i4>
      </vt:variant>
      <vt:variant>
        <vt:lpwstr>https://www.kscmp.org.uk/guidance/kent-support-levels-guidance</vt:lpwstr>
      </vt:variant>
      <vt:variant>
        <vt:lpwstr/>
      </vt:variant>
      <vt:variant>
        <vt:i4>3801128</vt:i4>
      </vt:variant>
      <vt:variant>
        <vt:i4>48</vt:i4>
      </vt:variant>
      <vt:variant>
        <vt:i4>0</vt:i4>
      </vt:variant>
      <vt:variant>
        <vt:i4>5</vt:i4>
      </vt:variant>
      <vt:variant>
        <vt:lpwstr>https://www.gov.uk/government/publications/pace-code-c-2019/pace-code-c-2019-accessible</vt:lpwstr>
      </vt:variant>
      <vt:variant>
        <vt:lpwstr/>
      </vt:variant>
      <vt:variant>
        <vt:i4>5177413</vt:i4>
      </vt:variant>
      <vt:variant>
        <vt:i4>45</vt:i4>
      </vt:variant>
      <vt:variant>
        <vt:i4>0</vt:i4>
      </vt:variant>
      <vt:variant>
        <vt:i4>5</vt:i4>
      </vt:variant>
      <vt:variant>
        <vt:lpwstr>https://www.kscmp.org.uk/</vt:lpwstr>
      </vt:variant>
      <vt:variant>
        <vt:lpwstr/>
      </vt:variant>
      <vt:variant>
        <vt:i4>5177413</vt:i4>
      </vt:variant>
      <vt:variant>
        <vt:i4>42</vt:i4>
      </vt:variant>
      <vt:variant>
        <vt:i4>0</vt:i4>
      </vt:variant>
      <vt:variant>
        <vt:i4>5</vt:i4>
      </vt:variant>
      <vt:variant>
        <vt:lpwstr>https://www.kscmp.org.uk/</vt:lpwstr>
      </vt:variant>
      <vt:variant>
        <vt:lpwstr/>
      </vt:variant>
      <vt:variant>
        <vt:i4>5898255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https://www.gov.uk/government/publications/keeping-children-safe-in-education--2</vt:lpwstr>
      </vt:variant>
      <vt:variant>
        <vt:lpwstr/>
      </vt:variant>
      <vt:variant>
        <vt:i4>65623</vt:i4>
      </vt:variant>
      <vt:variant>
        <vt:i4>3</vt:i4>
      </vt:variant>
      <vt:variant>
        <vt:i4>0</vt:i4>
      </vt:variant>
      <vt:variant>
        <vt:i4>5</vt:i4>
      </vt:variant>
      <vt:variant>
        <vt:lpwstr>http://www.kscmp.org.uk/</vt:lpwstr>
      </vt:variant>
      <vt:variant>
        <vt:lpwstr/>
      </vt:variant>
      <vt:variant>
        <vt:i4>65623</vt:i4>
      </vt:variant>
      <vt:variant>
        <vt:i4>0</vt:i4>
      </vt:variant>
      <vt:variant>
        <vt:i4>0</vt:i4>
      </vt:variant>
      <vt:variant>
        <vt:i4>5</vt:i4>
      </vt:variant>
      <vt:variant>
        <vt:lpwstr>http://www.kscmp.org.uk/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Exemplar Policy - Schools</dc:title>
  <dc:subject/>
  <dc:creator>Maguire, Julie - CY EQS</dc:creator>
  <cp:keywords/>
  <cp:lastModifiedBy>Headteacher</cp:lastModifiedBy>
  <cp:revision>2</cp:revision>
  <cp:lastPrinted>2022-08-16T11:00:00Z</cp:lastPrinted>
  <dcterms:created xsi:type="dcterms:W3CDTF">2026-08-26T14:46:00Z</dcterms:created>
  <dcterms:modified xsi:type="dcterms:W3CDTF">2026-08-26T14:46:00Z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0x010100014CD9F22918244BA3BBBFB76E273BD2</vt:lpwstr>
  </property>
  <property fmtid="{D5CDD505-2E9C-101B-9397-08002B2CF9AE}" pid="3" name="MediaServiceImageTags">
    <vt:lpwstr/>
  </property>
</Properties>
</file>