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D956" w14:textId="77777777" w:rsidR="003857B2" w:rsidRDefault="003857B2" w:rsidP="00BD6A52">
      <w:pPr>
        <w:ind w:left="0"/>
        <w:rPr>
          <w:b/>
          <w:sz w:val="32"/>
          <w:szCs w:val="32"/>
        </w:rPr>
      </w:pPr>
    </w:p>
    <w:p w14:paraId="62CB9860" w14:textId="77777777" w:rsidR="00BD6A52" w:rsidRPr="0077041E" w:rsidRDefault="00BD6A52" w:rsidP="00BD6A52">
      <w:pPr>
        <w:ind w:left="0"/>
        <w:rPr>
          <w:b/>
          <w:sz w:val="32"/>
          <w:szCs w:val="32"/>
        </w:rPr>
      </w:pPr>
      <w:r w:rsidRPr="0077041E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1" locked="0" layoutInCell="1" allowOverlap="1" wp14:anchorId="621BB3EA" wp14:editId="5BD1F8AA">
            <wp:simplePos x="0" y="0"/>
            <wp:positionH relativeFrom="column">
              <wp:posOffset>4229100</wp:posOffset>
            </wp:positionH>
            <wp:positionV relativeFrom="paragraph">
              <wp:posOffset>-228600</wp:posOffset>
            </wp:positionV>
            <wp:extent cx="1445895" cy="1066800"/>
            <wp:effectExtent l="0" t="0" r="1905" b="0"/>
            <wp:wrapTight wrapText="bothSides">
              <wp:wrapPolygon edited="0">
                <wp:start x="0" y="0"/>
                <wp:lineTo x="0" y="21214"/>
                <wp:lineTo x="21344" y="21214"/>
                <wp:lineTo x="21344" y="0"/>
                <wp:lineTo x="0" y="0"/>
              </wp:wrapPolygon>
            </wp:wrapTight>
            <wp:docPr id="1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9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41E">
        <w:rPr>
          <w:b/>
          <w:sz w:val="32"/>
          <w:szCs w:val="32"/>
        </w:rPr>
        <w:t>St. George’s CEP School</w:t>
      </w:r>
    </w:p>
    <w:p w14:paraId="37A17670" w14:textId="77777777" w:rsidR="00BD6A52" w:rsidRPr="0077041E" w:rsidRDefault="00BD6A52" w:rsidP="00BD6A52">
      <w:pPr>
        <w:ind w:left="0"/>
        <w:rPr>
          <w:b/>
          <w:sz w:val="32"/>
          <w:szCs w:val="32"/>
        </w:rPr>
      </w:pPr>
      <w:r w:rsidRPr="0077041E">
        <w:rPr>
          <w:b/>
          <w:sz w:val="32"/>
          <w:szCs w:val="32"/>
        </w:rPr>
        <w:t>Data Summary</w:t>
      </w:r>
    </w:p>
    <w:p w14:paraId="48497F2D" w14:textId="37008FFB" w:rsidR="00BD6A52" w:rsidRDefault="007D476B" w:rsidP="00BD6A52">
      <w:pPr>
        <w:ind w:left="0"/>
        <w:rPr>
          <w:b/>
          <w:sz w:val="32"/>
          <w:szCs w:val="32"/>
        </w:rPr>
      </w:pPr>
      <w:r>
        <w:rPr>
          <w:b/>
          <w:sz w:val="32"/>
          <w:szCs w:val="32"/>
        </w:rPr>
        <w:t>Key Results Summer 202</w:t>
      </w:r>
      <w:r w:rsidR="00DE4C5B">
        <w:rPr>
          <w:b/>
          <w:sz w:val="32"/>
          <w:szCs w:val="32"/>
        </w:rPr>
        <w:t>6</w:t>
      </w:r>
    </w:p>
    <w:p w14:paraId="0555ABC9" w14:textId="77777777" w:rsidR="0056466C" w:rsidRPr="0077041E" w:rsidRDefault="0056466C" w:rsidP="00BD6A52">
      <w:pPr>
        <w:ind w:left="0"/>
        <w:rPr>
          <w:b/>
          <w:sz w:val="32"/>
          <w:szCs w:val="32"/>
        </w:rPr>
      </w:pPr>
    </w:p>
    <w:p w14:paraId="46A0CF0B" w14:textId="77777777" w:rsidR="0077041E" w:rsidRPr="0077041E" w:rsidRDefault="0077041E" w:rsidP="00BD6A52">
      <w:pPr>
        <w:ind w:left="0"/>
        <w:rPr>
          <w:color w:val="FF0000"/>
          <w:sz w:val="24"/>
          <w:szCs w:val="24"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1696"/>
        <w:gridCol w:w="7626"/>
      </w:tblGrid>
      <w:tr w:rsidR="00BD6A52" w:rsidRPr="0077041E" w14:paraId="3C1D6945" w14:textId="77777777" w:rsidTr="006B0C69">
        <w:tc>
          <w:tcPr>
            <w:tcW w:w="1696" w:type="dxa"/>
            <w:shd w:val="clear" w:color="auto" w:fill="C6D9F1" w:themeFill="text2" w:themeFillTint="33"/>
          </w:tcPr>
          <w:p w14:paraId="2233AFD7" w14:textId="77777777" w:rsidR="00BD6A52" w:rsidRPr="0077041E" w:rsidRDefault="00BD6A52" w:rsidP="001446F1">
            <w:pPr>
              <w:ind w:left="0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EYFS</w:t>
            </w:r>
          </w:p>
        </w:tc>
        <w:tc>
          <w:tcPr>
            <w:tcW w:w="7626" w:type="dxa"/>
            <w:shd w:val="clear" w:color="auto" w:fill="C6D9F1" w:themeFill="text2" w:themeFillTint="33"/>
          </w:tcPr>
          <w:p w14:paraId="33ED9297" w14:textId="155FA050" w:rsidR="00BD6A52" w:rsidRPr="0077041E" w:rsidRDefault="00BD6A52" w:rsidP="001446F1">
            <w:pPr>
              <w:ind w:left="0"/>
              <w:rPr>
                <w:color w:val="4F81BD" w:themeColor="accent1"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 xml:space="preserve">No in Cohort:  </w:t>
            </w:r>
            <w:r w:rsidR="006B0C69" w:rsidRPr="006B0C69">
              <w:rPr>
                <w:b/>
                <w:sz w:val="24"/>
                <w:szCs w:val="24"/>
              </w:rPr>
              <w:t>27</w:t>
            </w:r>
          </w:p>
        </w:tc>
      </w:tr>
      <w:tr w:rsidR="00BD6A52" w:rsidRPr="0077041E" w14:paraId="3A1D58F7" w14:textId="77777777" w:rsidTr="00991751">
        <w:tc>
          <w:tcPr>
            <w:tcW w:w="9322" w:type="dxa"/>
            <w:gridSpan w:val="2"/>
            <w:tcBorders>
              <w:bottom w:val="single" w:sz="4" w:space="0" w:color="auto"/>
            </w:tcBorders>
          </w:tcPr>
          <w:p w14:paraId="097E22C2" w14:textId="77777777" w:rsidR="00DE4C5B" w:rsidRDefault="00BD6A52" w:rsidP="001446F1">
            <w:pPr>
              <w:ind w:left="0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% achievin</w:t>
            </w:r>
            <w:r w:rsidR="009072AE">
              <w:rPr>
                <w:b/>
                <w:sz w:val="24"/>
                <w:szCs w:val="24"/>
              </w:rPr>
              <w:t>g a good level of development:</w:t>
            </w:r>
            <w:r w:rsidR="00957247">
              <w:rPr>
                <w:b/>
                <w:sz w:val="24"/>
                <w:szCs w:val="24"/>
              </w:rPr>
              <w:t xml:space="preserve"> </w:t>
            </w:r>
            <w:r w:rsidR="00DE4C5B">
              <w:rPr>
                <w:b/>
                <w:sz w:val="24"/>
                <w:szCs w:val="24"/>
              </w:rPr>
              <w:t>2026: 74%</w:t>
            </w:r>
          </w:p>
          <w:p w14:paraId="229C0856" w14:textId="47D5F1BF" w:rsidR="00957247" w:rsidRDefault="00DE4C5B" w:rsidP="001446F1">
            <w:pPr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</w:t>
            </w:r>
            <w:r w:rsidR="00957247">
              <w:rPr>
                <w:b/>
                <w:sz w:val="24"/>
                <w:szCs w:val="24"/>
              </w:rPr>
              <w:t>2025: 60%</w:t>
            </w:r>
          </w:p>
          <w:p w14:paraId="120738DE" w14:textId="7A06A82D" w:rsidR="00BD6A52" w:rsidRPr="0062215D" w:rsidRDefault="00ED18F2" w:rsidP="00B7381D">
            <w:pPr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957247">
              <w:rPr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="00B7381D">
              <w:rPr>
                <w:b/>
                <w:sz w:val="24"/>
                <w:szCs w:val="24"/>
              </w:rPr>
              <w:t>2024: 65</w:t>
            </w:r>
            <w:r w:rsidR="0056466C">
              <w:rPr>
                <w:b/>
                <w:sz w:val="24"/>
                <w:szCs w:val="24"/>
              </w:rPr>
              <w:t>%</w:t>
            </w:r>
          </w:p>
        </w:tc>
      </w:tr>
    </w:tbl>
    <w:p w14:paraId="12EADE0A" w14:textId="77777777" w:rsidR="0077041E" w:rsidRDefault="0077041E" w:rsidP="0080419D">
      <w:pPr>
        <w:ind w:left="0"/>
        <w:rPr>
          <w:sz w:val="24"/>
          <w:szCs w:val="24"/>
        </w:rPr>
      </w:pPr>
    </w:p>
    <w:p w14:paraId="0287EA0D" w14:textId="77777777" w:rsidR="0056466C" w:rsidRDefault="0056466C" w:rsidP="0080419D">
      <w:pPr>
        <w:ind w:left="0"/>
        <w:rPr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761"/>
        <w:gridCol w:w="7590"/>
      </w:tblGrid>
      <w:tr w:rsidR="00991751" w:rsidRPr="0077041E" w14:paraId="7FA2DE5C" w14:textId="77777777" w:rsidTr="00E069B3">
        <w:tc>
          <w:tcPr>
            <w:tcW w:w="1761" w:type="dxa"/>
            <w:shd w:val="clear" w:color="auto" w:fill="C6D9F1" w:themeFill="text2" w:themeFillTint="33"/>
          </w:tcPr>
          <w:p w14:paraId="5754E519" w14:textId="77777777" w:rsidR="00991751" w:rsidRPr="0077041E" w:rsidRDefault="00991751" w:rsidP="005D0B98">
            <w:pPr>
              <w:ind w:left="0"/>
              <w:jc w:val="left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Year 1 Phonics</w:t>
            </w:r>
          </w:p>
        </w:tc>
        <w:tc>
          <w:tcPr>
            <w:tcW w:w="7590" w:type="dxa"/>
            <w:shd w:val="clear" w:color="auto" w:fill="C6D9F1" w:themeFill="text2" w:themeFillTint="33"/>
          </w:tcPr>
          <w:p w14:paraId="6EE5C426" w14:textId="7149CA9C" w:rsidR="00991751" w:rsidRPr="0077041E" w:rsidRDefault="00991751" w:rsidP="005D0B98">
            <w:pPr>
              <w:ind w:left="0"/>
              <w:rPr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 xml:space="preserve">No in Cohort: </w:t>
            </w:r>
            <w:r w:rsidR="00957247" w:rsidRPr="006B0C69">
              <w:rPr>
                <w:b/>
                <w:sz w:val="24"/>
                <w:szCs w:val="24"/>
              </w:rPr>
              <w:t>24</w:t>
            </w:r>
          </w:p>
        </w:tc>
      </w:tr>
      <w:tr w:rsidR="00991751" w:rsidRPr="0077041E" w14:paraId="1D99CECA" w14:textId="77777777" w:rsidTr="00E069B3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191E8AB1" w14:textId="707848A7" w:rsidR="00DE4C5B" w:rsidRDefault="00991751" w:rsidP="005D0B98">
            <w:pPr>
              <w:ind w:left="0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% passing phonics test</w:t>
            </w:r>
            <w:r>
              <w:rPr>
                <w:b/>
                <w:sz w:val="24"/>
                <w:szCs w:val="24"/>
              </w:rPr>
              <w:t xml:space="preserve"> in school</w:t>
            </w:r>
            <w:r w:rsidRPr="00DA06D6">
              <w:rPr>
                <w:b/>
                <w:sz w:val="24"/>
                <w:szCs w:val="24"/>
              </w:rPr>
              <w:t xml:space="preserve">: </w:t>
            </w:r>
            <w:r w:rsidR="00DE4C5B">
              <w:rPr>
                <w:b/>
                <w:sz w:val="24"/>
                <w:szCs w:val="24"/>
              </w:rPr>
              <w:t xml:space="preserve">2026: 87% </w:t>
            </w:r>
          </w:p>
          <w:p w14:paraId="5EB9DF0F" w14:textId="1A08541B" w:rsidR="00957247" w:rsidRDefault="00DE4C5B" w:rsidP="005D0B98">
            <w:pPr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</w:t>
            </w:r>
            <w:r w:rsidR="00957247">
              <w:rPr>
                <w:b/>
                <w:sz w:val="24"/>
                <w:szCs w:val="24"/>
              </w:rPr>
              <w:t xml:space="preserve">2025: 88% </w:t>
            </w:r>
          </w:p>
          <w:p w14:paraId="61949EB7" w14:textId="13A65E31" w:rsidR="00991751" w:rsidRPr="00AB4618" w:rsidRDefault="00957247" w:rsidP="00B7381D">
            <w:pPr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</w:t>
            </w:r>
            <w:r w:rsidR="00B7381D">
              <w:rPr>
                <w:b/>
                <w:sz w:val="24"/>
                <w:szCs w:val="24"/>
              </w:rPr>
              <w:t>2024:</w:t>
            </w:r>
            <w:r w:rsidR="00991751" w:rsidRPr="00DA06D6">
              <w:rPr>
                <w:b/>
                <w:sz w:val="24"/>
                <w:szCs w:val="24"/>
              </w:rPr>
              <w:t xml:space="preserve"> </w:t>
            </w:r>
            <w:r w:rsidR="00E3205E">
              <w:rPr>
                <w:b/>
                <w:sz w:val="24"/>
                <w:szCs w:val="24"/>
              </w:rPr>
              <w:t>83%</w:t>
            </w:r>
          </w:p>
        </w:tc>
      </w:tr>
      <w:tr w:rsidR="00991751" w:rsidRPr="0077041E" w14:paraId="4583C679" w14:textId="77777777" w:rsidTr="00E069B3">
        <w:tc>
          <w:tcPr>
            <w:tcW w:w="1761" w:type="dxa"/>
            <w:shd w:val="clear" w:color="auto" w:fill="C6D9F1" w:themeFill="text2" w:themeFillTint="33"/>
          </w:tcPr>
          <w:p w14:paraId="309EDBF9" w14:textId="77777777" w:rsidR="00991751" w:rsidRPr="0077041E" w:rsidRDefault="00991751" w:rsidP="005D0B98">
            <w:pPr>
              <w:ind w:left="0"/>
              <w:jc w:val="left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Year 2 Phonics Retakes</w:t>
            </w:r>
          </w:p>
        </w:tc>
        <w:tc>
          <w:tcPr>
            <w:tcW w:w="7590" w:type="dxa"/>
            <w:shd w:val="clear" w:color="auto" w:fill="C6D9F1" w:themeFill="text2" w:themeFillTint="33"/>
          </w:tcPr>
          <w:p w14:paraId="5969A8F6" w14:textId="1B337C29" w:rsidR="0015151D" w:rsidRPr="00145BBD" w:rsidRDefault="00991751" w:rsidP="005D0B98">
            <w:pPr>
              <w:ind w:left="0"/>
              <w:rPr>
                <w:color w:val="4F81BD" w:themeColor="accent1"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No in Cohort:</w:t>
            </w:r>
            <w:r w:rsidR="00DE4C5B">
              <w:rPr>
                <w:b/>
                <w:sz w:val="24"/>
                <w:szCs w:val="24"/>
              </w:rPr>
              <w:t xml:space="preserve"> </w:t>
            </w:r>
            <w:r w:rsidR="00DE4C5B" w:rsidRPr="006B0C69">
              <w:rPr>
                <w:b/>
                <w:sz w:val="24"/>
                <w:szCs w:val="24"/>
              </w:rPr>
              <w:t>26</w:t>
            </w:r>
          </w:p>
          <w:p w14:paraId="17443027" w14:textId="2DF7F74D" w:rsidR="00991751" w:rsidRPr="0015151D" w:rsidRDefault="0015151D" w:rsidP="0015151D">
            <w:pPr>
              <w:tabs>
                <w:tab w:val="left" w:pos="1320"/>
              </w:tabs>
              <w:rPr>
                <w:sz w:val="24"/>
                <w:szCs w:val="24"/>
              </w:rPr>
            </w:pPr>
            <w:r w:rsidRPr="00145BBD">
              <w:rPr>
                <w:color w:val="4F81BD" w:themeColor="accent1"/>
                <w:sz w:val="24"/>
                <w:szCs w:val="24"/>
              </w:rPr>
              <w:tab/>
            </w:r>
          </w:p>
        </w:tc>
      </w:tr>
      <w:tr w:rsidR="00991751" w:rsidRPr="0077041E" w14:paraId="73BAC373" w14:textId="77777777" w:rsidTr="00E069B3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6B61F961" w14:textId="5726434A" w:rsidR="00991751" w:rsidRPr="0077041E" w:rsidRDefault="00991751" w:rsidP="005D0B98">
            <w:pPr>
              <w:ind w:left="0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% passing phonics test</w:t>
            </w:r>
            <w:r w:rsidRPr="004A7C8F">
              <w:rPr>
                <w:b/>
                <w:sz w:val="24"/>
                <w:szCs w:val="24"/>
              </w:rPr>
              <w:t xml:space="preserve">: </w:t>
            </w:r>
            <w:r w:rsidR="00957247">
              <w:rPr>
                <w:b/>
                <w:sz w:val="24"/>
                <w:szCs w:val="24"/>
              </w:rPr>
              <w:t>67</w:t>
            </w:r>
            <w:r w:rsidR="00B7381D">
              <w:rPr>
                <w:b/>
                <w:color w:val="000000" w:themeColor="text1"/>
                <w:sz w:val="24"/>
                <w:szCs w:val="24"/>
              </w:rPr>
              <w:t>% (</w:t>
            </w:r>
            <w:r w:rsidR="00DE4C5B">
              <w:rPr>
                <w:b/>
                <w:color w:val="000000" w:themeColor="text1"/>
                <w:sz w:val="24"/>
                <w:szCs w:val="24"/>
              </w:rPr>
              <w:t>2/3</w:t>
            </w:r>
            <w:r w:rsidR="00692B44" w:rsidRPr="004A7C8F">
              <w:rPr>
                <w:b/>
                <w:color w:val="000000" w:themeColor="text1"/>
                <w:sz w:val="24"/>
                <w:szCs w:val="24"/>
              </w:rPr>
              <w:t>)</w:t>
            </w:r>
          </w:p>
          <w:p w14:paraId="28A8EDE2" w14:textId="602223D6" w:rsidR="00991751" w:rsidRPr="0077041E" w:rsidRDefault="00991751" w:rsidP="0073135F">
            <w:pPr>
              <w:ind w:left="0"/>
              <w:rPr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 xml:space="preserve">                  </w:t>
            </w: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B7381D">
              <w:rPr>
                <w:b/>
                <w:sz w:val="24"/>
                <w:szCs w:val="24"/>
              </w:rPr>
              <w:t>9</w:t>
            </w:r>
            <w:r w:rsidR="00DE4C5B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%</w:t>
            </w:r>
            <w:r w:rsidRPr="0077041E">
              <w:rPr>
                <w:b/>
                <w:sz w:val="24"/>
                <w:szCs w:val="24"/>
              </w:rPr>
              <w:t xml:space="preserve"> (a</w:t>
            </w:r>
            <w:r>
              <w:rPr>
                <w:b/>
                <w:sz w:val="24"/>
                <w:szCs w:val="24"/>
              </w:rPr>
              <w:t>ll Yr2s</w:t>
            </w:r>
            <w:r w:rsidR="00B7381D">
              <w:rPr>
                <w:b/>
                <w:sz w:val="24"/>
                <w:szCs w:val="24"/>
              </w:rPr>
              <w:t xml:space="preserve"> – 2</w:t>
            </w:r>
            <w:r w:rsidR="00DE4C5B">
              <w:rPr>
                <w:b/>
                <w:sz w:val="24"/>
                <w:szCs w:val="24"/>
              </w:rPr>
              <w:t>5</w:t>
            </w:r>
            <w:r w:rsidR="00B7381D">
              <w:rPr>
                <w:b/>
                <w:sz w:val="24"/>
                <w:szCs w:val="24"/>
              </w:rPr>
              <w:t>/</w:t>
            </w:r>
            <w:r w:rsidR="00DE4C5B">
              <w:rPr>
                <w:b/>
                <w:sz w:val="24"/>
                <w:szCs w:val="24"/>
              </w:rPr>
              <w:t>26</w:t>
            </w:r>
            <w:r>
              <w:rPr>
                <w:b/>
                <w:sz w:val="24"/>
                <w:szCs w:val="24"/>
              </w:rPr>
              <w:t xml:space="preserve">)                         </w:t>
            </w:r>
          </w:p>
        </w:tc>
      </w:tr>
    </w:tbl>
    <w:p w14:paraId="5EE91680" w14:textId="77777777" w:rsidR="00991751" w:rsidRDefault="00991751" w:rsidP="0080419D">
      <w:pPr>
        <w:ind w:left="0"/>
        <w:rPr>
          <w:sz w:val="24"/>
          <w:szCs w:val="24"/>
        </w:rPr>
      </w:pPr>
    </w:p>
    <w:p w14:paraId="4993C7E2" w14:textId="77777777" w:rsidR="00E069B3" w:rsidRDefault="00E069B3" w:rsidP="0080419D">
      <w:pPr>
        <w:ind w:left="0"/>
        <w:rPr>
          <w:sz w:val="24"/>
          <w:szCs w:val="24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897"/>
        <w:gridCol w:w="38"/>
        <w:gridCol w:w="1748"/>
        <w:gridCol w:w="1726"/>
        <w:gridCol w:w="46"/>
        <w:gridCol w:w="1752"/>
        <w:gridCol w:w="20"/>
        <w:gridCol w:w="2124"/>
      </w:tblGrid>
      <w:tr w:rsidR="00991751" w:rsidRPr="0077041E" w14:paraId="39F036A1" w14:textId="77777777" w:rsidTr="006B0C69">
        <w:tc>
          <w:tcPr>
            <w:tcW w:w="1935" w:type="dxa"/>
            <w:gridSpan w:val="2"/>
            <w:shd w:val="clear" w:color="auto" w:fill="B8CCE4" w:themeFill="accent1" w:themeFillTint="66"/>
          </w:tcPr>
          <w:p w14:paraId="67E31DC8" w14:textId="77777777" w:rsidR="00991751" w:rsidRPr="0077041E" w:rsidRDefault="00991751" w:rsidP="005D0B98">
            <w:pPr>
              <w:ind w:left="0"/>
              <w:rPr>
                <w:b/>
                <w:sz w:val="24"/>
                <w:szCs w:val="24"/>
              </w:rPr>
            </w:pPr>
            <w:bookmarkStart w:id="0" w:name="_Hlk236233459"/>
            <w:r w:rsidRPr="0077041E">
              <w:rPr>
                <w:b/>
                <w:sz w:val="24"/>
                <w:szCs w:val="24"/>
              </w:rPr>
              <w:t>Key Stage 2</w:t>
            </w:r>
          </w:p>
        </w:tc>
        <w:tc>
          <w:tcPr>
            <w:tcW w:w="7416" w:type="dxa"/>
            <w:gridSpan w:val="6"/>
            <w:shd w:val="clear" w:color="auto" w:fill="B8CCE4" w:themeFill="accent1" w:themeFillTint="66"/>
          </w:tcPr>
          <w:p w14:paraId="0EFA7892" w14:textId="5CA5225F" w:rsidR="00991751" w:rsidRPr="0077041E" w:rsidRDefault="00991751" w:rsidP="005D0B98">
            <w:pPr>
              <w:ind w:left="0"/>
              <w:rPr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 xml:space="preserve">No in Cohort: </w:t>
            </w:r>
            <w:r w:rsidR="00DE4C5B">
              <w:rPr>
                <w:b/>
                <w:sz w:val="24"/>
                <w:szCs w:val="24"/>
              </w:rPr>
              <w:t>30</w:t>
            </w:r>
          </w:p>
        </w:tc>
      </w:tr>
      <w:tr w:rsidR="00991751" w:rsidRPr="0077041E" w14:paraId="15E2CBC2" w14:textId="77777777" w:rsidTr="006B0C69">
        <w:trPr>
          <w:trHeight w:val="300"/>
        </w:trPr>
        <w:tc>
          <w:tcPr>
            <w:tcW w:w="9351" w:type="dxa"/>
            <w:gridSpan w:val="8"/>
            <w:shd w:val="clear" w:color="auto" w:fill="auto"/>
          </w:tcPr>
          <w:p w14:paraId="4F6CA42A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% achieving the expected standard or above</w:t>
            </w:r>
          </w:p>
        </w:tc>
      </w:tr>
      <w:tr w:rsidR="00991751" w:rsidRPr="0077041E" w14:paraId="52875225" w14:textId="77777777" w:rsidTr="006B0C69">
        <w:trPr>
          <w:trHeight w:val="300"/>
        </w:trPr>
        <w:tc>
          <w:tcPr>
            <w:tcW w:w="1897" w:type="dxa"/>
            <w:shd w:val="clear" w:color="auto" w:fill="DBE5F1" w:themeFill="accent1" w:themeFillTint="33"/>
          </w:tcPr>
          <w:p w14:paraId="38AF858D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GPS</w:t>
            </w:r>
          </w:p>
        </w:tc>
        <w:tc>
          <w:tcPr>
            <w:tcW w:w="1786" w:type="dxa"/>
            <w:gridSpan w:val="2"/>
            <w:shd w:val="clear" w:color="auto" w:fill="DBE5F1" w:themeFill="accent1" w:themeFillTint="33"/>
          </w:tcPr>
          <w:p w14:paraId="40A35547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Reading</w:t>
            </w:r>
          </w:p>
        </w:tc>
        <w:tc>
          <w:tcPr>
            <w:tcW w:w="1772" w:type="dxa"/>
            <w:gridSpan w:val="2"/>
            <w:shd w:val="clear" w:color="auto" w:fill="DBE5F1" w:themeFill="accent1" w:themeFillTint="33"/>
          </w:tcPr>
          <w:p w14:paraId="550B6394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Writing</w:t>
            </w:r>
          </w:p>
        </w:tc>
        <w:tc>
          <w:tcPr>
            <w:tcW w:w="1772" w:type="dxa"/>
            <w:gridSpan w:val="2"/>
            <w:shd w:val="clear" w:color="auto" w:fill="DBE5F1" w:themeFill="accent1" w:themeFillTint="33"/>
          </w:tcPr>
          <w:p w14:paraId="30F7F5FD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Maths</w:t>
            </w:r>
          </w:p>
        </w:tc>
        <w:tc>
          <w:tcPr>
            <w:tcW w:w="2124" w:type="dxa"/>
            <w:shd w:val="clear" w:color="auto" w:fill="DBE5F1" w:themeFill="accent1" w:themeFillTint="33"/>
          </w:tcPr>
          <w:p w14:paraId="33A4C0DB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r/w/m combined</w:t>
            </w:r>
          </w:p>
        </w:tc>
      </w:tr>
      <w:tr w:rsidR="00DE4C5B" w:rsidRPr="0077041E" w14:paraId="2ADD0271" w14:textId="77777777" w:rsidTr="006B0C69">
        <w:trPr>
          <w:trHeight w:val="300"/>
        </w:trPr>
        <w:tc>
          <w:tcPr>
            <w:tcW w:w="1897" w:type="dxa"/>
            <w:shd w:val="clear" w:color="auto" w:fill="DBE5F1" w:themeFill="accent1" w:themeFillTint="33"/>
          </w:tcPr>
          <w:p w14:paraId="1BF2DE8B" w14:textId="77777777" w:rsidR="00DE4C5B" w:rsidRDefault="00DE4C5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2026:</w:t>
            </w:r>
            <w:r w:rsidR="00C1656B">
              <w:rPr>
                <w:b/>
                <w:sz w:val="24"/>
                <w:szCs w:val="24"/>
              </w:rPr>
              <w:t xml:space="preserve"> 60%</w:t>
            </w:r>
          </w:p>
          <w:p w14:paraId="72F1184E" w14:textId="76A6E8DB" w:rsidR="00C1656B" w:rsidRPr="00C1656B" w:rsidRDefault="00C1656B" w:rsidP="005D0B98">
            <w:pPr>
              <w:ind w:left="0"/>
              <w:jc w:val="center"/>
              <w:rPr>
                <w:b/>
                <w:sz w:val="16"/>
                <w:szCs w:val="16"/>
              </w:rPr>
            </w:pPr>
            <w:r w:rsidRPr="00C1656B">
              <w:rPr>
                <w:b/>
                <w:sz w:val="16"/>
                <w:szCs w:val="16"/>
              </w:rPr>
              <w:t>National: 74%</w:t>
            </w:r>
          </w:p>
        </w:tc>
        <w:tc>
          <w:tcPr>
            <w:tcW w:w="1786" w:type="dxa"/>
            <w:gridSpan w:val="2"/>
            <w:shd w:val="clear" w:color="auto" w:fill="DBE5F1" w:themeFill="accent1" w:themeFillTint="33"/>
          </w:tcPr>
          <w:p w14:paraId="195B3A9D" w14:textId="77777777" w:rsidR="00DE4C5B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2026: 60%</w:t>
            </w:r>
          </w:p>
          <w:p w14:paraId="263E512A" w14:textId="7BEF5C87" w:rsidR="00C1656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C1656B">
              <w:rPr>
                <w:b/>
                <w:sz w:val="16"/>
                <w:szCs w:val="16"/>
              </w:rPr>
              <w:t>National: 7</w:t>
            </w:r>
            <w:r>
              <w:rPr>
                <w:b/>
                <w:sz w:val="16"/>
                <w:szCs w:val="16"/>
              </w:rPr>
              <w:t>5</w:t>
            </w:r>
            <w:r w:rsidRPr="00C1656B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772" w:type="dxa"/>
            <w:gridSpan w:val="2"/>
            <w:shd w:val="clear" w:color="auto" w:fill="DBE5F1" w:themeFill="accent1" w:themeFillTint="33"/>
          </w:tcPr>
          <w:p w14:paraId="3FBC703B" w14:textId="333B69B9" w:rsidR="00DE4C5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2026: </w:t>
            </w:r>
            <w:r w:rsidR="0056466C">
              <w:rPr>
                <w:b/>
                <w:sz w:val="24"/>
                <w:szCs w:val="24"/>
              </w:rPr>
              <w:t>67</w:t>
            </w:r>
            <w:r>
              <w:rPr>
                <w:b/>
                <w:sz w:val="24"/>
                <w:szCs w:val="24"/>
              </w:rPr>
              <w:t>%</w:t>
            </w:r>
            <w:r w:rsidRPr="00C1656B">
              <w:rPr>
                <w:b/>
                <w:sz w:val="16"/>
                <w:szCs w:val="16"/>
              </w:rPr>
              <w:t xml:space="preserve"> National: 7</w:t>
            </w:r>
            <w:r>
              <w:rPr>
                <w:b/>
                <w:sz w:val="16"/>
                <w:szCs w:val="16"/>
              </w:rPr>
              <w:t>3</w:t>
            </w:r>
            <w:r w:rsidRPr="00C1656B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772" w:type="dxa"/>
            <w:gridSpan w:val="2"/>
            <w:shd w:val="clear" w:color="auto" w:fill="DBE5F1" w:themeFill="accent1" w:themeFillTint="33"/>
          </w:tcPr>
          <w:p w14:paraId="44B2A683" w14:textId="77777777" w:rsidR="00DE4C5B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2026: 53%</w:t>
            </w:r>
          </w:p>
          <w:p w14:paraId="3B2A5536" w14:textId="14AADA97" w:rsidR="00C1656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C1656B">
              <w:rPr>
                <w:b/>
                <w:sz w:val="16"/>
                <w:szCs w:val="16"/>
              </w:rPr>
              <w:t>National: 7</w:t>
            </w:r>
            <w:r>
              <w:rPr>
                <w:b/>
                <w:sz w:val="16"/>
                <w:szCs w:val="16"/>
              </w:rPr>
              <w:t>5</w:t>
            </w:r>
            <w:r w:rsidRPr="00C1656B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2124" w:type="dxa"/>
            <w:shd w:val="clear" w:color="auto" w:fill="DBE5F1" w:themeFill="accent1" w:themeFillTint="33"/>
          </w:tcPr>
          <w:p w14:paraId="2878480B" w14:textId="68953AE3" w:rsidR="001379FB" w:rsidRDefault="00C1656B" w:rsidP="005D0B98">
            <w:pPr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4"/>
                <w:szCs w:val="24"/>
              </w:rPr>
              <w:t>2026: 4</w:t>
            </w:r>
            <w:r w:rsidR="0056466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%</w:t>
            </w:r>
            <w:r w:rsidRPr="00C1656B">
              <w:rPr>
                <w:b/>
                <w:sz w:val="16"/>
                <w:szCs w:val="16"/>
              </w:rPr>
              <w:t xml:space="preserve"> </w:t>
            </w:r>
          </w:p>
          <w:p w14:paraId="6213C0EC" w14:textId="31D08B2F" w:rsidR="00DE4C5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C1656B">
              <w:rPr>
                <w:b/>
                <w:sz w:val="16"/>
                <w:szCs w:val="16"/>
              </w:rPr>
              <w:t xml:space="preserve">National: </w:t>
            </w:r>
            <w:r>
              <w:rPr>
                <w:b/>
                <w:sz w:val="16"/>
                <w:szCs w:val="16"/>
              </w:rPr>
              <w:t>63</w:t>
            </w:r>
            <w:r w:rsidRPr="00C1656B">
              <w:rPr>
                <w:b/>
                <w:sz w:val="16"/>
                <w:szCs w:val="16"/>
              </w:rPr>
              <w:t>%</w:t>
            </w:r>
          </w:p>
        </w:tc>
      </w:tr>
      <w:tr w:rsidR="0098149B" w:rsidRPr="0077041E" w14:paraId="4FFC713B" w14:textId="77777777" w:rsidTr="00E069B3">
        <w:trPr>
          <w:trHeight w:val="300"/>
        </w:trPr>
        <w:tc>
          <w:tcPr>
            <w:tcW w:w="1897" w:type="dxa"/>
            <w:shd w:val="clear" w:color="auto" w:fill="auto"/>
          </w:tcPr>
          <w:p w14:paraId="3C8C581F" w14:textId="77777777" w:rsidR="0098149B" w:rsidRDefault="00145BBD" w:rsidP="0098149B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2025:</w:t>
            </w:r>
            <w:r w:rsidR="0015315A">
              <w:rPr>
                <w:b/>
                <w:sz w:val="24"/>
                <w:szCs w:val="24"/>
              </w:rPr>
              <w:t xml:space="preserve"> 64%</w:t>
            </w:r>
          </w:p>
          <w:p w14:paraId="2C674550" w14:textId="21EF0380" w:rsidR="00C1656B" w:rsidRPr="00E016CA" w:rsidRDefault="00C1656B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 w:rsidRPr="00C1656B">
              <w:rPr>
                <w:b/>
                <w:sz w:val="16"/>
                <w:szCs w:val="16"/>
              </w:rPr>
              <w:t>National: 7</w:t>
            </w:r>
            <w:r>
              <w:rPr>
                <w:b/>
                <w:sz w:val="16"/>
                <w:szCs w:val="16"/>
              </w:rPr>
              <w:t>3</w:t>
            </w:r>
            <w:r w:rsidRPr="00C1656B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786" w:type="dxa"/>
            <w:gridSpan w:val="2"/>
            <w:shd w:val="clear" w:color="auto" w:fill="auto"/>
          </w:tcPr>
          <w:p w14:paraId="10DAC8CF" w14:textId="0CAACB58" w:rsidR="0098149B" w:rsidRPr="00E016CA" w:rsidRDefault="00145BBD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>
              <w:rPr>
                <w:b/>
                <w:sz w:val="24"/>
                <w:szCs w:val="24"/>
              </w:rPr>
              <w:t>2025:</w:t>
            </w:r>
            <w:r w:rsidR="0015315A">
              <w:rPr>
                <w:b/>
                <w:sz w:val="24"/>
                <w:szCs w:val="24"/>
              </w:rPr>
              <w:t xml:space="preserve"> 75%</w:t>
            </w:r>
            <w:r w:rsidR="00C1656B" w:rsidRPr="00C1656B">
              <w:rPr>
                <w:b/>
                <w:sz w:val="16"/>
                <w:szCs w:val="16"/>
              </w:rPr>
              <w:t xml:space="preserve"> National: 7</w:t>
            </w:r>
            <w:r w:rsidR="00C1656B">
              <w:rPr>
                <w:b/>
                <w:sz w:val="16"/>
                <w:szCs w:val="16"/>
              </w:rPr>
              <w:t>5</w:t>
            </w:r>
            <w:r w:rsidR="00C1656B" w:rsidRPr="00C1656B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34567043" w14:textId="43B476FF" w:rsidR="0098149B" w:rsidRPr="00E016CA" w:rsidRDefault="00145BBD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>
              <w:rPr>
                <w:b/>
                <w:sz w:val="24"/>
                <w:szCs w:val="24"/>
              </w:rPr>
              <w:t>2025: 64%</w:t>
            </w:r>
            <w:r w:rsidR="00C1656B" w:rsidRPr="00C1656B">
              <w:rPr>
                <w:b/>
                <w:sz w:val="16"/>
                <w:szCs w:val="16"/>
              </w:rPr>
              <w:t xml:space="preserve"> National: 7</w:t>
            </w:r>
            <w:r w:rsidR="00C1656B">
              <w:rPr>
                <w:b/>
                <w:sz w:val="16"/>
                <w:szCs w:val="16"/>
              </w:rPr>
              <w:t>2</w:t>
            </w:r>
            <w:r w:rsidR="00C1656B" w:rsidRPr="00C1656B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772" w:type="dxa"/>
            <w:gridSpan w:val="2"/>
            <w:shd w:val="clear" w:color="auto" w:fill="auto"/>
          </w:tcPr>
          <w:p w14:paraId="004D5F50" w14:textId="77777777" w:rsidR="0098149B" w:rsidRDefault="00145BBD" w:rsidP="0098149B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2025:</w:t>
            </w:r>
            <w:r w:rsidR="0015315A">
              <w:rPr>
                <w:b/>
                <w:sz w:val="24"/>
                <w:szCs w:val="24"/>
              </w:rPr>
              <w:t xml:space="preserve"> 61%</w:t>
            </w:r>
          </w:p>
          <w:p w14:paraId="731D839E" w14:textId="4AF2152D" w:rsidR="00C1656B" w:rsidRPr="00E016CA" w:rsidRDefault="00C1656B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 w:rsidRPr="00C1656B">
              <w:rPr>
                <w:b/>
                <w:sz w:val="16"/>
                <w:szCs w:val="16"/>
              </w:rPr>
              <w:t>National: 7</w:t>
            </w:r>
            <w:r>
              <w:rPr>
                <w:b/>
                <w:sz w:val="16"/>
                <w:szCs w:val="16"/>
              </w:rPr>
              <w:t>4</w:t>
            </w:r>
            <w:r w:rsidRPr="00C1656B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2124" w:type="dxa"/>
            <w:shd w:val="clear" w:color="auto" w:fill="auto"/>
          </w:tcPr>
          <w:p w14:paraId="17B18877" w14:textId="77777777" w:rsidR="0098149B" w:rsidRDefault="00145BBD" w:rsidP="0098149B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2025:</w:t>
            </w:r>
            <w:r w:rsidR="0015315A">
              <w:rPr>
                <w:b/>
                <w:sz w:val="24"/>
                <w:szCs w:val="24"/>
              </w:rPr>
              <w:t xml:space="preserve"> 57%</w:t>
            </w:r>
          </w:p>
          <w:p w14:paraId="4E4F36F7" w14:textId="147970A0" w:rsidR="00C1656B" w:rsidRPr="00E016CA" w:rsidRDefault="00C1656B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 w:rsidRPr="00C1656B">
              <w:rPr>
                <w:b/>
                <w:sz w:val="16"/>
                <w:szCs w:val="16"/>
              </w:rPr>
              <w:t xml:space="preserve">National: </w:t>
            </w:r>
            <w:r>
              <w:rPr>
                <w:b/>
                <w:sz w:val="16"/>
                <w:szCs w:val="16"/>
              </w:rPr>
              <w:t>62</w:t>
            </w:r>
            <w:r w:rsidRPr="00C1656B">
              <w:rPr>
                <w:b/>
                <w:sz w:val="16"/>
                <w:szCs w:val="16"/>
              </w:rPr>
              <w:t>%</w:t>
            </w:r>
          </w:p>
        </w:tc>
      </w:tr>
      <w:tr w:rsidR="00145BBD" w:rsidRPr="0077041E" w14:paraId="518C2430" w14:textId="77777777" w:rsidTr="00E069B3">
        <w:trPr>
          <w:trHeight w:val="300"/>
        </w:trPr>
        <w:tc>
          <w:tcPr>
            <w:tcW w:w="1897" w:type="dxa"/>
            <w:shd w:val="clear" w:color="auto" w:fill="FFFFFF" w:themeFill="background1"/>
          </w:tcPr>
          <w:p w14:paraId="2290B38F" w14:textId="349B67BB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63%</w:t>
            </w:r>
          </w:p>
        </w:tc>
        <w:tc>
          <w:tcPr>
            <w:tcW w:w="1786" w:type="dxa"/>
            <w:gridSpan w:val="2"/>
            <w:shd w:val="clear" w:color="auto" w:fill="FFFFFF" w:themeFill="background1"/>
          </w:tcPr>
          <w:p w14:paraId="24454799" w14:textId="48E73186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60%</w:t>
            </w:r>
          </w:p>
        </w:tc>
        <w:tc>
          <w:tcPr>
            <w:tcW w:w="1772" w:type="dxa"/>
            <w:gridSpan w:val="2"/>
          </w:tcPr>
          <w:p w14:paraId="10D87979" w14:textId="6863AB2F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80%</w:t>
            </w:r>
          </w:p>
        </w:tc>
        <w:tc>
          <w:tcPr>
            <w:tcW w:w="1772" w:type="dxa"/>
            <w:gridSpan w:val="2"/>
            <w:shd w:val="clear" w:color="auto" w:fill="FFFFFF" w:themeFill="background1"/>
          </w:tcPr>
          <w:p w14:paraId="5BB8D5F8" w14:textId="52AB0B2E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67%</w:t>
            </w:r>
          </w:p>
        </w:tc>
        <w:tc>
          <w:tcPr>
            <w:tcW w:w="2124" w:type="dxa"/>
            <w:shd w:val="clear" w:color="auto" w:fill="FFFFFF" w:themeFill="background1"/>
          </w:tcPr>
          <w:p w14:paraId="5CF58214" w14:textId="06D8CD24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53%</w:t>
            </w:r>
          </w:p>
        </w:tc>
      </w:tr>
      <w:tr w:rsidR="00991751" w:rsidRPr="0077041E" w14:paraId="5FEE0E17" w14:textId="77777777" w:rsidTr="006B0C69">
        <w:trPr>
          <w:trHeight w:val="300"/>
        </w:trPr>
        <w:tc>
          <w:tcPr>
            <w:tcW w:w="9351" w:type="dxa"/>
            <w:gridSpan w:val="8"/>
            <w:shd w:val="clear" w:color="auto" w:fill="auto"/>
          </w:tcPr>
          <w:p w14:paraId="7ECED5D3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% achieving greater depth</w:t>
            </w:r>
          </w:p>
        </w:tc>
      </w:tr>
      <w:tr w:rsidR="00991751" w:rsidRPr="0077041E" w14:paraId="0A0B2B7C" w14:textId="77777777" w:rsidTr="006B0C69">
        <w:trPr>
          <w:trHeight w:val="300"/>
        </w:trPr>
        <w:tc>
          <w:tcPr>
            <w:tcW w:w="1897" w:type="dxa"/>
            <w:shd w:val="clear" w:color="auto" w:fill="DBE5F1" w:themeFill="accent1" w:themeFillTint="33"/>
          </w:tcPr>
          <w:p w14:paraId="4A9F7946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GPS</w:t>
            </w:r>
          </w:p>
        </w:tc>
        <w:tc>
          <w:tcPr>
            <w:tcW w:w="1786" w:type="dxa"/>
            <w:gridSpan w:val="2"/>
            <w:shd w:val="clear" w:color="auto" w:fill="DBE5F1" w:themeFill="accent1" w:themeFillTint="33"/>
          </w:tcPr>
          <w:p w14:paraId="62FC4200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Reading</w:t>
            </w:r>
          </w:p>
        </w:tc>
        <w:tc>
          <w:tcPr>
            <w:tcW w:w="1726" w:type="dxa"/>
            <w:shd w:val="clear" w:color="auto" w:fill="DBE5F1" w:themeFill="accent1" w:themeFillTint="33"/>
          </w:tcPr>
          <w:p w14:paraId="027CF676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Writing</w:t>
            </w:r>
          </w:p>
        </w:tc>
        <w:tc>
          <w:tcPr>
            <w:tcW w:w="1798" w:type="dxa"/>
            <w:gridSpan w:val="2"/>
            <w:shd w:val="clear" w:color="auto" w:fill="DBE5F1" w:themeFill="accent1" w:themeFillTint="33"/>
          </w:tcPr>
          <w:p w14:paraId="0F07B508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Maths</w:t>
            </w:r>
          </w:p>
        </w:tc>
        <w:tc>
          <w:tcPr>
            <w:tcW w:w="2144" w:type="dxa"/>
            <w:gridSpan w:val="2"/>
            <w:shd w:val="clear" w:color="auto" w:fill="DBE5F1" w:themeFill="accent1" w:themeFillTint="33"/>
          </w:tcPr>
          <w:p w14:paraId="35B8B52C" w14:textId="77777777" w:rsidR="00991751" w:rsidRPr="0077041E" w:rsidRDefault="00991751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 w:rsidRPr="0077041E">
              <w:rPr>
                <w:b/>
                <w:sz w:val="24"/>
                <w:szCs w:val="24"/>
              </w:rPr>
              <w:t>r/w/m combined</w:t>
            </w:r>
          </w:p>
        </w:tc>
      </w:tr>
      <w:tr w:rsidR="00DE4C5B" w:rsidRPr="0077041E" w14:paraId="254D42FB" w14:textId="77777777" w:rsidTr="006B0C69">
        <w:trPr>
          <w:trHeight w:val="300"/>
        </w:trPr>
        <w:tc>
          <w:tcPr>
            <w:tcW w:w="1897" w:type="dxa"/>
            <w:shd w:val="clear" w:color="auto" w:fill="DBE5F1" w:themeFill="accent1" w:themeFillTint="33"/>
          </w:tcPr>
          <w:p w14:paraId="65471C67" w14:textId="78EFD240" w:rsidR="00DE4C5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2026: 0%</w:t>
            </w:r>
          </w:p>
        </w:tc>
        <w:tc>
          <w:tcPr>
            <w:tcW w:w="1786" w:type="dxa"/>
            <w:gridSpan w:val="2"/>
            <w:shd w:val="clear" w:color="auto" w:fill="DBE5F1" w:themeFill="accent1" w:themeFillTint="33"/>
          </w:tcPr>
          <w:p w14:paraId="74197A0D" w14:textId="1E0A6996" w:rsidR="00DE4C5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2026: 17%</w:t>
            </w:r>
          </w:p>
        </w:tc>
        <w:tc>
          <w:tcPr>
            <w:tcW w:w="1726" w:type="dxa"/>
            <w:shd w:val="clear" w:color="auto" w:fill="DBE5F1" w:themeFill="accent1" w:themeFillTint="33"/>
          </w:tcPr>
          <w:p w14:paraId="106C2E60" w14:textId="61101600" w:rsidR="00DE4C5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2026: 17%</w:t>
            </w:r>
          </w:p>
        </w:tc>
        <w:tc>
          <w:tcPr>
            <w:tcW w:w="1798" w:type="dxa"/>
            <w:gridSpan w:val="2"/>
            <w:shd w:val="clear" w:color="auto" w:fill="DBE5F1" w:themeFill="accent1" w:themeFillTint="33"/>
          </w:tcPr>
          <w:p w14:paraId="213BD0D9" w14:textId="0BA42317" w:rsidR="00DE4C5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2026: 7%</w:t>
            </w:r>
          </w:p>
        </w:tc>
        <w:tc>
          <w:tcPr>
            <w:tcW w:w="2144" w:type="dxa"/>
            <w:gridSpan w:val="2"/>
            <w:shd w:val="clear" w:color="auto" w:fill="DBE5F1" w:themeFill="accent1" w:themeFillTint="33"/>
          </w:tcPr>
          <w:p w14:paraId="0EC7E29C" w14:textId="0EBEC06E" w:rsidR="00DE4C5B" w:rsidRPr="0077041E" w:rsidRDefault="00C1656B" w:rsidP="005D0B98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2026: 3%</w:t>
            </w:r>
          </w:p>
        </w:tc>
      </w:tr>
      <w:tr w:rsidR="0098149B" w:rsidRPr="0077041E" w14:paraId="2DE3DFB7" w14:textId="77777777" w:rsidTr="00E069B3">
        <w:trPr>
          <w:trHeight w:val="300"/>
        </w:trPr>
        <w:tc>
          <w:tcPr>
            <w:tcW w:w="1897" w:type="dxa"/>
            <w:shd w:val="clear" w:color="auto" w:fill="auto"/>
          </w:tcPr>
          <w:p w14:paraId="698FE6FF" w14:textId="21827BEF" w:rsidR="0098149B" w:rsidRPr="00E016CA" w:rsidRDefault="00145BBD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>
              <w:rPr>
                <w:b/>
                <w:sz w:val="24"/>
                <w:szCs w:val="24"/>
              </w:rPr>
              <w:t>2025:</w:t>
            </w:r>
            <w:r w:rsidR="0015315A">
              <w:rPr>
                <w:b/>
                <w:sz w:val="24"/>
                <w:szCs w:val="24"/>
              </w:rPr>
              <w:t xml:space="preserve"> 21%</w:t>
            </w:r>
          </w:p>
        </w:tc>
        <w:tc>
          <w:tcPr>
            <w:tcW w:w="1786" w:type="dxa"/>
            <w:gridSpan w:val="2"/>
            <w:shd w:val="clear" w:color="auto" w:fill="auto"/>
          </w:tcPr>
          <w:p w14:paraId="509DB242" w14:textId="6F2F94E4" w:rsidR="0098149B" w:rsidRPr="00E016CA" w:rsidRDefault="00145BBD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>
              <w:rPr>
                <w:b/>
                <w:sz w:val="24"/>
                <w:szCs w:val="24"/>
              </w:rPr>
              <w:t>2025:</w:t>
            </w:r>
            <w:r w:rsidR="0015315A">
              <w:rPr>
                <w:b/>
                <w:sz w:val="24"/>
                <w:szCs w:val="24"/>
              </w:rPr>
              <w:t xml:space="preserve"> 21%</w:t>
            </w:r>
          </w:p>
        </w:tc>
        <w:tc>
          <w:tcPr>
            <w:tcW w:w="1726" w:type="dxa"/>
            <w:shd w:val="clear" w:color="auto" w:fill="auto"/>
          </w:tcPr>
          <w:p w14:paraId="4CCC5DDA" w14:textId="36AAA41D" w:rsidR="0098149B" w:rsidRPr="00E016CA" w:rsidRDefault="00145BBD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>
              <w:rPr>
                <w:b/>
                <w:sz w:val="24"/>
                <w:szCs w:val="24"/>
              </w:rPr>
              <w:t>2025: 21%</w:t>
            </w:r>
          </w:p>
        </w:tc>
        <w:tc>
          <w:tcPr>
            <w:tcW w:w="1798" w:type="dxa"/>
            <w:gridSpan w:val="2"/>
            <w:shd w:val="clear" w:color="auto" w:fill="auto"/>
          </w:tcPr>
          <w:p w14:paraId="57393FCC" w14:textId="0710D94D" w:rsidR="0098149B" w:rsidRPr="00E016CA" w:rsidRDefault="00145BBD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>
              <w:rPr>
                <w:b/>
                <w:sz w:val="24"/>
                <w:szCs w:val="24"/>
              </w:rPr>
              <w:t>2025:</w:t>
            </w:r>
            <w:r w:rsidR="0015315A">
              <w:rPr>
                <w:b/>
                <w:sz w:val="24"/>
                <w:szCs w:val="24"/>
              </w:rPr>
              <w:t xml:space="preserve"> 18%</w:t>
            </w:r>
          </w:p>
        </w:tc>
        <w:tc>
          <w:tcPr>
            <w:tcW w:w="2144" w:type="dxa"/>
            <w:gridSpan w:val="2"/>
            <w:shd w:val="clear" w:color="auto" w:fill="auto"/>
          </w:tcPr>
          <w:p w14:paraId="4A515983" w14:textId="664CD6CF" w:rsidR="0098149B" w:rsidRPr="00E016CA" w:rsidRDefault="00145BBD" w:rsidP="0098149B">
            <w:pPr>
              <w:ind w:left="0"/>
              <w:jc w:val="center"/>
              <w:rPr>
                <w:b/>
                <w:sz w:val="24"/>
                <w:szCs w:val="24"/>
                <w:highlight w:val="cyan"/>
              </w:rPr>
            </w:pPr>
            <w:r>
              <w:rPr>
                <w:b/>
                <w:sz w:val="24"/>
                <w:szCs w:val="24"/>
              </w:rPr>
              <w:t>2025:</w:t>
            </w:r>
            <w:r w:rsidR="0015315A">
              <w:rPr>
                <w:b/>
                <w:sz w:val="24"/>
                <w:szCs w:val="24"/>
              </w:rPr>
              <w:t xml:space="preserve"> 18%</w:t>
            </w:r>
          </w:p>
        </w:tc>
      </w:tr>
      <w:tr w:rsidR="00145BBD" w:rsidRPr="0077041E" w14:paraId="461AE27F" w14:textId="77777777" w:rsidTr="00E069B3">
        <w:trPr>
          <w:trHeight w:val="300"/>
        </w:trPr>
        <w:tc>
          <w:tcPr>
            <w:tcW w:w="1897" w:type="dxa"/>
            <w:shd w:val="clear" w:color="auto" w:fill="FFFFFF" w:themeFill="background1"/>
          </w:tcPr>
          <w:p w14:paraId="1A0A4341" w14:textId="5FC1D25C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20%</w:t>
            </w:r>
          </w:p>
        </w:tc>
        <w:tc>
          <w:tcPr>
            <w:tcW w:w="1786" w:type="dxa"/>
            <w:gridSpan w:val="2"/>
            <w:shd w:val="clear" w:color="auto" w:fill="FFFFFF" w:themeFill="background1"/>
          </w:tcPr>
          <w:p w14:paraId="16C2CAF0" w14:textId="29AFFE45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13%</w:t>
            </w:r>
          </w:p>
        </w:tc>
        <w:tc>
          <w:tcPr>
            <w:tcW w:w="1726" w:type="dxa"/>
            <w:shd w:val="clear" w:color="auto" w:fill="FFFFFF" w:themeFill="background1"/>
          </w:tcPr>
          <w:p w14:paraId="49F0271D" w14:textId="5FBA77A7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13%</w:t>
            </w:r>
          </w:p>
        </w:tc>
        <w:tc>
          <w:tcPr>
            <w:tcW w:w="1798" w:type="dxa"/>
            <w:gridSpan w:val="2"/>
            <w:shd w:val="clear" w:color="auto" w:fill="FFFFFF" w:themeFill="background1"/>
          </w:tcPr>
          <w:p w14:paraId="1D1959C8" w14:textId="0F8D32AA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17%</w:t>
            </w:r>
          </w:p>
        </w:tc>
        <w:tc>
          <w:tcPr>
            <w:tcW w:w="2144" w:type="dxa"/>
            <w:gridSpan w:val="2"/>
            <w:shd w:val="clear" w:color="auto" w:fill="FFFFFF" w:themeFill="background1"/>
          </w:tcPr>
          <w:p w14:paraId="709603C0" w14:textId="36DD53F0" w:rsidR="00145BBD" w:rsidRPr="009072AE" w:rsidRDefault="00145BBD" w:rsidP="00145BBD">
            <w:pPr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2024: 7%</w:t>
            </w:r>
          </w:p>
        </w:tc>
      </w:tr>
      <w:bookmarkEnd w:id="0"/>
    </w:tbl>
    <w:p w14:paraId="1FF055E3" w14:textId="5545AA99" w:rsidR="00991751" w:rsidRDefault="00991751" w:rsidP="0080419D">
      <w:pPr>
        <w:ind w:left="0"/>
        <w:rPr>
          <w:sz w:val="24"/>
          <w:szCs w:val="24"/>
        </w:rPr>
      </w:pPr>
    </w:p>
    <w:p w14:paraId="6CAE8F6A" w14:textId="77777777" w:rsidR="007B77E5" w:rsidRPr="0077041E" w:rsidRDefault="007B77E5" w:rsidP="0080419D">
      <w:pPr>
        <w:ind w:left="0"/>
        <w:rPr>
          <w:sz w:val="24"/>
          <w:szCs w:val="24"/>
        </w:rPr>
      </w:pPr>
    </w:p>
    <w:sectPr w:rsidR="007B77E5" w:rsidRPr="0077041E" w:rsidSect="0077041E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66C18"/>
    <w:multiLevelType w:val="hybridMultilevel"/>
    <w:tmpl w:val="35321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41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A52"/>
    <w:rsid w:val="00024457"/>
    <w:rsid w:val="00024DA1"/>
    <w:rsid w:val="000401AE"/>
    <w:rsid w:val="00062747"/>
    <w:rsid w:val="000C36CF"/>
    <w:rsid w:val="000D0349"/>
    <w:rsid w:val="000E17B3"/>
    <w:rsid w:val="000F4A6D"/>
    <w:rsid w:val="00102E8C"/>
    <w:rsid w:val="001333CD"/>
    <w:rsid w:val="001379FB"/>
    <w:rsid w:val="00145BBD"/>
    <w:rsid w:val="0015151D"/>
    <w:rsid w:val="0015315A"/>
    <w:rsid w:val="00187A78"/>
    <w:rsid w:val="001B13CD"/>
    <w:rsid w:val="001B5C4A"/>
    <w:rsid w:val="001E2EFE"/>
    <w:rsid w:val="001F5401"/>
    <w:rsid w:val="00243D62"/>
    <w:rsid w:val="0024534E"/>
    <w:rsid w:val="00250949"/>
    <w:rsid w:val="00287146"/>
    <w:rsid w:val="00327D71"/>
    <w:rsid w:val="00364503"/>
    <w:rsid w:val="003857B2"/>
    <w:rsid w:val="0045001A"/>
    <w:rsid w:val="004939DC"/>
    <w:rsid w:val="00496EEE"/>
    <w:rsid w:val="004A7C8F"/>
    <w:rsid w:val="004C6ED8"/>
    <w:rsid w:val="004F7647"/>
    <w:rsid w:val="0056466C"/>
    <w:rsid w:val="0056659A"/>
    <w:rsid w:val="005E548F"/>
    <w:rsid w:val="005F1D05"/>
    <w:rsid w:val="0062215D"/>
    <w:rsid w:val="00637578"/>
    <w:rsid w:val="00676B07"/>
    <w:rsid w:val="0068406E"/>
    <w:rsid w:val="00692B44"/>
    <w:rsid w:val="006B0C69"/>
    <w:rsid w:val="006B1A3D"/>
    <w:rsid w:val="006C61F7"/>
    <w:rsid w:val="007255C1"/>
    <w:rsid w:val="0073135F"/>
    <w:rsid w:val="00744C47"/>
    <w:rsid w:val="0077041E"/>
    <w:rsid w:val="007874AD"/>
    <w:rsid w:val="007B77E5"/>
    <w:rsid w:val="007D476B"/>
    <w:rsid w:val="007F7661"/>
    <w:rsid w:val="0080419D"/>
    <w:rsid w:val="00815EC2"/>
    <w:rsid w:val="00880A3F"/>
    <w:rsid w:val="00882943"/>
    <w:rsid w:val="008A0E0A"/>
    <w:rsid w:val="008A21E3"/>
    <w:rsid w:val="008C3FD8"/>
    <w:rsid w:val="00904AF9"/>
    <w:rsid w:val="009072AE"/>
    <w:rsid w:val="00952F12"/>
    <w:rsid w:val="00957247"/>
    <w:rsid w:val="0098149B"/>
    <w:rsid w:val="0098191A"/>
    <w:rsid w:val="00991751"/>
    <w:rsid w:val="009D74C9"/>
    <w:rsid w:val="00A142B0"/>
    <w:rsid w:val="00A26940"/>
    <w:rsid w:val="00A34791"/>
    <w:rsid w:val="00A4019E"/>
    <w:rsid w:val="00A72339"/>
    <w:rsid w:val="00A7405A"/>
    <w:rsid w:val="00A846CA"/>
    <w:rsid w:val="00A92675"/>
    <w:rsid w:val="00B169ED"/>
    <w:rsid w:val="00B24CDA"/>
    <w:rsid w:val="00B26A78"/>
    <w:rsid w:val="00B7381D"/>
    <w:rsid w:val="00BB69E7"/>
    <w:rsid w:val="00BD3759"/>
    <w:rsid w:val="00BD6A52"/>
    <w:rsid w:val="00BF5BA0"/>
    <w:rsid w:val="00C1656B"/>
    <w:rsid w:val="00C6783A"/>
    <w:rsid w:val="00C87A9A"/>
    <w:rsid w:val="00CB798D"/>
    <w:rsid w:val="00CE262F"/>
    <w:rsid w:val="00CE3FEA"/>
    <w:rsid w:val="00D36ED6"/>
    <w:rsid w:val="00D73018"/>
    <w:rsid w:val="00DA06D6"/>
    <w:rsid w:val="00DA09E7"/>
    <w:rsid w:val="00DD07DD"/>
    <w:rsid w:val="00DE22B9"/>
    <w:rsid w:val="00DE4C5B"/>
    <w:rsid w:val="00E016CA"/>
    <w:rsid w:val="00E069B3"/>
    <w:rsid w:val="00E20460"/>
    <w:rsid w:val="00E31F5A"/>
    <w:rsid w:val="00E3205E"/>
    <w:rsid w:val="00E51E8D"/>
    <w:rsid w:val="00E71E54"/>
    <w:rsid w:val="00ED18F2"/>
    <w:rsid w:val="00EE7F02"/>
    <w:rsid w:val="00F734FD"/>
    <w:rsid w:val="00FC3EBA"/>
    <w:rsid w:val="00FD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7494D"/>
  <w15:docId w15:val="{8CCB0010-A5BD-4B07-81FB-904C1FFD7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A52"/>
    <w:pPr>
      <w:spacing w:after="0" w:line="240" w:lineRule="auto"/>
      <w:ind w:left="11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6A52"/>
    <w:pPr>
      <w:spacing w:after="0" w:line="240" w:lineRule="auto"/>
      <w:ind w:left="113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F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0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6DF2D-4316-460A-B386-7E0BA43D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Curriculum Network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TeacherLW</dc:creator>
  <cp:lastModifiedBy>Reception</cp:lastModifiedBy>
  <cp:revision>2</cp:revision>
  <cp:lastPrinted>2024-01-25T11:29:00Z</cp:lastPrinted>
  <dcterms:created xsi:type="dcterms:W3CDTF">2026-09-22T07:47:00Z</dcterms:created>
  <dcterms:modified xsi:type="dcterms:W3CDTF">2026-09-22T07:47:00Z</dcterms:modified>
</cp:coreProperties>
</file>