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5D58" w14:textId="6A25AF2D" w:rsidR="001B7F53" w:rsidRPr="004016C1" w:rsidRDefault="004016C1" w:rsidP="00F865AF">
      <w:pPr>
        <w:pStyle w:val="Heading1"/>
        <w:jc w:val="left"/>
        <w:rPr>
          <w:rFonts w:ascii="Tahoma" w:hAnsi="Tahoma" w:cs="Tahoma"/>
          <w:sz w:val="48"/>
          <w:szCs w:val="48"/>
        </w:rPr>
      </w:pPr>
      <w:r w:rsidRPr="004016C1">
        <w:rPr>
          <w:rFonts w:cs="Arial"/>
          <w:noProof/>
          <w:sz w:val="30"/>
          <w:szCs w:val="24"/>
        </w:rPr>
        <mc:AlternateContent>
          <mc:Choice Requires="wps">
            <w:drawing>
              <wp:anchor distT="45720" distB="45720" distL="114300" distR="114300" simplePos="0" relativeHeight="251662338" behindDoc="0" locked="0" layoutInCell="1" allowOverlap="1" wp14:anchorId="42BE3168" wp14:editId="011B81BF">
                <wp:simplePos x="0" y="0"/>
                <wp:positionH relativeFrom="margin">
                  <wp:align>left</wp:align>
                </wp:positionH>
                <wp:positionV relativeFrom="paragraph">
                  <wp:posOffset>114935</wp:posOffset>
                </wp:positionV>
                <wp:extent cx="5724525" cy="8734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8734425"/>
                        </a:xfrm>
                        <a:prstGeom prst="rect">
                          <a:avLst/>
                        </a:prstGeom>
                        <a:solidFill>
                          <a:srgbClr val="FFFFFF"/>
                        </a:solidFill>
                        <a:ln w="9525">
                          <a:solidFill>
                            <a:schemeClr val="bg1"/>
                          </a:solidFill>
                          <a:miter lim="800000"/>
                          <a:headEnd/>
                          <a:tailEnd/>
                        </a:ln>
                      </wps:spPr>
                      <wps:txbx>
                        <w:txbxContent>
                          <w:p w14:paraId="64FA1C89" w14:textId="70924B6B" w:rsidR="004016C1" w:rsidRPr="00CA290A" w:rsidRDefault="00AE757F" w:rsidP="004016C1">
                            <w:pPr>
                              <w:jc w:val="center"/>
                              <w:rPr>
                                <w:rFonts w:ascii="Tahoma" w:hAnsi="Tahoma" w:cs="Tahoma"/>
                                <w:b/>
                                <w:bCs/>
                                <w:color w:val="2F5496" w:themeColor="accent1" w:themeShade="BF"/>
                                <w:sz w:val="52"/>
                                <w:szCs w:val="52"/>
                              </w:rPr>
                            </w:pPr>
                            <w:r>
                              <w:rPr>
                                <w:rFonts w:ascii="Tahoma" w:hAnsi="Tahoma" w:cs="Tahoma"/>
                                <w:b/>
                                <w:bCs/>
                                <w:color w:val="2F5496" w:themeColor="accent1" w:themeShade="BF"/>
                                <w:sz w:val="52"/>
                                <w:szCs w:val="52"/>
                              </w:rPr>
                              <w:t>Persona</w:t>
                            </w:r>
                            <w:r w:rsidR="00440869">
                              <w:rPr>
                                <w:rFonts w:ascii="Tahoma" w:hAnsi="Tahoma" w:cs="Tahoma"/>
                                <w:b/>
                                <w:bCs/>
                                <w:color w:val="2F5496" w:themeColor="accent1" w:themeShade="BF"/>
                                <w:sz w:val="52"/>
                                <w:szCs w:val="52"/>
                              </w:rPr>
                              <w:t>l</w:t>
                            </w:r>
                            <w:r>
                              <w:rPr>
                                <w:rFonts w:ascii="Tahoma" w:hAnsi="Tahoma" w:cs="Tahoma"/>
                                <w:b/>
                                <w:bCs/>
                                <w:color w:val="2F5496" w:themeColor="accent1" w:themeShade="BF"/>
                                <w:sz w:val="52"/>
                                <w:szCs w:val="52"/>
                              </w:rPr>
                              <w:t xml:space="preserve"> Care</w:t>
                            </w:r>
                            <w:r w:rsidR="004016C1" w:rsidRPr="00CA290A">
                              <w:rPr>
                                <w:rFonts w:ascii="Tahoma" w:hAnsi="Tahoma" w:cs="Tahoma"/>
                                <w:b/>
                                <w:bCs/>
                                <w:color w:val="2F5496" w:themeColor="accent1" w:themeShade="BF"/>
                                <w:sz w:val="52"/>
                                <w:szCs w:val="52"/>
                              </w:rPr>
                              <w:t xml:space="preserve"> Policy</w:t>
                            </w:r>
                          </w:p>
                          <w:p w14:paraId="0A433F19" w14:textId="0FBCA5F8" w:rsidR="004016C1" w:rsidRDefault="004016C1" w:rsidP="004016C1">
                            <w:pPr>
                              <w:jc w:val="center"/>
                              <w:rPr>
                                <w:rFonts w:ascii="Tahoma" w:hAnsi="Tahoma" w:cs="Tahoma"/>
                                <w:b/>
                                <w:bCs/>
                                <w:sz w:val="48"/>
                                <w:szCs w:val="48"/>
                              </w:rPr>
                            </w:pPr>
                          </w:p>
                          <w:p w14:paraId="5337DEFA" w14:textId="7AFB36D1" w:rsidR="004016C1" w:rsidRDefault="004016C1" w:rsidP="004016C1">
                            <w:pPr>
                              <w:jc w:val="center"/>
                              <w:rPr>
                                <w:rFonts w:ascii="Tahoma" w:hAnsi="Tahoma" w:cs="Tahoma"/>
                                <w:b/>
                                <w:bCs/>
                                <w:sz w:val="36"/>
                                <w:szCs w:val="36"/>
                              </w:rPr>
                            </w:pPr>
                            <w:r>
                              <w:rPr>
                                <w:rFonts w:ascii="Tahoma" w:hAnsi="Tahoma" w:cs="Tahoma"/>
                                <w:b/>
                                <w:bCs/>
                                <w:sz w:val="36"/>
                                <w:szCs w:val="36"/>
                              </w:rPr>
                              <w:t xml:space="preserve">Reviewed: </w:t>
                            </w:r>
                            <w:r w:rsidR="00AE757F">
                              <w:rPr>
                                <w:rFonts w:ascii="Tahoma" w:hAnsi="Tahoma" w:cs="Tahoma"/>
                                <w:b/>
                                <w:bCs/>
                                <w:sz w:val="36"/>
                                <w:szCs w:val="36"/>
                              </w:rPr>
                              <w:t>September 202</w:t>
                            </w:r>
                            <w:r w:rsidR="000F77F3">
                              <w:rPr>
                                <w:rFonts w:ascii="Tahoma" w:hAnsi="Tahoma" w:cs="Tahoma"/>
                                <w:b/>
                                <w:bCs/>
                                <w:sz w:val="36"/>
                                <w:szCs w:val="36"/>
                              </w:rPr>
                              <w:t>3</w:t>
                            </w:r>
                          </w:p>
                          <w:p w14:paraId="2545992E" w14:textId="5F5BC92F" w:rsidR="004016C1" w:rsidRDefault="004016C1" w:rsidP="004016C1">
                            <w:pPr>
                              <w:jc w:val="center"/>
                              <w:rPr>
                                <w:rFonts w:ascii="Tahoma" w:hAnsi="Tahoma" w:cs="Tahoma"/>
                                <w:b/>
                                <w:bCs/>
                                <w:sz w:val="36"/>
                                <w:szCs w:val="36"/>
                              </w:rPr>
                            </w:pPr>
                            <w:r>
                              <w:rPr>
                                <w:rFonts w:ascii="Tahoma" w:hAnsi="Tahoma" w:cs="Tahoma"/>
                                <w:b/>
                                <w:bCs/>
                                <w:sz w:val="36"/>
                                <w:szCs w:val="36"/>
                              </w:rPr>
                              <w:t xml:space="preserve">Next Review: </w:t>
                            </w:r>
                            <w:r w:rsidR="00AE757F">
                              <w:rPr>
                                <w:rFonts w:ascii="Tahoma" w:hAnsi="Tahoma" w:cs="Tahoma"/>
                                <w:b/>
                                <w:bCs/>
                                <w:sz w:val="36"/>
                                <w:szCs w:val="36"/>
                              </w:rPr>
                              <w:t>September 202</w:t>
                            </w:r>
                            <w:r w:rsidR="000F77F3">
                              <w:rPr>
                                <w:rFonts w:ascii="Tahoma" w:hAnsi="Tahoma" w:cs="Tahoma"/>
                                <w:b/>
                                <w:bCs/>
                                <w:sz w:val="36"/>
                                <w:szCs w:val="36"/>
                              </w:rPr>
                              <w:t>4</w:t>
                            </w:r>
                          </w:p>
                          <w:p w14:paraId="2F71A6EA" w14:textId="361D321B" w:rsidR="004016C1" w:rsidRDefault="004016C1" w:rsidP="004016C1">
                            <w:pPr>
                              <w:jc w:val="center"/>
                              <w:rPr>
                                <w:rFonts w:ascii="Tahoma" w:hAnsi="Tahoma" w:cs="Tahoma"/>
                                <w:b/>
                                <w:bCs/>
                                <w:sz w:val="36"/>
                                <w:szCs w:val="36"/>
                              </w:rPr>
                            </w:pPr>
                          </w:p>
                          <w:p w14:paraId="1917FA25" w14:textId="3C9D795E" w:rsidR="004016C1" w:rsidRPr="00CA290A" w:rsidRDefault="004016C1" w:rsidP="004016C1">
                            <w:pPr>
                              <w:jc w:val="center"/>
                              <w:rPr>
                                <w:rFonts w:ascii="Tahoma" w:hAnsi="Tahoma" w:cs="Tahoma"/>
                                <w:b/>
                                <w:bCs/>
                                <w:color w:val="2F5496" w:themeColor="accent1" w:themeShade="BF"/>
                                <w:sz w:val="52"/>
                                <w:szCs w:val="52"/>
                              </w:rPr>
                            </w:pPr>
                            <w:r w:rsidRPr="00CA290A">
                              <w:rPr>
                                <w:rFonts w:ascii="Tahoma" w:hAnsi="Tahoma" w:cs="Tahoma"/>
                                <w:b/>
                                <w:bCs/>
                                <w:color w:val="2F5496" w:themeColor="accent1" w:themeShade="BF"/>
                                <w:sz w:val="52"/>
                                <w:szCs w:val="52"/>
                              </w:rPr>
                              <w:t>St George’s Church of England Primary School</w:t>
                            </w:r>
                          </w:p>
                          <w:p w14:paraId="1509AFA0" w14:textId="794A09C3" w:rsidR="004016C1" w:rsidRDefault="004016C1" w:rsidP="004016C1">
                            <w:pPr>
                              <w:jc w:val="center"/>
                              <w:rPr>
                                <w:rFonts w:ascii="Tahoma" w:hAnsi="Tahoma" w:cs="Tahoma"/>
                                <w:b/>
                                <w:bCs/>
                                <w:sz w:val="48"/>
                                <w:szCs w:val="48"/>
                              </w:rPr>
                            </w:pPr>
                          </w:p>
                          <w:p w14:paraId="2865816A" w14:textId="341AB8E2" w:rsidR="004016C1" w:rsidRDefault="004016C1" w:rsidP="004016C1">
                            <w:pPr>
                              <w:jc w:val="center"/>
                              <w:rPr>
                                <w:rFonts w:ascii="Tahoma" w:hAnsi="Tahoma" w:cs="Tahoma"/>
                                <w:b/>
                                <w:bCs/>
                                <w:sz w:val="48"/>
                                <w:szCs w:val="48"/>
                              </w:rPr>
                            </w:pPr>
                            <w:r w:rsidRPr="004016C1">
                              <w:rPr>
                                <w:rFonts w:ascii="Tahoma" w:hAnsi="Tahoma" w:cs="Tahoma"/>
                                <w:b/>
                                <w:bCs/>
                                <w:noProof/>
                                <w:sz w:val="48"/>
                                <w:szCs w:val="48"/>
                              </w:rPr>
                              <w:drawing>
                                <wp:inline distT="0" distB="0" distL="0" distR="0" wp14:anchorId="36D0F729" wp14:editId="599B4108">
                                  <wp:extent cx="3181350" cy="2095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2095500"/>
                                          </a:xfrm>
                                          <a:prstGeom prst="rect">
                                            <a:avLst/>
                                          </a:prstGeom>
                                          <a:noFill/>
                                          <a:ln>
                                            <a:noFill/>
                                          </a:ln>
                                        </pic:spPr>
                                      </pic:pic>
                                    </a:graphicData>
                                  </a:graphic>
                                </wp:inline>
                              </w:drawing>
                            </w:r>
                          </w:p>
                          <w:p w14:paraId="00337BF0" w14:textId="522664C0" w:rsidR="00F65DE3" w:rsidRDefault="00F65DE3" w:rsidP="004016C1">
                            <w:pPr>
                              <w:jc w:val="center"/>
                              <w:rPr>
                                <w:rFonts w:ascii="Tahoma" w:hAnsi="Tahoma" w:cs="Tahoma"/>
                                <w:b/>
                                <w:bCs/>
                                <w:sz w:val="48"/>
                                <w:szCs w:val="48"/>
                              </w:rPr>
                            </w:pPr>
                          </w:p>
                          <w:p w14:paraId="25F40D4B" w14:textId="1EAEBB8F" w:rsidR="00F65DE3" w:rsidRDefault="00F65DE3" w:rsidP="004016C1">
                            <w:pPr>
                              <w:jc w:val="center"/>
                              <w:rPr>
                                <w:rFonts w:ascii="Tahoma" w:hAnsi="Tahoma" w:cs="Tahoma"/>
                                <w:b/>
                                <w:bCs/>
                                <w:sz w:val="48"/>
                                <w:szCs w:val="48"/>
                              </w:rPr>
                            </w:pPr>
                          </w:p>
                          <w:p w14:paraId="305E111A" w14:textId="23C2D61C" w:rsidR="00F65DE3" w:rsidRDefault="00F65DE3" w:rsidP="004016C1">
                            <w:pPr>
                              <w:jc w:val="center"/>
                              <w:rPr>
                                <w:rFonts w:ascii="Tahoma" w:hAnsi="Tahoma" w:cs="Tahoma"/>
                                <w:b/>
                                <w:bCs/>
                                <w:sz w:val="48"/>
                                <w:szCs w:val="48"/>
                              </w:rPr>
                            </w:pPr>
                          </w:p>
                          <w:p w14:paraId="049CA47A" w14:textId="085E878F" w:rsidR="00F65DE3" w:rsidRDefault="00F65DE3" w:rsidP="004016C1">
                            <w:pPr>
                              <w:jc w:val="center"/>
                              <w:rPr>
                                <w:rFonts w:ascii="Tahoma" w:hAnsi="Tahoma" w:cs="Tahoma"/>
                                <w:b/>
                                <w:bCs/>
                                <w:sz w:val="48"/>
                                <w:szCs w:val="48"/>
                              </w:rPr>
                            </w:pPr>
                          </w:p>
                          <w:p w14:paraId="2D832502" w14:textId="1B2F9013" w:rsidR="00F65DE3" w:rsidRDefault="00F65DE3" w:rsidP="004016C1">
                            <w:pPr>
                              <w:jc w:val="center"/>
                              <w:rPr>
                                <w:rFonts w:ascii="Tahoma" w:hAnsi="Tahoma" w:cs="Tahoma"/>
                                <w:b/>
                                <w:bCs/>
                                <w:sz w:val="48"/>
                                <w:szCs w:val="48"/>
                              </w:rPr>
                            </w:pPr>
                          </w:p>
                          <w:p w14:paraId="3DB1115D" w14:textId="77777777" w:rsidR="00F65DE3" w:rsidRDefault="00F65DE3" w:rsidP="004016C1">
                            <w:pPr>
                              <w:jc w:val="center"/>
                              <w:rPr>
                                <w:rFonts w:ascii="Tahoma" w:hAnsi="Tahoma" w:cs="Tahoma"/>
                                <w:b/>
                                <w:bCs/>
                                <w:sz w:val="36"/>
                                <w:szCs w:val="36"/>
                              </w:rPr>
                            </w:pPr>
                            <w:r w:rsidRPr="00F65DE3">
                              <w:rPr>
                                <w:rFonts w:ascii="Tahoma" w:hAnsi="Tahoma" w:cs="Tahoma"/>
                                <w:b/>
                                <w:bCs/>
                                <w:sz w:val="36"/>
                                <w:szCs w:val="36"/>
                              </w:rPr>
                              <w:t xml:space="preserve">Ratified by the Full Governing Body </w:t>
                            </w:r>
                          </w:p>
                          <w:p w14:paraId="0AB6F449" w14:textId="4D76E0B7" w:rsidR="00F65DE3" w:rsidRPr="00F65DE3" w:rsidRDefault="002014A6" w:rsidP="004016C1">
                            <w:pPr>
                              <w:jc w:val="center"/>
                              <w:rPr>
                                <w:rFonts w:ascii="Tahoma" w:hAnsi="Tahoma" w:cs="Tahoma"/>
                                <w:b/>
                                <w:bCs/>
                                <w:sz w:val="36"/>
                                <w:szCs w:val="36"/>
                              </w:rPr>
                            </w:pPr>
                            <w:r>
                              <w:rPr>
                                <w:rFonts w:ascii="Tahoma" w:hAnsi="Tahoma" w:cs="Tahoma"/>
                                <w:b/>
                                <w:bCs/>
                                <w:sz w:val="36"/>
                                <w:szCs w:val="36"/>
                              </w:rPr>
                              <w:t>September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E3168" id="_x0000_t202" coordsize="21600,21600" o:spt="202" path="m,l,21600r21600,l21600,xe">
                <v:stroke joinstyle="miter"/>
                <v:path gradientshapeok="t" o:connecttype="rect"/>
              </v:shapetype>
              <v:shape id="Text Box 2" o:spid="_x0000_s1026" type="#_x0000_t202" style="position:absolute;margin-left:0;margin-top:9.05pt;width:450.75pt;height:687.75pt;z-index:25166233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" strokecolor="white [3212]">
                <v:textbox>
                  <w:txbxContent>
                    <w:p w14:paraId="64FA1C89" w14:textId="70924B6B" w:rsidR="004016C1" w:rsidRPr="00CA290A" w:rsidRDefault="00AE757F" w:rsidP="004016C1">
                      <w:pPr>
                        <w:jc w:val="center"/>
                        <w:rPr>
                          <w:rFonts w:ascii="Tahoma" w:hAnsi="Tahoma" w:cs="Tahoma"/>
                          <w:b/>
                          <w:bCs/>
                          <w:color w:val="2F5496" w:themeColor="accent1" w:themeShade="BF"/>
                          <w:sz w:val="52"/>
                          <w:szCs w:val="52"/>
                        </w:rPr>
                      </w:pPr>
                      <w:r>
                        <w:rPr>
                          <w:rFonts w:ascii="Tahoma" w:hAnsi="Tahoma" w:cs="Tahoma"/>
                          <w:b/>
                          <w:bCs/>
                          <w:color w:val="2F5496" w:themeColor="accent1" w:themeShade="BF"/>
                          <w:sz w:val="52"/>
                          <w:szCs w:val="52"/>
                        </w:rPr>
                        <w:t>Persona</w:t>
                      </w:r>
                      <w:r w:rsidR="00440869">
                        <w:rPr>
                          <w:rFonts w:ascii="Tahoma" w:hAnsi="Tahoma" w:cs="Tahoma"/>
                          <w:b/>
                          <w:bCs/>
                          <w:color w:val="2F5496" w:themeColor="accent1" w:themeShade="BF"/>
                          <w:sz w:val="52"/>
                          <w:szCs w:val="52"/>
                        </w:rPr>
                        <w:t>l</w:t>
                      </w:r>
                      <w:r>
                        <w:rPr>
                          <w:rFonts w:ascii="Tahoma" w:hAnsi="Tahoma" w:cs="Tahoma"/>
                          <w:b/>
                          <w:bCs/>
                          <w:color w:val="2F5496" w:themeColor="accent1" w:themeShade="BF"/>
                          <w:sz w:val="52"/>
                          <w:szCs w:val="52"/>
                        </w:rPr>
                        <w:t xml:space="preserve"> Care</w:t>
                      </w:r>
                      <w:r w:rsidR="004016C1" w:rsidRPr="00CA290A">
                        <w:rPr>
                          <w:rFonts w:ascii="Tahoma" w:hAnsi="Tahoma" w:cs="Tahoma"/>
                          <w:b/>
                          <w:bCs/>
                          <w:color w:val="2F5496" w:themeColor="accent1" w:themeShade="BF"/>
                          <w:sz w:val="52"/>
                          <w:szCs w:val="52"/>
                        </w:rPr>
                        <w:t xml:space="preserve"> Policy</w:t>
                      </w:r>
                    </w:p>
                    <w:p w14:paraId="0A433F19" w14:textId="0FBCA5F8" w:rsidR="004016C1" w:rsidRDefault="004016C1" w:rsidP="004016C1">
                      <w:pPr>
                        <w:jc w:val="center"/>
                        <w:rPr>
                          <w:rFonts w:ascii="Tahoma" w:hAnsi="Tahoma" w:cs="Tahoma"/>
                          <w:b/>
                          <w:bCs/>
                          <w:sz w:val="48"/>
                          <w:szCs w:val="48"/>
                        </w:rPr>
                      </w:pPr>
                    </w:p>
                    <w:p w14:paraId="5337DEFA" w14:textId="7AFB36D1" w:rsidR="004016C1" w:rsidRDefault="004016C1" w:rsidP="004016C1">
                      <w:pPr>
                        <w:jc w:val="center"/>
                        <w:rPr>
                          <w:rFonts w:ascii="Tahoma" w:hAnsi="Tahoma" w:cs="Tahoma"/>
                          <w:b/>
                          <w:bCs/>
                          <w:sz w:val="36"/>
                          <w:szCs w:val="36"/>
                        </w:rPr>
                      </w:pPr>
                      <w:r>
                        <w:rPr>
                          <w:rFonts w:ascii="Tahoma" w:hAnsi="Tahoma" w:cs="Tahoma"/>
                          <w:b/>
                          <w:bCs/>
                          <w:sz w:val="36"/>
                          <w:szCs w:val="36"/>
                        </w:rPr>
                        <w:t xml:space="preserve">Reviewed: </w:t>
                      </w:r>
                      <w:r w:rsidR="00AE757F">
                        <w:rPr>
                          <w:rFonts w:ascii="Tahoma" w:hAnsi="Tahoma" w:cs="Tahoma"/>
                          <w:b/>
                          <w:bCs/>
                          <w:sz w:val="36"/>
                          <w:szCs w:val="36"/>
                        </w:rPr>
                        <w:t>September 202</w:t>
                      </w:r>
                      <w:r w:rsidR="000F77F3">
                        <w:rPr>
                          <w:rFonts w:ascii="Tahoma" w:hAnsi="Tahoma" w:cs="Tahoma"/>
                          <w:b/>
                          <w:bCs/>
                          <w:sz w:val="36"/>
                          <w:szCs w:val="36"/>
                        </w:rPr>
                        <w:t>3</w:t>
                      </w:r>
                    </w:p>
                    <w:p w14:paraId="2545992E" w14:textId="5F5BC92F" w:rsidR="004016C1" w:rsidRDefault="004016C1" w:rsidP="004016C1">
                      <w:pPr>
                        <w:jc w:val="center"/>
                        <w:rPr>
                          <w:rFonts w:ascii="Tahoma" w:hAnsi="Tahoma" w:cs="Tahoma"/>
                          <w:b/>
                          <w:bCs/>
                          <w:sz w:val="36"/>
                          <w:szCs w:val="36"/>
                        </w:rPr>
                      </w:pPr>
                      <w:r>
                        <w:rPr>
                          <w:rFonts w:ascii="Tahoma" w:hAnsi="Tahoma" w:cs="Tahoma"/>
                          <w:b/>
                          <w:bCs/>
                          <w:sz w:val="36"/>
                          <w:szCs w:val="36"/>
                        </w:rPr>
                        <w:t xml:space="preserve">Next Review: </w:t>
                      </w:r>
                      <w:r w:rsidR="00AE757F">
                        <w:rPr>
                          <w:rFonts w:ascii="Tahoma" w:hAnsi="Tahoma" w:cs="Tahoma"/>
                          <w:b/>
                          <w:bCs/>
                          <w:sz w:val="36"/>
                          <w:szCs w:val="36"/>
                        </w:rPr>
                        <w:t>September 202</w:t>
                      </w:r>
                      <w:r w:rsidR="000F77F3">
                        <w:rPr>
                          <w:rFonts w:ascii="Tahoma" w:hAnsi="Tahoma" w:cs="Tahoma"/>
                          <w:b/>
                          <w:bCs/>
                          <w:sz w:val="36"/>
                          <w:szCs w:val="36"/>
                        </w:rPr>
                        <w:t>4</w:t>
                      </w:r>
                    </w:p>
                    <w:p w14:paraId="2F71A6EA" w14:textId="361D321B" w:rsidR="004016C1" w:rsidRDefault="004016C1" w:rsidP="004016C1">
                      <w:pPr>
                        <w:jc w:val="center"/>
                        <w:rPr>
                          <w:rFonts w:ascii="Tahoma" w:hAnsi="Tahoma" w:cs="Tahoma"/>
                          <w:b/>
                          <w:bCs/>
                          <w:sz w:val="36"/>
                          <w:szCs w:val="36"/>
                        </w:rPr>
                      </w:pPr>
                    </w:p>
                    <w:p w14:paraId="1917FA25" w14:textId="3C9D795E" w:rsidR="004016C1" w:rsidRPr="00CA290A" w:rsidRDefault="004016C1" w:rsidP="004016C1">
                      <w:pPr>
                        <w:jc w:val="center"/>
                        <w:rPr>
                          <w:rFonts w:ascii="Tahoma" w:hAnsi="Tahoma" w:cs="Tahoma"/>
                          <w:b/>
                          <w:bCs/>
                          <w:color w:val="2F5496" w:themeColor="accent1" w:themeShade="BF"/>
                          <w:sz w:val="52"/>
                          <w:szCs w:val="52"/>
                        </w:rPr>
                      </w:pPr>
                      <w:r w:rsidRPr="00CA290A">
                        <w:rPr>
                          <w:rFonts w:ascii="Tahoma" w:hAnsi="Tahoma" w:cs="Tahoma"/>
                          <w:b/>
                          <w:bCs/>
                          <w:color w:val="2F5496" w:themeColor="accent1" w:themeShade="BF"/>
                          <w:sz w:val="52"/>
                          <w:szCs w:val="52"/>
                        </w:rPr>
                        <w:t>St George’s Church of England Primary School</w:t>
                      </w:r>
                    </w:p>
                    <w:p w14:paraId="1509AFA0" w14:textId="794A09C3" w:rsidR="004016C1" w:rsidRDefault="004016C1" w:rsidP="004016C1">
                      <w:pPr>
                        <w:jc w:val="center"/>
                        <w:rPr>
                          <w:rFonts w:ascii="Tahoma" w:hAnsi="Tahoma" w:cs="Tahoma"/>
                          <w:b/>
                          <w:bCs/>
                          <w:sz w:val="48"/>
                          <w:szCs w:val="48"/>
                        </w:rPr>
                      </w:pPr>
                    </w:p>
                    <w:p w14:paraId="2865816A" w14:textId="341AB8E2" w:rsidR="004016C1" w:rsidRDefault="004016C1" w:rsidP="004016C1">
                      <w:pPr>
                        <w:jc w:val="center"/>
                        <w:rPr>
                          <w:rFonts w:ascii="Tahoma" w:hAnsi="Tahoma" w:cs="Tahoma"/>
                          <w:b/>
                          <w:bCs/>
                          <w:sz w:val="48"/>
                          <w:szCs w:val="48"/>
                        </w:rPr>
                      </w:pPr>
                      <w:r w:rsidRPr="004016C1">
                        <w:rPr>
                          <w:rFonts w:ascii="Tahoma" w:hAnsi="Tahoma" w:cs="Tahoma"/>
                          <w:b/>
                          <w:bCs/>
                          <w:noProof/>
                          <w:sz w:val="48"/>
                          <w:szCs w:val="48"/>
                        </w:rPr>
                        <w:drawing>
                          <wp:inline distT="0" distB="0" distL="0" distR="0" wp14:anchorId="36D0F729" wp14:editId="599B4108">
                            <wp:extent cx="3181350" cy="2095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2095500"/>
                                    </a:xfrm>
                                    <a:prstGeom prst="rect">
                                      <a:avLst/>
                                    </a:prstGeom>
                                    <a:noFill/>
                                    <a:ln>
                                      <a:noFill/>
                                    </a:ln>
                                  </pic:spPr>
                                </pic:pic>
                              </a:graphicData>
                            </a:graphic>
                          </wp:inline>
                        </w:drawing>
                      </w:r>
                    </w:p>
                    <w:p w14:paraId="00337BF0" w14:textId="522664C0" w:rsidR="00F65DE3" w:rsidRDefault="00F65DE3" w:rsidP="004016C1">
                      <w:pPr>
                        <w:jc w:val="center"/>
                        <w:rPr>
                          <w:rFonts w:ascii="Tahoma" w:hAnsi="Tahoma" w:cs="Tahoma"/>
                          <w:b/>
                          <w:bCs/>
                          <w:sz w:val="48"/>
                          <w:szCs w:val="48"/>
                        </w:rPr>
                      </w:pPr>
                    </w:p>
                    <w:p w14:paraId="25F40D4B" w14:textId="1EAEBB8F" w:rsidR="00F65DE3" w:rsidRDefault="00F65DE3" w:rsidP="004016C1">
                      <w:pPr>
                        <w:jc w:val="center"/>
                        <w:rPr>
                          <w:rFonts w:ascii="Tahoma" w:hAnsi="Tahoma" w:cs="Tahoma"/>
                          <w:b/>
                          <w:bCs/>
                          <w:sz w:val="48"/>
                          <w:szCs w:val="48"/>
                        </w:rPr>
                      </w:pPr>
                    </w:p>
                    <w:p w14:paraId="305E111A" w14:textId="23C2D61C" w:rsidR="00F65DE3" w:rsidRDefault="00F65DE3" w:rsidP="004016C1">
                      <w:pPr>
                        <w:jc w:val="center"/>
                        <w:rPr>
                          <w:rFonts w:ascii="Tahoma" w:hAnsi="Tahoma" w:cs="Tahoma"/>
                          <w:b/>
                          <w:bCs/>
                          <w:sz w:val="48"/>
                          <w:szCs w:val="48"/>
                        </w:rPr>
                      </w:pPr>
                    </w:p>
                    <w:p w14:paraId="049CA47A" w14:textId="085E878F" w:rsidR="00F65DE3" w:rsidRDefault="00F65DE3" w:rsidP="004016C1">
                      <w:pPr>
                        <w:jc w:val="center"/>
                        <w:rPr>
                          <w:rFonts w:ascii="Tahoma" w:hAnsi="Tahoma" w:cs="Tahoma"/>
                          <w:b/>
                          <w:bCs/>
                          <w:sz w:val="48"/>
                          <w:szCs w:val="48"/>
                        </w:rPr>
                      </w:pPr>
                    </w:p>
                    <w:p w14:paraId="2D832502" w14:textId="1B2F9013" w:rsidR="00F65DE3" w:rsidRDefault="00F65DE3" w:rsidP="004016C1">
                      <w:pPr>
                        <w:jc w:val="center"/>
                        <w:rPr>
                          <w:rFonts w:ascii="Tahoma" w:hAnsi="Tahoma" w:cs="Tahoma"/>
                          <w:b/>
                          <w:bCs/>
                          <w:sz w:val="48"/>
                          <w:szCs w:val="48"/>
                        </w:rPr>
                      </w:pPr>
                    </w:p>
                    <w:p w14:paraId="3DB1115D" w14:textId="77777777" w:rsidR="00F65DE3" w:rsidRDefault="00F65DE3" w:rsidP="004016C1">
                      <w:pPr>
                        <w:jc w:val="center"/>
                        <w:rPr>
                          <w:rFonts w:ascii="Tahoma" w:hAnsi="Tahoma" w:cs="Tahoma"/>
                          <w:b/>
                          <w:bCs/>
                          <w:sz w:val="36"/>
                          <w:szCs w:val="36"/>
                        </w:rPr>
                      </w:pPr>
                      <w:r w:rsidRPr="00F65DE3">
                        <w:rPr>
                          <w:rFonts w:ascii="Tahoma" w:hAnsi="Tahoma" w:cs="Tahoma"/>
                          <w:b/>
                          <w:bCs/>
                          <w:sz w:val="36"/>
                          <w:szCs w:val="36"/>
                        </w:rPr>
                        <w:t xml:space="preserve">Ratified by the Full Governing Body </w:t>
                      </w:r>
                    </w:p>
                    <w:p w14:paraId="0AB6F449" w14:textId="4D76E0B7" w:rsidR="00F65DE3" w:rsidRPr="00F65DE3" w:rsidRDefault="002014A6" w:rsidP="004016C1">
                      <w:pPr>
                        <w:jc w:val="center"/>
                        <w:rPr>
                          <w:rFonts w:ascii="Tahoma" w:hAnsi="Tahoma" w:cs="Tahoma"/>
                          <w:b/>
                          <w:bCs/>
                          <w:sz w:val="36"/>
                          <w:szCs w:val="36"/>
                        </w:rPr>
                      </w:pPr>
                      <w:r>
                        <w:rPr>
                          <w:rFonts w:ascii="Tahoma" w:hAnsi="Tahoma" w:cs="Tahoma"/>
                          <w:b/>
                          <w:bCs/>
                          <w:sz w:val="36"/>
                          <w:szCs w:val="36"/>
                        </w:rPr>
                        <w:t>September 2023</w:t>
                      </w:r>
                    </w:p>
                  </w:txbxContent>
                </v:textbox>
                <w10:wrap type="square" anchorx="margin"/>
              </v:shape>
            </w:pict>
          </mc:Fallback>
        </mc:AlternateContent>
      </w:r>
      <w:r w:rsidR="006C3C37" w:rsidRPr="00A472E0">
        <w:rPr>
          <w:rFonts w:cs="Arial"/>
          <w:sz w:val="30"/>
          <w:szCs w:val="24"/>
        </w:rPr>
        <w:br w:type="page"/>
      </w:r>
    </w:p>
    <w:p w14:paraId="5CA6DEF7" w14:textId="77777777" w:rsidR="00AB38E8" w:rsidRDefault="00AB38E8" w:rsidP="00AB38E8">
      <w:pPr>
        <w:pStyle w:val="Default"/>
        <w:rPr>
          <w:rFonts w:ascii="Arial" w:hAnsi="Arial" w:cs="Arial"/>
          <w:color w:val="auto"/>
          <w:sz w:val="23"/>
          <w:szCs w:val="23"/>
        </w:rPr>
      </w:pPr>
      <w:r>
        <w:rPr>
          <w:rFonts w:ascii="Arial" w:hAnsi="Arial" w:cs="Arial"/>
          <w:b/>
          <w:bCs/>
          <w:color w:val="auto"/>
          <w:sz w:val="23"/>
          <w:szCs w:val="23"/>
        </w:rPr>
        <w:lastRenderedPageBreak/>
        <w:t xml:space="preserve">INTRODUCTION </w:t>
      </w:r>
    </w:p>
    <w:p w14:paraId="08C49482"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Following the implementation of the SEN and Disability Act 2001, an increasing number of children and young adults with disabilities and medical needs are being included in mainstream educational settings. A significant number of these require assistance with personal care, especially toileting management. This is a new duty that requires clear guidance in order to avoid causing anxiety for staff, the children themselves and their parents/</w:t>
      </w:r>
      <w:proofErr w:type="spellStart"/>
      <w:r>
        <w:rPr>
          <w:rFonts w:ascii="Arial" w:hAnsi="Arial" w:cs="Arial"/>
          <w:color w:val="auto"/>
          <w:sz w:val="23"/>
          <w:szCs w:val="23"/>
        </w:rPr>
        <w:t>carers</w:t>
      </w:r>
      <w:proofErr w:type="spellEnd"/>
      <w:r>
        <w:rPr>
          <w:rFonts w:ascii="Arial" w:hAnsi="Arial" w:cs="Arial"/>
          <w:color w:val="auto"/>
          <w:sz w:val="23"/>
          <w:szCs w:val="23"/>
        </w:rPr>
        <w:t xml:space="preserve">. </w:t>
      </w:r>
    </w:p>
    <w:p w14:paraId="7881EC7B" w14:textId="77777777" w:rsidR="00AB38E8" w:rsidRDefault="00AB38E8" w:rsidP="00AB38E8">
      <w:pPr>
        <w:pStyle w:val="Default"/>
        <w:rPr>
          <w:rFonts w:ascii="Arial" w:hAnsi="Arial" w:cs="Arial"/>
          <w:color w:val="auto"/>
          <w:sz w:val="23"/>
          <w:szCs w:val="23"/>
        </w:rPr>
      </w:pPr>
    </w:p>
    <w:p w14:paraId="2B5A1FCC" w14:textId="77777777" w:rsidR="00AB38E8" w:rsidRDefault="00AB38E8" w:rsidP="00AB38E8">
      <w:pPr>
        <w:pStyle w:val="Default"/>
        <w:rPr>
          <w:rFonts w:ascii="Arial" w:hAnsi="Arial" w:cs="Arial"/>
          <w:color w:val="auto"/>
          <w:sz w:val="23"/>
          <w:szCs w:val="23"/>
        </w:rPr>
      </w:pPr>
      <w:r>
        <w:rPr>
          <w:rFonts w:ascii="Arial" w:hAnsi="Arial" w:cs="Arial"/>
          <w:b/>
          <w:bCs/>
          <w:color w:val="auto"/>
          <w:sz w:val="23"/>
          <w:szCs w:val="23"/>
        </w:rPr>
        <w:t xml:space="preserve">AIMS AND OBJECTIVES </w:t>
      </w:r>
    </w:p>
    <w:p w14:paraId="3B82AB5A"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 xml:space="preserve">The aims of this policy are: </w:t>
      </w:r>
    </w:p>
    <w:p w14:paraId="1EF47829" w14:textId="77777777" w:rsidR="00AB38E8" w:rsidRDefault="00AB38E8" w:rsidP="00AB38E8">
      <w:pPr>
        <w:pStyle w:val="Default"/>
        <w:rPr>
          <w:rFonts w:ascii="Arial" w:hAnsi="Arial" w:cs="Arial"/>
          <w:color w:val="auto"/>
          <w:sz w:val="23"/>
          <w:szCs w:val="23"/>
        </w:rPr>
      </w:pPr>
    </w:p>
    <w:p w14:paraId="23B275EB" w14:textId="77777777" w:rsidR="00AB38E8" w:rsidRDefault="00AB38E8" w:rsidP="00AB38E8">
      <w:pPr>
        <w:pStyle w:val="Default"/>
        <w:numPr>
          <w:ilvl w:val="0"/>
          <w:numId w:val="1"/>
        </w:numPr>
        <w:rPr>
          <w:rFonts w:ascii="Arial" w:hAnsi="Arial" w:cs="Arial"/>
          <w:color w:val="auto"/>
          <w:sz w:val="23"/>
          <w:szCs w:val="23"/>
        </w:rPr>
      </w:pPr>
      <w:r>
        <w:rPr>
          <w:rFonts w:ascii="Arial" w:hAnsi="Arial" w:cs="Arial"/>
          <w:color w:val="auto"/>
          <w:sz w:val="23"/>
          <w:szCs w:val="23"/>
        </w:rPr>
        <w:t xml:space="preserve">To provide guidance and reassurance to staff </w:t>
      </w:r>
    </w:p>
    <w:p w14:paraId="1062749E" w14:textId="77777777" w:rsidR="00AB38E8" w:rsidRDefault="00AB38E8" w:rsidP="00AB38E8">
      <w:pPr>
        <w:pStyle w:val="Default"/>
        <w:rPr>
          <w:rFonts w:ascii="Arial" w:hAnsi="Arial" w:cs="Arial"/>
          <w:color w:val="auto"/>
          <w:sz w:val="23"/>
          <w:szCs w:val="23"/>
        </w:rPr>
      </w:pPr>
    </w:p>
    <w:p w14:paraId="2C208660" w14:textId="77777777" w:rsidR="00AB38E8" w:rsidRDefault="00AB38E8" w:rsidP="00AB38E8">
      <w:pPr>
        <w:pStyle w:val="Default"/>
        <w:numPr>
          <w:ilvl w:val="0"/>
          <w:numId w:val="1"/>
        </w:numPr>
        <w:rPr>
          <w:rFonts w:ascii="Arial" w:hAnsi="Arial" w:cs="Arial"/>
          <w:color w:val="auto"/>
          <w:sz w:val="23"/>
          <w:szCs w:val="23"/>
        </w:rPr>
      </w:pPr>
      <w:r>
        <w:rPr>
          <w:rFonts w:ascii="Arial" w:hAnsi="Arial" w:cs="Arial"/>
          <w:color w:val="auto"/>
          <w:sz w:val="23"/>
          <w:szCs w:val="23"/>
        </w:rPr>
        <w:t xml:space="preserve">To safeguard the rights and well-being of children </w:t>
      </w:r>
    </w:p>
    <w:p w14:paraId="76CFD475" w14:textId="77777777" w:rsidR="00AB38E8" w:rsidRDefault="00AB38E8" w:rsidP="00AB38E8">
      <w:pPr>
        <w:pStyle w:val="Default"/>
        <w:rPr>
          <w:rFonts w:ascii="Arial" w:hAnsi="Arial" w:cs="Arial"/>
          <w:color w:val="auto"/>
          <w:sz w:val="23"/>
          <w:szCs w:val="23"/>
        </w:rPr>
      </w:pPr>
    </w:p>
    <w:p w14:paraId="1E168691" w14:textId="77777777" w:rsidR="00AB38E8" w:rsidRDefault="00AB38E8" w:rsidP="00AB38E8">
      <w:pPr>
        <w:pStyle w:val="Default"/>
        <w:numPr>
          <w:ilvl w:val="0"/>
          <w:numId w:val="1"/>
        </w:numPr>
        <w:rPr>
          <w:rFonts w:ascii="Arial" w:hAnsi="Arial" w:cs="Arial"/>
          <w:color w:val="auto"/>
          <w:sz w:val="23"/>
          <w:szCs w:val="23"/>
        </w:rPr>
      </w:pPr>
      <w:r>
        <w:rPr>
          <w:rFonts w:ascii="Arial" w:hAnsi="Arial" w:cs="Arial"/>
          <w:color w:val="auto"/>
          <w:sz w:val="23"/>
          <w:szCs w:val="23"/>
        </w:rPr>
        <w:t xml:space="preserve">To assure parents and </w:t>
      </w:r>
      <w:proofErr w:type="spellStart"/>
      <w:r>
        <w:rPr>
          <w:rFonts w:ascii="Arial" w:hAnsi="Arial" w:cs="Arial"/>
          <w:color w:val="auto"/>
          <w:sz w:val="23"/>
          <w:szCs w:val="23"/>
        </w:rPr>
        <w:t>carers</w:t>
      </w:r>
      <w:proofErr w:type="spellEnd"/>
      <w:r>
        <w:rPr>
          <w:rFonts w:ascii="Arial" w:hAnsi="Arial" w:cs="Arial"/>
          <w:color w:val="auto"/>
          <w:sz w:val="23"/>
          <w:szCs w:val="23"/>
        </w:rPr>
        <w:t xml:space="preserve"> that staff is knowledgeable about personal care and that their individual concerns are taken into account. </w:t>
      </w:r>
    </w:p>
    <w:p w14:paraId="6135181B" w14:textId="77777777" w:rsidR="00AB38E8" w:rsidRDefault="00AB38E8" w:rsidP="00AB38E8">
      <w:pPr>
        <w:pStyle w:val="Default"/>
        <w:rPr>
          <w:rFonts w:ascii="Arial" w:hAnsi="Arial" w:cs="Arial"/>
          <w:color w:val="auto"/>
          <w:sz w:val="23"/>
          <w:szCs w:val="23"/>
        </w:rPr>
      </w:pPr>
    </w:p>
    <w:p w14:paraId="4CEA9CD3" w14:textId="77777777" w:rsidR="00AB38E8" w:rsidRDefault="00AB38E8" w:rsidP="00AB38E8">
      <w:pPr>
        <w:pStyle w:val="Default"/>
        <w:rPr>
          <w:rFonts w:ascii="Arial" w:hAnsi="Arial" w:cs="Arial"/>
          <w:color w:val="auto"/>
          <w:sz w:val="23"/>
          <w:szCs w:val="23"/>
        </w:rPr>
      </w:pPr>
      <w:r>
        <w:rPr>
          <w:rFonts w:ascii="Arial" w:hAnsi="Arial" w:cs="Arial"/>
          <w:b/>
          <w:bCs/>
          <w:color w:val="auto"/>
          <w:sz w:val="23"/>
          <w:szCs w:val="23"/>
        </w:rPr>
        <w:t xml:space="preserve">DEFINITION OF PERSONAL CARE </w:t>
      </w:r>
    </w:p>
    <w:p w14:paraId="5F8F1C66"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 xml:space="preserve">Personal care encompasses those areas of physical and medical care that most people carry out for themselves but which some are unable to do because of disability or medical need. </w:t>
      </w:r>
    </w:p>
    <w:p w14:paraId="1041556A" w14:textId="77777777" w:rsidR="00AB38E8" w:rsidRDefault="00AB38E8" w:rsidP="00AB38E8">
      <w:pPr>
        <w:pStyle w:val="Default"/>
        <w:rPr>
          <w:rFonts w:ascii="Arial" w:hAnsi="Arial" w:cs="Arial"/>
          <w:color w:val="auto"/>
          <w:sz w:val="23"/>
          <w:szCs w:val="23"/>
        </w:rPr>
      </w:pPr>
    </w:p>
    <w:p w14:paraId="35768D9D"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Children may require help with eating, drinking, washing, dressing and toileting.</w:t>
      </w:r>
    </w:p>
    <w:p w14:paraId="20238C2A"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 xml:space="preserve"> </w:t>
      </w:r>
    </w:p>
    <w:p w14:paraId="0EC4EFB8" w14:textId="77777777" w:rsidR="00AB38E8" w:rsidRDefault="00AB38E8" w:rsidP="00AB38E8">
      <w:pPr>
        <w:pStyle w:val="Default"/>
        <w:rPr>
          <w:rFonts w:ascii="Arial" w:hAnsi="Arial" w:cs="Arial"/>
          <w:color w:val="auto"/>
          <w:sz w:val="23"/>
          <w:szCs w:val="23"/>
        </w:rPr>
      </w:pPr>
      <w:r>
        <w:rPr>
          <w:rFonts w:ascii="Arial" w:hAnsi="Arial" w:cs="Arial"/>
          <w:b/>
          <w:bCs/>
          <w:color w:val="auto"/>
          <w:sz w:val="23"/>
          <w:szCs w:val="23"/>
        </w:rPr>
        <w:t xml:space="preserve">BASIC PRINCIPLES </w:t>
      </w:r>
    </w:p>
    <w:p w14:paraId="342D0BC2"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 xml:space="preserve">It is essential that every child is treated as an individual and that care is given as gently and sensitively as possible. The child should always be encouraged to express choice and to have a positive image of his/her body. Staff should bear in mind the following principles </w:t>
      </w:r>
    </w:p>
    <w:p w14:paraId="3F28E7DF"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 xml:space="preserve">Children have a right to feel safe and secure. </w:t>
      </w:r>
    </w:p>
    <w:p w14:paraId="1F541A0D" w14:textId="77777777" w:rsidR="00AB38E8" w:rsidRDefault="00AB38E8" w:rsidP="00AB38E8">
      <w:pPr>
        <w:pStyle w:val="Default"/>
        <w:rPr>
          <w:rFonts w:ascii="Arial" w:hAnsi="Arial" w:cs="Arial"/>
          <w:color w:val="auto"/>
          <w:sz w:val="23"/>
          <w:szCs w:val="23"/>
        </w:rPr>
      </w:pPr>
    </w:p>
    <w:p w14:paraId="7878157F"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 xml:space="preserve">Children should be respected and valued as individuals. </w:t>
      </w:r>
    </w:p>
    <w:p w14:paraId="31DDB2DB" w14:textId="77777777" w:rsidR="00AB38E8" w:rsidRDefault="00AB38E8" w:rsidP="00AB38E8">
      <w:pPr>
        <w:pStyle w:val="Default"/>
        <w:rPr>
          <w:rFonts w:ascii="Arial" w:hAnsi="Arial" w:cs="Arial"/>
          <w:color w:val="auto"/>
          <w:sz w:val="23"/>
          <w:szCs w:val="23"/>
        </w:rPr>
      </w:pPr>
    </w:p>
    <w:p w14:paraId="21235001"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 xml:space="preserve">Children have a right to privacy, dignity and a professional approach from staff when meeting their needs. </w:t>
      </w:r>
    </w:p>
    <w:p w14:paraId="62C10509" w14:textId="77777777" w:rsidR="00AB38E8" w:rsidRDefault="00AB38E8" w:rsidP="00AB38E8">
      <w:pPr>
        <w:pStyle w:val="Default"/>
        <w:rPr>
          <w:rFonts w:ascii="Arial" w:hAnsi="Arial" w:cs="Arial"/>
          <w:color w:val="auto"/>
          <w:sz w:val="23"/>
          <w:szCs w:val="23"/>
        </w:rPr>
      </w:pPr>
    </w:p>
    <w:p w14:paraId="21EB1FD6"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 xml:space="preserve">Children have the right to information and support to enable them to make appropriate choices. </w:t>
      </w:r>
    </w:p>
    <w:p w14:paraId="543107FE" w14:textId="77777777" w:rsidR="00AB38E8" w:rsidRDefault="00AB38E8" w:rsidP="00AB38E8">
      <w:pPr>
        <w:pStyle w:val="Default"/>
        <w:rPr>
          <w:rFonts w:ascii="Arial" w:hAnsi="Arial" w:cs="Arial"/>
          <w:color w:val="auto"/>
          <w:sz w:val="23"/>
          <w:szCs w:val="23"/>
        </w:rPr>
      </w:pPr>
    </w:p>
    <w:p w14:paraId="780C7E67"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 xml:space="preserve">Children have the right to be accepted for who they are, without regard to age, gender, race, culture or beliefs. </w:t>
      </w:r>
    </w:p>
    <w:p w14:paraId="125A1B2C" w14:textId="77777777" w:rsidR="00AB38E8" w:rsidRDefault="00AB38E8" w:rsidP="00AB38E8">
      <w:pPr>
        <w:pStyle w:val="Default"/>
        <w:rPr>
          <w:rFonts w:ascii="Arial" w:hAnsi="Arial" w:cs="Arial"/>
          <w:color w:val="auto"/>
          <w:sz w:val="23"/>
          <w:szCs w:val="23"/>
        </w:rPr>
      </w:pPr>
    </w:p>
    <w:p w14:paraId="25D1343D"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 xml:space="preserve">Children have a right to know how to complain and have their complaint dealt with. </w:t>
      </w:r>
    </w:p>
    <w:p w14:paraId="65CDC60D" w14:textId="77777777" w:rsidR="00AB38E8" w:rsidRDefault="00AB38E8" w:rsidP="00AB38E8">
      <w:pPr>
        <w:pStyle w:val="Default"/>
        <w:rPr>
          <w:rFonts w:ascii="Arial" w:hAnsi="Arial" w:cs="Arial"/>
          <w:color w:val="auto"/>
          <w:sz w:val="23"/>
          <w:szCs w:val="23"/>
        </w:rPr>
      </w:pPr>
    </w:p>
    <w:p w14:paraId="2233BBEA"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A child’s personal care plan should be designed to lead to independence.</w:t>
      </w:r>
    </w:p>
    <w:p w14:paraId="35BCB5A8" w14:textId="77777777" w:rsidR="00AB38E8" w:rsidRDefault="00AB38E8" w:rsidP="00AB38E8">
      <w:pPr>
        <w:pStyle w:val="Default"/>
        <w:rPr>
          <w:rFonts w:ascii="Arial" w:hAnsi="Arial" w:cs="Arial"/>
          <w:color w:val="auto"/>
          <w:sz w:val="23"/>
          <w:szCs w:val="23"/>
        </w:rPr>
      </w:pPr>
    </w:p>
    <w:p w14:paraId="2391C9F8"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 xml:space="preserve">Children with disabilities have been shown to be particularly vulnerable to abuse. </w:t>
      </w:r>
      <w:r>
        <w:rPr>
          <w:rFonts w:ascii="Arial" w:hAnsi="Arial" w:cs="Arial"/>
          <w:b/>
          <w:bCs/>
          <w:color w:val="auto"/>
          <w:sz w:val="23"/>
          <w:szCs w:val="23"/>
        </w:rPr>
        <w:t xml:space="preserve">It is essential that all staff is familiar with the school’s Child Protection Policy and procedures, with agreed procedures within this policy and with the child’s own Care Plan. </w:t>
      </w:r>
    </w:p>
    <w:p w14:paraId="2AFE0410" w14:textId="77777777" w:rsidR="00AB38E8" w:rsidRDefault="00AB38E8" w:rsidP="00AB38E8">
      <w:pPr>
        <w:pStyle w:val="Default"/>
        <w:rPr>
          <w:rFonts w:ascii="Arial" w:hAnsi="Arial" w:cs="Arial"/>
          <w:color w:val="auto"/>
          <w:sz w:val="23"/>
          <w:szCs w:val="23"/>
        </w:rPr>
      </w:pPr>
    </w:p>
    <w:p w14:paraId="6DEEB2E6"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lastRenderedPageBreak/>
        <w:t>Personal care may involve touching the private parts of the child’s body and may leave staff vulnerable to accusations of abuse. It is unrealistic to eliminate all risk but this vulnerability places an important responsibility on staff to act in accordance with agreed procedures.</w:t>
      </w:r>
    </w:p>
    <w:p w14:paraId="795220A1"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 xml:space="preserve"> </w:t>
      </w:r>
    </w:p>
    <w:p w14:paraId="5EBAC316" w14:textId="77777777" w:rsidR="00AB38E8" w:rsidRDefault="00AB38E8" w:rsidP="00AB38E8">
      <w:pPr>
        <w:pStyle w:val="Default"/>
        <w:rPr>
          <w:rFonts w:ascii="Arial" w:hAnsi="Arial" w:cs="Arial"/>
          <w:color w:val="auto"/>
          <w:sz w:val="23"/>
          <w:szCs w:val="23"/>
        </w:rPr>
      </w:pPr>
      <w:r>
        <w:rPr>
          <w:rFonts w:ascii="Arial" w:hAnsi="Arial" w:cs="Arial"/>
          <w:b/>
          <w:bCs/>
          <w:color w:val="auto"/>
          <w:sz w:val="23"/>
          <w:szCs w:val="23"/>
        </w:rPr>
        <w:t xml:space="preserve">WORKING WITH PARENTS </w:t>
      </w:r>
    </w:p>
    <w:p w14:paraId="3DDB13E9"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 xml:space="preserve">Working effectively with parents is a key task and is particularly necessary for children with special care needs or disabilities. When a child needs routine or frequent personal care because of emotional or medical needs a Personal Care Plan will be drawn up in collaboration between the SENCO, Class teacher and/or Teaching Assistant, parents and school nurse if available. </w:t>
      </w:r>
    </w:p>
    <w:p w14:paraId="1897A139" w14:textId="77777777" w:rsidR="00AB38E8" w:rsidRDefault="00AB38E8" w:rsidP="00AB38E8">
      <w:pPr>
        <w:pStyle w:val="Default"/>
        <w:rPr>
          <w:rFonts w:ascii="Arial" w:hAnsi="Arial" w:cs="Arial"/>
          <w:color w:val="auto"/>
          <w:sz w:val="23"/>
          <w:szCs w:val="23"/>
        </w:rPr>
      </w:pPr>
    </w:p>
    <w:p w14:paraId="0C10B771"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 xml:space="preserve">Plans for the provision of personal care will be clearly recorded to ensure clarity of expectations, roles and responsibilities. The Care Plan will reflect arrangements for ongoing and emergency communication between home and school and how and when the plan is to be reviewed. </w:t>
      </w:r>
    </w:p>
    <w:p w14:paraId="785A1236" w14:textId="77777777" w:rsidR="00AB38E8" w:rsidRDefault="00AB38E8" w:rsidP="00AB38E8">
      <w:pPr>
        <w:pStyle w:val="Default"/>
        <w:rPr>
          <w:rFonts w:ascii="Arial" w:hAnsi="Arial" w:cs="Arial"/>
          <w:color w:val="auto"/>
          <w:sz w:val="23"/>
          <w:szCs w:val="23"/>
        </w:rPr>
      </w:pPr>
    </w:p>
    <w:p w14:paraId="3279893F" w14:textId="77777777" w:rsidR="00AB38E8" w:rsidRDefault="00AB38E8" w:rsidP="00AB38E8">
      <w:pPr>
        <w:pStyle w:val="Default"/>
        <w:rPr>
          <w:rFonts w:ascii="Arial" w:hAnsi="Arial" w:cs="Arial"/>
          <w:color w:val="auto"/>
          <w:sz w:val="23"/>
          <w:szCs w:val="23"/>
        </w:rPr>
      </w:pPr>
      <w:r>
        <w:rPr>
          <w:rFonts w:ascii="Arial" w:hAnsi="Arial" w:cs="Arial"/>
          <w:b/>
          <w:bCs/>
          <w:color w:val="auto"/>
          <w:sz w:val="23"/>
          <w:szCs w:val="23"/>
        </w:rPr>
        <w:t xml:space="preserve">LINKS WITH OTHER AGENCIES </w:t>
      </w:r>
    </w:p>
    <w:p w14:paraId="7B92F174"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Children with special care needs or disabilities may be known to a range of other agencies. It is the responsibility of the school to arrange support for school staff where necessary, and the responsibility of the SENCO to coordinate links with other agencies. These might include:</w:t>
      </w:r>
    </w:p>
    <w:p w14:paraId="4F45D87D"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 xml:space="preserve"> </w:t>
      </w:r>
    </w:p>
    <w:p w14:paraId="458F1C3C" w14:textId="77777777" w:rsidR="00AB38E8" w:rsidRDefault="00AB38E8" w:rsidP="00AB38E8">
      <w:pPr>
        <w:pStyle w:val="Default"/>
        <w:spacing w:after="37"/>
        <w:rPr>
          <w:rFonts w:ascii="Arial" w:hAnsi="Arial" w:cs="Arial"/>
          <w:color w:val="auto"/>
          <w:sz w:val="23"/>
          <w:szCs w:val="23"/>
        </w:rPr>
      </w:pPr>
      <w:r>
        <w:rPr>
          <w:rFonts w:ascii="Arial" w:hAnsi="Arial" w:cs="Arial"/>
          <w:i/>
          <w:iCs/>
          <w:color w:val="auto"/>
          <w:sz w:val="23"/>
          <w:szCs w:val="23"/>
        </w:rPr>
        <w:t xml:space="preserve">Specialist Teaching Service Staff </w:t>
      </w:r>
    </w:p>
    <w:p w14:paraId="1E3B080F" w14:textId="77777777" w:rsidR="00AB38E8" w:rsidRDefault="00AB38E8" w:rsidP="00AB38E8">
      <w:pPr>
        <w:pStyle w:val="Default"/>
        <w:spacing w:after="37"/>
        <w:rPr>
          <w:rFonts w:ascii="Arial" w:hAnsi="Arial" w:cs="Arial"/>
          <w:color w:val="auto"/>
          <w:sz w:val="23"/>
          <w:szCs w:val="23"/>
        </w:rPr>
      </w:pPr>
      <w:r>
        <w:rPr>
          <w:rFonts w:ascii="Arial" w:hAnsi="Arial" w:cs="Arial"/>
          <w:i/>
          <w:iCs/>
          <w:color w:val="auto"/>
          <w:sz w:val="23"/>
          <w:szCs w:val="23"/>
        </w:rPr>
        <w:t xml:space="preserve">Children’s Social Services </w:t>
      </w:r>
    </w:p>
    <w:p w14:paraId="59B0EE41" w14:textId="77777777" w:rsidR="00AB38E8" w:rsidRDefault="00AB38E8" w:rsidP="00AB38E8">
      <w:pPr>
        <w:pStyle w:val="Default"/>
        <w:spacing w:after="37"/>
        <w:rPr>
          <w:rFonts w:ascii="Arial" w:hAnsi="Arial" w:cs="Arial"/>
          <w:color w:val="auto"/>
          <w:sz w:val="23"/>
          <w:szCs w:val="23"/>
        </w:rPr>
      </w:pPr>
      <w:r>
        <w:rPr>
          <w:rFonts w:ascii="Arial" w:hAnsi="Arial" w:cs="Arial"/>
          <w:i/>
          <w:iCs/>
          <w:color w:val="auto"/>
          <w:sz w:val="23"/>
          <w:szCs w:val="23"/>
        </w:rPr>
        <w:t xml:space="preserve">School Nursing Service </w:t>
      </w:r>
    </w:p>
    <w:p w14:paraId="73B12667" w14:textId="77777777" w:rsidR="00AB38E8" w:rsidRDefault="00AB38E8" w:rsidP="00AB38E8">
      <w:pPr>
        <w:pStyle w:val="Default"/>
        <w:spacing w:after="37"/>
        <w:rPr>
          <w:rFonts w:ascii="Arial" w:hAnsi="Arial" w:cs="Arial"/>
          <w:color w:val="auto"/>
          <w:sz w:val="23"/>
          <w:szCs w:val="23"/>
        </w:rPr>
      </w:pPr>
      <w:r>
        <w:rPr>
          <w:rFonts w:ascii="Arial" w:hAnsi="Arial" w:cs="Arial"/>
          <w:i/>
          <w:iCs/>
          <w:color w:val="auto"/>
          <w:sz w:val="23"/>
          <w:szCs w:val="23"/>
        </w:rPr>
        <w:t xml:space="preserve">Community </w:t>
      </w:r>
      <w:proofErr w:type="spellStart"/>
      <w:r>
        <w:rPr>
          <w:rFonts w:ascii="Arial" w:hAnsi="Arial" w:cs="Arial"/>
          <w:i/>
          <w:iCs/>
          <w:color w:val="auto"/>
          <w:sz w:val="23"/>
          <w:szCs w:val="23"/>
        </w:rPr>
        <w:t>Paediatric</w:t>
      </w:r>
      <w:proofErr w:type="spellEnd"/>
      <w:r>
        <w:rPr>
          <w:rFonts w:ascii="Arial" w:hAnsi="Arial" w:cs="Arial"/>
          <w:i/>
          <w:iCs/>
          <w:color w:val="auto"/>
          <w:sz w:val="23"/>
          <w:szCs w:val="23"/>
        </w:rPr>
        <w:t xml:space="preserve"> Health Service </w:t>
      </w:r>
    </w:p>
    <w:p w14:paraId="6E1B21BF" w14:textId="77777777" w:rsidR="00AB38E8" w:rsidRDefault="00AB38E8" w:rsidP="00AB38E8">
      <w:pPr>
        <w:pStyle w:val="Default"/>
        <w:spacing w:after="37"/>
        <w:rPr>
          <w:rFonts w:ascii="Arial" w:hAnsi="Arial" w:cs="Arial"/>
          <w:color w:val="auto"/>
          <w:sz w:val="23"/>
          <w:szCs w:val="23"/>
        </w:rPr>
      </w:pPr>
      <w:r>
        <w:rPr>
          <w:rFonts w:ascii="Arial" w:hAnsi="Arial" w:cs="Arial"/>
          <w:i/>
          <w:iCs/>
          <w:color w:val="auto"/>
          <w:sz w:val="23"/>
          <w:szCs w:val="23"/>
        </w:rPr>
        <w:t>Specialist Nurses (</w:t>
      </w:r>
      <w:proofErr w:type="gramStart"/>
      <w:r>
        <w:rPr>
          <w:rFonts w:ascii="Arial" w:hAnsi="Arial" w:cs="Arial"/>
          <w:i/>
          <w:iCs/>
          <w:color w:val="auto"/>
          <w:sz w:val="23"/>
          <w:szCs w:val="23"/>
        </w:rPr>
        <w:t>e.g.</w:t>
      </w:r>
      <w:proofErr w:type="gramEnd"/>
      <w:r>
        <w:rPr>
          <w:rFonts w:ascii="Arial" w:hAnsi="Arial" w:cs="Arial"/>
          <w:i/>
          <w:iCs/>
          <w:color w:val="auto"/>
          <w:sz w:val="23"/>
          <w:szCs w:val="23"/>
        </w:rPr>
        <w:t xml:space="preserve"> Children’s Bladder and Bowel) </w:t>
      </w:r>
    </w:p>
    <w:p w14:paraId="21EA7E9F" w14:textId="77777777" w:rsidR="00AB38E8" w:rsidRDefault="00AB38E8" w:rsidP="00AB38E8">
      <w:pPr>
        <w:pStyle w:val="Default"/>
        <w:spacing w:after="37"/>
        <w:rPr>
          <w:rFonts w:ascii="Arial" w:hAnsi="Arial" w:cs="Arial"/>
          <w:color w:val="auto"/>
          <w:sz w:val="23"/>
          <w:szCs w:val="23"/>
        </w:rPr>
      </w:pPr>
      <w:r>
        <w:rPr>
          <w:rFonts w:ascii="Arial" w:hAnsi="Arial" w:cs="Arial"/>
          <w:i/>
          <w:iCs/>
          <w:color w:val="auto"/>
          <w:sz w:val="23"/>
          <w:szCs w:val="23"/>
        </w:rPr>
        <w:t xml:space="preserve">Hospital based </w:t>
      </w:r>
      <w:proofErr w:type="spellStart"/>
      <w:r>
        <w:rPr>
          <w:rFonts w:ascii="Arial" w:hAnsi="Arial" w:cs="Arial"/>
          <w:i/>
          <w:iCs/>
          <w:color w:val="auto"/>
          <w:sz w:val="23"/>
          <w:szCs w:val="23"/>
        </w:rPr>
        <w:t>Paediatric</w:t>
      </w:r>
      <w:proofErr w:type="spellEnd"/>
      <w:r>
        <w:rPr>
          <w:rFonts w:ascii="Arial" w:hAnsi="Arial" w:cs="Arial"/>
          <w:i/>
          <w:iCs/>
          <w:color w:val="auto"/>
          <w:sz w:val="23"/>
          <w:szCs w:val="23"/>
        </w:rPr>
        <w:t xml:space="preserve"> Services </w:t>
      </w:r>
    </w:p>
    <w:p w14:paraId="3C085255" w14:textId="77777777" w:rsidR="00AB38E8" w:rsidRDefault="00AB38E8" w:rsidP="00AB38E8">
      <w:pPr>
        <w:pStyle w:val="Default"/>
        <w:rPr>
          <w:rFonts w:ascii="Arial" w:hAnsi="Arial" w:cs="Arial"/>
          <w:color w:val="auto"/>
          <w:sz w:val="23"/>
          <w:szCs w:val="23"/>
        </w:rPr>
      </w:pPr>
      <w:r>
        <w:rPr>
          <w:rFonts w:ascii="Arial" w:hAnsi="Arial" w:cs="Arial"/>
          <w:i/>
          <w:iCs/>
          <w:color w:val="auto"/>
          <w:sz w:val="23"/>
          <w:szCs w:val="23"/>
        </w:rPr>
        <w:t xml:space="preserve">General Practitioners </w:t>
      </w:r>
    </w:p>
    <w:p w14:paraId="264B660A" w14:textId="77777777" w:rsidR="00AB38E8" w:rsidRDefault="00AB38E8" w:rsidP="00AB38E8">
      <w:pPr>
        <w:pStyle w:val="Default"/>
        <w:rPr>
          <w:rFonts w:ascii="Arial" w:hAnsi="Arial" w:cs="Arial"/>
          <w:color w:val="auto"/>
          <w:sz w:val="23"/>
          <w:szCs w:val="23"/>
        </w:rPr>
      </w:pPr>
    </w:p>
    <w:p w14:paraId="35965B56" w14:textId="77777777" w:rsidR="00AB38E8" w:rsidRDefault="00AB38E8" w:rsidP="00AB38E8">
      <w:pPr>
        <w:pStyle w:val="Default"/>
        <w:rPr>
          <w:rFonts w:ascii="Arial" w:hAnsi="Arial" w:cs="Arial"/>
          <w:color w:val="auto"/>
          <w:sz w:val="23"/>
          <w:szCs w:val="23"/>
        </w:rPr>
      </w:pPr>
      <w:r>
        <w:rPr>
          <w:rFonts w:ascii="Arial" w:hAnsi="Arial" w:cs="Arial"/>
          <w:b/>
          <w:bCs/>
          <w:color w:val="auto"/>
          <w:sz w:val="23"/>
          <w:szCs w:val="23"/>
        </w:rPr>
        <w:t xml:space="preserve">GOOD PRACTICE </w:t>
      </w:r>
    </w:p>
    <w:p w14:paraId="643AB394"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 xml:space="preserve">Staff working with the personal care of children with special educational needs on a daily basis is in a position of great trust and responsibility. They are required to attend to the safety and comfort of the children and to ensure they are treated with dignity and respect. The time taken to carry out the care can be used to promote personal development, as even the youngest child can be encouraged to become aware of and value their own body. This in turn helps them to understand and distinguish between what is appropriate and inappropriate. Religious and cultural values must always be taken into account. It is vital that the school staff involved in providing the personal care meet with parents at the Care Plan meeting. It is recommended good practice that any personal care requirements are discussed with the school nursing service. </w:t>
      </w:r>
    </w:p>
    <w:p w14:paraId="3B081D97" w14:textId="77777777" w:rsidR="00AB38E8" w:rsidRDefault="00AB38E8" w:rsidP="00AB38E8">
      <w:pPr>
        <w:pStyle w:val="Default"/>
        <w:rPr>
          <w:rFonts w:ascii="Arial" w:hAnsi="Arial" w:cs="Arial"/>
          <w:color w:val="auto"/>
          <w:sz w:val="23"/>
          <w:szCs w:val="23"/>
        </w:rPr>
      </w:pPr>
    </w:p>
    <w:p w14:paraId="4164081E" w14:textId="77777777" w:rsidR="00AB38E8" w:rsidRDefault="00AB38E8" w:rsidP="00AB38E8">
      <w:pPr>
        <w:pStyle w:val="Default"/>
        <w:rPr>
          <w:rFonts w:ascii="Arial" w:hAnsi="Arial" w:cs="Arial"/>
          <w:color w:val="auto"/>
          <w:sz w:val="23"/>
          <w:szCs w:val="23"/>
        </w:rPr>
      </w:pPr>
      <w:r>
        <w:rPr>
          <w:rFonts w:ascii="Arial" w:hAnsi="Arial" w:cs="Arial"/>
          <w:b/>
          <w:bCs/>
          <w:color w:val="auto"/>
          <w:sz w:val="23"/>
          <w:szCs w:val="23"/>
        </w:rPr>
        <w:t xml:space="preserve">POSITIVE APPROACHES TO PERSONAL CARE </w:t>
      </w:r>
    </w:p>
    <w:p w14:paraId="35982DB5"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 xml:space="preserve">The following points should be observed at all </w:t>
      </w:r>
      <w:proofErr w:type="gramStart"/>
      <w:r>
        <w:rPr>
          <w:rFonts w:ascii="Arial" w:hAnsi="Arial" w:cs="Arial"/>
          <w:color w:val="auto"/>
          <w:sz w:val="23"/>
          <w:szCs w:val="23"/>
        </w:rPr>
        <w:t>times:-</w:t>
      </w:r>
      <w:proofErr w:type="gramEnd"/>
      <w:r>
        <w:rPr>
          <w:rFonts w:ascii="Arial" w:hAnsi="Arial" w:cs="Arial"/>
          <w:color w:val="auto"/>
          <w:sz w:val="23"/>
          <w:szCs w:val="23"/>
        </w:rPr>
        <w:t xml:space="preserve"> </w:t>
      </w:r>
    </w:p>
    <w:p w14:paraId="2A1E452F" w14:textId="77777777" w:rsidR="00AB38E8" w:rsidRDefault="00AB38E8" w:rsidP="00AB38E8">
      <w:pPr>
        <w:pStyle w:val="Default"/>
        <w:rPr>
          <w:rFonts w:ascii="Arial" w:hAnsi="Arial" w:cs="Arial"/>
          <w:color w:val="auto"/>
          <w:sz w:val="23"/>
          <w:szCs w:val="23"/>
        </w:rPr>
      </w:pPr>
    </w:p>
    <w:p w14:paraId="6650DA0A" w14:textId="77777777" w:rsidR="00AB38E8" w:rsidRDefault="00AB38E8" w:rsidP="00AB38E8">
      <w:pPr>
        <w:pStyle w:val="Default"/>
        <w:numPr>
          <w:ilvl w:val="0"/>
          <w:numId w:val="2"/>
        </w:numPr>
        <w:rPr>
          <w:rFonts w:ascii="Arial" w:hAnsi="Arial" w:cs="Arial"/>
          <w:color w:val="auto"/>
          <w:sz w:val="23"/>
          <w:szCs w:val="23"/>
        </w:rPr>
      </w:pPr>
      <w:r>
        <w:rPr>
          <w:rFonts w:ascii="Arial" w:hAnsi="Arial" w:cs="Arial"/>
          <w:color w:val="auto"/>
          <w:sz w:val="23"/>
          <w:szCs w:val="23"/>
        </w:rPr>
        <w:t xml:space="preserve">The person carrying out the care should be known to the child – this will normally be the Teaching Assistant who usually works with the class. </w:t>
      </w:r>
    </w:p>
    <w:p w14:paraId="46C993CA" w14:textId="77777777" w:rsidR="00AB38E8" w:rsidRDefault="00AB38E8" w:rsidP="00AB38E8">
      <w:pPr>
        <w:pStyle w:val="Default"/>
        <w:numPr>
          <w:ilvl w:val="0"/>
          <w:numId w:val="2"/>
        </w:numPr>
        <w:rPr>
          <w:rFonts w:ascii="Arial" w:hAnsi="Arial" w:cs="Arial"/>
          <w:color w:val="auto"/>
          <w:sz w:val="23"/>
          <w:szCs w:val="23"/>
        </w:rPr>
      </w:pPr>
      <w:r>
        <w:rPr>
          <w:rFonts w:ascii="Arial" w:hAnsi="Arial" w:cs="Arial"/>
          <w:color w:val="auto"/>
          <w:sz w:val="23"/>
          <w:szCs w:val="23"/>
        </w:rPr>
        <w:t xml:space="preserve">Ensure the child is aware of the focus of the activity and give explanations in a straightforward and reassuring way. </w:t>
      </w:r>
    </w:p>
    <w:p w14:paraId="3E378446" w14:textId="77777777" w:rsidR="00AB38E8" w:rsidRDefault="00AB38E8" w:rsidP="00AB38E8">
      <w:pPr>
        <w:pStyle w:val="Default"/>
        <w:numPr>
          <w:ilvl w:val="0"/>
          <w:numId w:val="2"/>
        </w:numPr>
        <w:rPr>
          <w:rFonts w:ascii="Arial" w:hAnsi="Arial" w:cs="Arial"/>
          <w:color w:val="auto"/>
          <w:sz w:val="23"/>
          <w:szCs w:val="23"/>
        </w:rPr>
      </w:pPr>
      <w:r>
        <w:rPr>
          <w:rFonts w:ascii="Arial" w:hAnsi="Arial" w:cs="Arial"/>
          <w:color w:val="auto"/>
          <w:sz w:val="23"/>
          <w:szCs w:val="23"/>
        </w:rPr>
        <w:t xml:space="preserve">Encourage the child to undertake as much of the procedure for themselves as possible, to develop independence. </w:t>
      </w:r>
    </w:p>
    <w:p w14:paraId="72DA4DBD" w14:textId="77777777" w:rsidR="00AB38E8" w:rsidRDefault="00AB38E8" w:rsidP="00AB38E8">
      <w:pPr>
        <w:pStyle w:val="Default"/>
        <w:numPr>
          <w:ilvl w:val="0"/>
          <w:numId w:val="2"/>
        </w:numPr>
        <w:rPr>
          <w:rFonts w:ascii="Arial" w:hAnsi="Arial" w:cs="Arial"/>
          <w:color w:val="auto"/>
          <w:sz w:val="23"/>
          <w:szCs w:val="23"/>
        </w:rPr>
      </w:pPr>
      <w:r>
        <w:rPr>
          <w:rFonts w:ascii="Arial" w:hAnsi="Arial" w:cs="Arial"/>
          <w:color w:val="auto"/>
          <w:sz w:val="23"/>
          <w:szCs w:val="23"/>
        </w:rPr>
        <w:lastRenderedPageBreak/>
        <w:t xml:space="preserve">Seek the child’s permission before undressing if he/she is unable to do this unaided. </w:t>
      </w:r>
    </w:p>
    <w:p w14:paraId="3BE54379" w14:textId="77777777" w:rsidR="00AB38E8" w:rsidRDefault="00AB38E8" w:rsidP="00AB38E8">
      <w:pPr>
        <w:pStyle w:val="Default"/>
        <w:numPr>
          <w:ilvl w:val="0"/>
          <w:numId w:val="2"/>
        </w:numPr>
        <w:rPr>
          <w:rFonts w:ascii="Arial" w:hAnsi="Arial" w:cs="Arial"/>
          <w:color w:val="auto"/>
          <w:sz w:val="23"/>
          <w:szCs w:val="23"/>
        </w:rPr>
      </w:pPr>
      <w:r>
        <w:rPr>
          <w:rFonts w:ascii="Arial" w:hAnsi="Arial" w:cs="Arial"/>
          <w:color w:val="auto"/>
          <w:sz w:val="23"/>
          <w:szCs w:val="23"/>
        </w:rPr>
        <w:t xml:space="preserve">Ensure privacy and modesty is maintained. This needs to be balanced with protection of staff involved (see under ‘Staffing levels’ below) </w:t>
      </w:r>
    </w:p>
    <w:p w14:paraId="655A3D84" w14:textId="77777777" w:rsidR="00AB38E8" w:rsidRDefault="00AB38E8" w:rsidP="00AB38E8">
      <w:pPr>
        <w:pStyle w:val="Default"/>
        <w:numPr>
          <w:ilvl w:val="0"/>
          <w:numId w:val="2"/>
        </w:numPr>
        <w:rPr>
          <w:rFonts w:ascii="Arial" w:hAnsi="Arial" w:cs="Arial"/>
          <w:color w:val="auto"/>
          <w:sz w:val="23"/>
          <w:szCs w:val="23"/>
        </w:rPr>
      </w:pPr>
      <w:r>
        <w:rPr>
          <w:rFonts w:ascii="Arial" w:hAnsi="Arial" w:cs="Arial"/>
          <w:color w:val="auto"/>
          <w:sz w:val="23"/>
          <w:szCs w:val="23"/>
        </w:rPr>
        <w:t xml:space="preserve">Keep records of personal care interventions as agreed at the Care Plan meeting, including any responses or changes in </w:t>
      </w:r>
      <w:proofErr w:type="spellStart"/>
      <w:r>
        <w:rPr>
          <w:rFonts w:ascii="Arial" w:hAnsi="Arial" w:cs="Arial"/>
          <w:color w:val="auto"/>
          <w:sz w:val="23"/>
          <w:szCs w:val="23"/>
        </w:rPr>
        <w:t>behaviour</w:t>
      </w:r>
      <w:proofErr w:type="spellEnd"/>
      <w:r>
        <w:rPr>
          <w:rFonts w:ascii="Arial" w:hAnsi="Arial" w:cs="Arial"/>
          <w:color w:val="auto"/>
          <w:sz w:val="23"/>
          <w:szCs w:val="23"/>
        </w:rPr>
        <w:t xml:space="preserve"> of the child (see under ‘Staffing levels’ below) </w:t>
      </w:r>
    </w:p>
    <w:p w14:paraId="51F6D282" w14:textId="77777777" w:rsidR="00AB38E8" w:rsidRDefault="00AB38E8" w:rsidP="00AB38E8">
      <w:pPr>
        <w:pStyle w:val="Default"/>
        <w:rPr>
          <w:rFonts w:ascii="Arial" w:hAnsi="Arial" w:cs="Arial"/>
          <w:color w:val="auto"/>
          <w:sz w:val="23"/>
          <w:szCs w:val="23"/>
        </w:rPr>
      </w:pPr>
    </w:p>
    <w:p w14:paraId="04F6B21A"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The adult assisting with personal care should always be an employee of the school and this aspect will be reflected in the job description. In exceptional circumstances (</w:t>
      </w:r>
      <w:proofErr w:type="gramStart"/>
      <w:r>
        <w:rPr>
          <w:rFonts w:ascii="Arial" w:hAnsi="Arial" w:cs="Arial"/>
          <w:color w:val="auto"/>
          <w:sz w:val="23"/>
          <w:szCs w:val="23"/>
        </w:rPr>
        <w:t>e.g.</w:t>
      </w:r>
      <w:proofErr w:type="gramEnd"/>
      <w:r>
        <w:rPr>
          <w:rFonts w:ascii="Arial" w:hAnsi="Arial" w:cs="Arial"/>
          <w:color w:val="auto"/>
          <w:sz w:val="23"/>
          <w:szCs w:val="23"/>
        </w:rPr>
        <w:t xml:space="preserve"> on school trips or at swimming lessons) unpaid adults such as parents or voluntary workers may assist with personal care. The school will have ensured police checks have been carried out prior to any adult working with children in school or accompanying children on school trips. When personal care is carried out by an adult other than those who have signed the care plan, the parents will be informed at the earliest opportunity. </w:t>
      </w:r>
    </w:p>
    <w:p w14:paraId="071B4001" w14:textId="77777777" w:rsidR="00AB38E8" w:rsidRDefault="00AB38E8" w:rsidP="00AB38E8">
      <w:pPr>
        <w:pStyle w:val="Default"/>
        <w:rPr>
          <w:rFonts w:ascii="Arial" w:hAnsi="Arial" w:cs="Arial"/>
          <w:color w:val="auto"/>
          <w:sz w:val="23"/>
          <w:szCs w:val="23"/>
        </w:rPr>
      </w:pPr>
    </w:p>
    <w:p w14:paraId="3B730E73"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 xml:space="preserve">Personal care may be required on a regular basis for a small number of children with medical needs. In this instance there will be an agreed Health Care Plan involving discussion with school staff, parents, relevant health personnel and the child. All parties should sign the plan, which should be reviewed on a regular basis. (See Appendices for </w:t>
      </w:r>
      <w:proofErr w:type="gramStart"/>
      <w:r>
        <w:rPr>
          <w:rFonts w:ascii="Arial" w:hAnsi="Arial" w:cs="Arial"/>
          <w:color w:val="auto"/>
          <w:sz w:val="23"/>
          <w:szCs w:val="23"/>
        </w:rPr>
        <w:t>blank</w:t>
      </w:r>
      <w:proofErr w:type="gramEnd"/>
      <w:r>
        <w:rPr>
          <w:rFonts w:ascii="Arial" w:hAnsi="Arial" w:cs="Arial"/>
          <w:color w:val="auto"/>
          <w:sz w:val="23"/>
          <w:szCs w:val="23"/>
        </w:rPr>
        <w:t xml:space="preserve"> Health Care Plan and other documents.) </w:t>
      </w:r>
    </w:p>
    <w:p w14:paraId="47FE326F" w14:textId="77777777" w:rsidR="00AB38E8" w:rsidRDefault="00AB38E8" w:rsidP="00AB38E8">
      <w:pPr>
        <w:pStyle w:val="Default"/>
        <w:rPr>
          <w:rFonts w:ascii="Arial" w:hAnsi="Arial" w:cs="Arial"/>
          <w:color w:val="auto"/>
          <w:sz w:val="23"/>
          <w:szCs w:val="23"/>
        </w:rPr>
      </w:pPr>
    </w:p>
    <w:p w14:paraId="7DE1B24C"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The Care Plan itself will give specific details of the facilities, provision of supplies and equipment, arrangements for P.E. and school visits, details of assistance required and staffing.</w:t>
      </w:r>
    </w:p>
    <w:p w14:paraId="568215FA" w14:textId="77777777" w:rsidR="00AB38E8" w:rsidRDefault="00AB38E8" w:rsidP="00AB38E8">
      <w:pPr>
        <w:pStyle w:val="Default"/>
        <w:rPr>
          <w:rFonts w:ascii="Arial" w:hAnsi="Arial" w:cs="Arial"/>
          <w:color w:val="auto"/>
          <w:sz w:val="23"/>
          <w:szCs w:val="23"/>
        </w:rPr>
      </w:pPr>
    </w:p>
    <w:p w14:paraId="57920823"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 xml:space="preserve">Staff should receive training as necessary in good working practices which comply with Health and Safety regulations such as dealing with bodily fluids, protective clothing, Manual Handling and Child Protection. There may be a training need for very specific personal care procedures. </w:t>
      </w:r>
    </w:p>
    <w:p w14:paraId="184F0B45" w14:textId="77777777" w:rsidR="00AB38E8" w:rsidRDefault="00AB38E8" w:rsidP="00AB38E8">
      <w:pPr>
        <w:pStyle w:val="Default"/>
        <w:rPr>
          <w:rFonts w:ascii="Arial" w:hAnsi="Arial" w:cs="Arial"/>
          <w:color w:val="auto"/>
          <w:sz w:val="23"/>
          <w:szCs w:val="23"/>
        </w:rPr>
      </w:pPr>
    </w:p>
    <w:p w14:paraId="2B7026C4" w14:textId="77777777" w:rsidR="00AB38E8" w:rsidRDefault="00AB38E8" w:rsidP="00AB38E8">
      <w:pPr>
        <w:pStyle w:val="Default"/>
        <w:rPr>
          <w:rFonts w:ascii="Arial" w:hAnsi="Arial" w:cs="Arial"/>
          <w:color w:val="auto"/>
          <w:sz w:val="23"/>
          <w:szCs w:val="23"/>
        </w:rPr>
      </w:pPr>
      <w:r>
        <w:rPr>
          <w:rFonts w:ascii="Arial" w:hAnsi="Arial" w:cs="Arial"/>
          <w:b/>
          <w:bCs/>
          <w:color w:val="auto"/>
          <w:sz w:val="23"/>
          <w:szCs w:val="23"/>
        </w:rPr>
        <w:t xml:space="preserve">PRACTICAL ISSUES </w:t>
      </w:r>
    </w:p>
    <w:p w14:paraId="088BF8BC" w14:textId="77777777" w:rsidR="00AB38E8" w:rsidRDefault="00AB38E8" w:rsidP="00AB38E8">
      <w:pPr>
        <w:pStyle w:val="Default"/>
        <w:rPr>
          <w:rFonts w:ascii="Arial" w:hAnsi="Arial" w:cs="Arial"/>
          <w:b/>
          <w:bCs/>
          <w:color w:val="auto"/>
          <w:sz w:val="23"/>
          <w:szCs w:val="23"/>
        </w:rPr>
      </w:pPr>
      <w:r>
        <w:rPr>
          <w:rFonts w:ascii="Arial" w:hAnsi="Arial" w:cs="Arial"/>
          <w:b/>
          <w:bCs/>
          <w:color w:val="auto"/>
          <w:sz w:val="23"/>
          <w:szCs w:val="23"/>
        </w:rPr>
        <w:t xml:space="preserve">Staffing levels </w:t>
      </w:r>
    </w:p>
    <w:p w14:paraId="7CD1FB5E"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 xml:space="preserve">There is a balance to be struck between maintaining privacy and dignity for children alongside protection for them and for staff. All key staff working in the same phase or area as the child should be made aware of the health care plan needs. </w:t>
      </w:r>
    </w:p>
    <w:p w14:paraId="1EA53265" w14:textId="77777777" w:rsidR="00AB38E8" w:rsidRDefault="00AB38E8" w:rsidP="00AB38E8">
      <w:pPr>
        <w:pStyle w:val="Default"/>
        <w:rPr>
          <w:color w:val="auto"/>
        </w:rPr>
      </w:pPr>
    </w:p>
    <w:p w14:paraId="428B203D"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 xml:space="preserve">The member of staff attending to the child </w:t>
      </w:r>
      <w:r>
        <w:rPr>
          <w:rFonts w:ascii="Arial" w:hAnsi="Arial" w:cs="Arial"/>
          <w:b/>
          <w:bCs/>
          <w:color w:val="auto"/>
          <w:sz w:val="23"/>
          <w:szCs w:val="23"/>
        </w:rPr>
        <w:t xml:space="preserve">must </w:t>
      </w:r>
      <w:r>
        <w:rPr>
          <w:rFonts w:ascii="Arial" w:hAnsi="Arial" w:cs="Arial"/>
          <w:color w:val="auto"/>
          <w:sz w:val="23"/>
          <w:szCs w:val="23"/>
        </w:rPr>
        <w:t xml:space="preserve">alert the teacher or another member of staff that they are taking the child to carry out a care procedure. </w:t>
      </w:r>
    </w:p>
    <w:p w14:paraId="6E608BF0" w14:textId="77777777" w:rsidR="00AB38E8" w:rsidRDefault="00AB38E8" w:rsidP="00AB38E8">
      <w:pPr>
        <w:pStyle w:val="Default"/>
        <w:rPr>
          <w:rFonts w:ascii="Arial" w:hAnsi="Arial" w:cs="Arial"/>
          <w:color w:val="auto"/>
          <w:sz w:val="23"/>
          <w:szCs w:val="23"/>
        </w:rPr>
      </w:pPr>
    </w:p>
    <w:p w14:paraId="08E576D8"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 xml:space="preserve">All procedures that are </w:t>
      </w:r>
      <w:r>
        <w:rPr>
          <w:rFonts w:ascii="Arial" w:hAnsi="Arial" w:cs="Arial"/>
          <w:b/>
          <w:bCs/>
          <w:color w:val="auto"/>
          <w:sz w:val="23"/>
          <w:szCs w:val="23"/>
        </w:rPr>
        <w:t xml:space="preserve">not </w:t>
      </w:r>
      <w:r>
        <w:rPr>
          <w:rFonts w:ascii="Arial" w:hAnsi="Arial" w:cs="Arial"/>
          <w:color w:val="auto"/>
          <w:sz w:val="23"/>
          <w:szCs w:val="23"/>
        </w:rPr>
        <w:t xml:space="preserve">part of an agreed plan must be recorded and signed with the date, time and details. A decision will be made at the Health Care Plan meeting as to whether a regular record needs to be kept of routine procedures. </w:t>
      </w:r>
    </w:p>
    <w:p w14:paraId="660CEB4C" w14:textId="77777777" w:rsidR="00AB38E8" w:rsidRDefault="00AB38E8" w:rsidP="00AB38E8">
      <w:pPr>
        <w:pStyle w:val="Default"/>
        <w:rPr>
          <w:rFonts w:ascii="Arial" w:hAnsi="Arial" w:cs="Arial"/>
          <w:color w:val="auto"/>
          <w:sz w:val="23"/>
          <w:szCs w:val="23"/>
        </w:rPr>
      </w:pPr>
    </w:p>
    <w:p w14:paraId="18ABB09B"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 xml:space="preserve">If a situation occurs which causes personal care staff embarrassment or concern, a second member of staff should be called and the incident reported and recorded. </w:t>
      </w:r>
    </w:p>
    <w:p w14:paraId="0DA2F6AA"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 xml:space="preserve">When staff are concerned about a child’s actions or comments whilst carrying out the personal care procedure, this must be recorded and discussed with a line manager immediately. </w:t>
      </w:r>
    </w:p>
    <w:p w14:paraId="3FDD8EC1" w14:textId="77777777" w:rsidR="00AB38E8" w:rsidRDefault="00AB38E8" w:rsidP="00AB38E8">
      <w:pPr>
        <w:pStyle w:val="Default"/>
        <w:rPr>
          <w:rFonts w:ascii="Arial" w:hAnsi="Arial" w:cs="Arial"/>
          <w:color w:val="auto"/>
          <w:sz w:val="23"/>
          <w:szCs w:val="23"/>
        </w:rPr>
      </w:pPr>
    </w:p>
    <w:p w14:paraId="31BA6864"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 xml:space="preserve">Some children will occasionally need personal care as a ‘one-off’ requirement following a toilet ‘accident’. In this instance the parents will be contacted and encouraged to come into school to deal with the incident. If the parents are unavailable or cannot come, then </w:t>
      </w:r>
      <w:r>
        <w:rPr>
          <w:rFonts w:ascii="Arial" w:hAnsi="Arial" w:cs="Arial"/>
          <w:color w:val="auto"/>
          <w:sz w:val="23"/>
          <w:szCs w:val="23"/>
        </w:rPr>
        <w:lastRenderedPageBreak/>
        <w:t xml:space="preserve">verbal consent should be sought from the parent or named contact adult. Parents should be notified using the designated letter (See Appendix Form 5). A copy of this should be kept in the child’s file. </w:t>
      </w:r>
    </w:p>
    <w:p w14:paraId="57439BD8" w14:textId="77777777" w:rsidR="00AB38E8" w:rsidRDefault="00AB38E8" w:rsidP="00AB38E8">
      <w:pPr>
        <w:pStyle w:val="Default"/>
        <w:rPr>
          <w:rFonts w:ascii="Arial" w:hAnsi="Arial" w:cs="Arial"/>
          <w:color w:val="auto"/>
          <w:sz w:val="23"/>
          <w:szCs w:val="23"/>
        </w:rPr>
      </w:pPr>
    </w:p>
    <w:p w14:paraId="57BE8D4D" w14:textId="77777777" w:rsidR="00AB38E8" w:rsidRDefault="00AB38E8" w:rsidP="00AB38E8">
      <w:pPr>
        <w:pStyle w:val="Default"/>
        <w:rPr>
          <w:rFonts w:ascii="Arial" w:hAnsi="Arial" w:cs="Arial"/>
          <w:color w:val="auto"/>
          <w:sz w:val="23"/>
          <w:szCs w:val="23"/>
        </w:rPr>
      </w:pPr>
      <w:r>
        <w:rPr>
          <w:rFonts w:ascii="Arial" w:hAnsi="Arial" w:cs="Arial"/>
          <w:b/>
          <w:bCs/>
          <w:color w:val="auto"/>
          <w:sz w:val="23"/>
          <w:szCs w:val="23"/>
        </w:rPr>
        <w:t xml:space="preserve">Procedures and Materials </w:t>
      </w:r>
    </w:p>
    <w:p w14:paraId="443FA906" w14:textId="77777777" w:rsidR="00AB38E8" w:rsidRDefault="00AB38E8" w:rsidP="00AB38E8">
      <w:pPr>
        <w:pStyle w:val="Default"/>
        <w:spacing w:after="37"/>
        <w:rPr>
          <w:rFonts w:ascii="Arial" w:hAnsi="Arial" w:cs="Arial"/>
          <w:color w:val="auto"/>
          <w:sz w:val="23"/>
          <w:szCs w:val="23"/>
        </w:rPr>
      </w:pPr>
      <w:r>
        <w:rPr>
          <w:rFonts w:ascii="Arial" w:hAnsi="Arial" w:cs="Arial"/>
          <w:color w:val="auto"/>
          <w:sz w:val="23"/>
          <w:szCs w:val="23"/>
        </w:rPr>
        <w:t xml:space="preserve">There should be sufficient space, heating and ventilation to ensure safety and comfort for staff and child. </w:t>
      </w:r>
    </w:p>
    <w:p w14:paraId="59443427" w14:textId="77777777" w:rsidR="00AB38E8" w:rsidRDefault="00AB38E8" w:rsidP="00AB38E8">
      <w:pPr>
        <w:pStyle w:val="Default"/>
        <w:spacing w:after="37"/>
        <w:rPr>
          <w:rFonts w:ascii="Arial" w:hAnsi="Arial" w:cs="Arial"/>
          <w:color w:val="auto"/>
          <w:sz w:val="23"/>
          <w:szCs w:val="23"/>
        </w:rPr>
      </w:pPr>
    </w:p>
    <w:p w14:paraId="2891A85E" w14:textId="77777777" w:rsidR="00AB38E8" w:rsidRDefault="00AB38E8" w:rsidP="00AB38E8">
      <w:pPr>
        <w:pStyle w:val="Default"/>
        <w:spacing w:after="37"/>
        <w:rPr>
          <w:rFonts w:ascii="Arial" w:hAnsi="Arial" w:cs="Arial"/>
          <w:color w:val="auto"/>
          <w:sz w:val="23"/>
          <w:szCs w:val="23"/>
        </w:rPr>
      </w:pPr>
      <w:r>
        <w:rPr>
          <w:rFonts w:ascii="Arial" w:hAnsi="Arial" w:cs="Arial"/>
          <w:color w:val="auto"/>
          <w:sz w:val="23"/>
          <w:szCs w:val="23"/>
        </w:rPr>
        <w:t>Facilities should have hot and cold running water. Anti-bacterial handwash should be available. Handwashing must be done thoroughly.</w:t>
      </w:r>
    </w:p>
    <w:p w14:paraId="76F4DCB6" w14:textId="77777777" w:rsidR="00AB38E8" w:rsidRDefault="00AB38E8" w:rsidP="00AB38E8">
      <w:pPr>
        <w:pStyle w:val="Default"/>
        <w:spacing w:after="37"/>
        <w:rPr>
          <w:rFonts w:ascii="Arial" w:hAnsi="Arial" w:cs="Arial"/>
          <w:color w:val="auto"/>
          <w:sz w:val="23"/>
          <w:szCs w:val="23"/>
        </w:rPr>
      </w:pPr>
      <w:r>
        <w:rPr>
          <w:rFonts w:ascii="Arial" w:hAnsi="Arial" w:cs="Arial"/>
          <w:color w:val="auto"/>
          <w:sz w:val="23"/>
          <w:szCs w:val="23"/>
        </w:rPr>
        <w:t xml:space="preserve"> </w:t>
      </w:r>
    </w:p>
    <w:p w14:paraId="2AC425A9" w14:textId="77777777" w:rsidR="00AB38E8" w:rsidRDefault="00AB38E8" w:rsidP="00AB38E8">
      <w:pPr>
        <w:pStyle w:val="Default"/>
        <w:spacing w:after="37"/>
        <w:rPr>
          <w:rFonts w:ascii="Arial" w:hAnsi="Arial" w:cs="Arial"/>
          <w:color w:val="auto"/>
          <w:sz w:val="23"/>
          <w:szCs w:val="23"/>
        </w:rPr>
      </w:pPr>
      <w:r>
        <w:rPr>
          <w:rFonts w:ascii="Arial" w:hAnsi="Arial" w:cs="Arial"/>
          <w:color w:val="auto"/>
          <w:sz w:val="23"/>
          <w:szCs w:val="23"/>
        </w:rPr>
        <w:t xml:space="preserve">Items of protective clothing, such as disposable gloves and aprons should be provided. Disposable gloves must not be reused. </w:t>
      </w:r>
    </w:p>
    <w:p w14:paraId="41E57B78" w14:textId="77777777" w:rsidR="00AB38E8" w:rsidRDefault="00AB38E8" w:rsidP="00AB38E8">
      <w:pPr>
        <w:pStyle w:val="Default"/>
        <w:spacing w:after="37"/>
        <w:rPr>
          <w:rFonts w:ascii="Arial" w:hAnsi="Arial" w:cs="Arial"/>
          <w:color w:val="auto"/>
          <w:sz w:val="23"/>
          <w:szCs w:val="23"/>
        </w:rPr>
      </w:pPr>
    </w:p>
    <w:p w14:paraId="1BBE717A" w14:textId="77777777" w:rsidR="00AB38E8" w:rsidRDefault="00AB38E8" w:rsidP="00AB38E8">
      <w:pPr>
        <w:pStyle w:val="Default"/>
        <w:spacing w:after="37"/>
        <w:rPr>
          <w:rFonts w:ascii="Arial" w:hAnsi="Arial" w:cs="Arial"/>
          <w:color w:val="auto"/>
          <w:sz w:val="23"/>
          <w:szCs w:val="23"/>
        </w:rPr>
      </w:pPr>
      <w:r>
        <w:rPr>
          <w:rFonts w:ascii="Arial" w:hAnsi="Arial" w:cs="Arial"/>
          <w:color w:val="auto"/>
          <w:sz w:val="23"/>
          <w:szCs w:val="23"/>
        </w:rPr>
        <w:t xml:space="preserve">Wet and/or soiled clothing/nappies/pads should be ‘double-bagged’ before placing in the bin. </w:t>
      </w:r>
    </w:p>
    <w:p w14:paraId="741428B6" w14:textId="77777777" w:rsidR="00AB38E8" w:rsidRDefault="00AB38E8" w:rsidP="00AB38E8">
      <w:pPr>
        <w:pStyle w:val="Default"/>
        <w:spacing w:after="37"/>
        <w:rPr>
          <w:rFonts w:ascii="Arial" w:hAnsi="Arial" w:cs="Arial"/>
          <w:color w:val="auto"/>
          <w:sz w:val="23"/>
          <w:szCs w:val="23"/>
        </w:rPr>
      </w:pPr>
    </w:p>
    <w:p w14:paraId="446AD4B0" w14:textId="77777777" w:rsidR="00AB38E8" w:rsidRDefault="00AB38E8" w:rsidP="00AB38E8">
      <w:pPr>
        <w:pStyle w:val="Default"/>
        <w:spacing w:after="37"/>
        <w:rPr>
          <w:rFonts w:ascii="Arial" w:hAnsi="Arial" w:cs="Arial"/>
          <w:color w:val="auto"/>
          <w:sz w:val="23"/>
          <w:szCs w:val="23"/>
        </w:rPr>
      </w:pPr>
      <w:r>
        <w:rPr>
          <w:rFonts w:ascii="Arial" w:hAnsi="Arial" w:cs="Arial"/>
          <w:color w:val="auto"/>
          <w:sz w:val="23"/>
          <w:szCs w:val="23"/>
        </w:rPr>
        <w:t xml:space="preserve">Supplies of suitable cleaning materials should be available. Anti-bacterial spray should be used to clean surfaces. Always follow the latest infection control advice for clearing blood spills. </w:t>
      </w:r>
    </w:p>
    <w:p w14:paraId="516E4678" w14:textId="77777777" w:rsidR="00AB38E8" w:rsidRDefault="00AB38E8" w:rsidP="00AB38E8">
      <w:pPr>
        <w:pStyle w:val="Default"/>
        <w:spacing w:after="37"/>
        <w:rPr>
          <w:rFonts w:ascii="Arial" w:hAnsi="Arial" w:cs="Arial"/>
          <w:color w:val="auto"/>
          <w:sz w:val="23"/>
          <w:szCs w:val="23"/>
        </w:rPr>
      </w:pPr>
    </w:p>
    <w:p w14:paraId="0E923DF7"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 xml:space="preserve">Supplies of clean clothes should be easily to hand to avoid leaving the child unattended while they are located. </w:t>
      </w:r>
    </w:p>
    <w:p w14:paraId="1B5FF470" w14:textId="77777777" w:rsidR="00AB38E8" w:rsidRDefault="00AB38E8" w:rsidP="00AB38E8">
      <w:pPr>
        <w:pStyle w:val="Default"/>
        <w:rPr>
          <w:rFonts w:ascii="Arial" w:hAnsi="Arial" w:cs="Arial"/>
          <w:color w:val="auto"/>
          <w:sz w:val="23"/>
          <w:szCs w:val="23"/>
        </w:rPr>
      </w:pPr>
    </w:p>
    <w:p w14:paraId="4B314002" w14:textId="77777777" w:rsidR="00AB38E8" w:rsidRDefault="00AB38E8" w:rsidP="00AB38E8">
      <w:pPr>
        <w:pStyle w:val="Default"/>
        <w:rPr>
          <w:rFonts w:ascii="Arial" w:hAnsi="Arial" w:cs="Arial"/>
          <w:color w:val="auto"/>
          <w:sz w:val="23"/>
          <w:szCs w:val="23"/>
        </w:rPr>
      </w:pPr>
      <w:r>
        <w:rPr>
          <w:rFonts w:ascii="Arial" w:hAnsi="Arial" w:cs="Arial"/>
          <w:b/>
          <w:bCs/>
          <w:color w:val="auto"/>
          <w:sz w:val="23"/>
          <w:szCs w:val="23"/>
        </w:rPr>
        <w:t xml:space="preserve">Classroom management and </w:t>
      </w:r>
      <w:proofErr w:type="spellStart"/>
      <w:r>
        <w:rPr>
          <w:rFonts w:ascii="Arial" w:hAnsi="Arial" w:cs="Arial"/>
          <w:b/>
          <w:bCs/>
          <w:color w:val="auto"/>
          <w:sz w:val="23"/>
          <w:szCs w:val="23"/>
        </w:rPr>
        <w:t>organisation</w:t>
      </w:r>
      <w:proofErr w:type="spellEnd"/>
      <w:r>
        <w:rPr>
          <w:rFonts w:ascii="Arial" w:hAnsi="Arial" w:cs="Arial"/>
          <w:b/>
          <w:bCs/>
          <w:color w:val="auto"/>
          <w:sz w:val="23"/>
          <w:szCs w:val="23"/>
        </w:rPr>
        <w:t xml:space="preserve"> </w:t>
      </w:r>
    </w:p>
    <w:p w14:paraId="3B7165F7"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Consider where the child sits in class in relation to the door if frequent visits to the toilet are needed.  If a child is likely to suffer ‘leaks’ in class, consider the best place for the child to sit for example at story time – a plastic chair or carpet tile may be easier to clean. Ensure there is a system in place that allows a child to leave the classroom to use the toilet without fuss. Avoid causing embarrassment and avoid making the child ‘hang about’. Physical activities such as P.E. can often result in an accident. It may be good to plan a visit to the toilet before session</w:t>
      </w:r>
    </w:p>
    <w:p w14:paraId="08619B63" w14:textId="77777777" w:rsidR="00AB38E8" w:rsidRDefault="00AB38E8" w:rsidP="00AB38E8">
      <w:pPr>
        <w:pStyle w:val="Default"/>
        <w:rPr>
          <w:rFonts w:ascii="Arial" w:hAnsi="Arial" w:cs="Arial"/>
          <w:b/>
          <w:bCs/>
          <w:color w:val="auto"/>
          <w:sz w:val="23"/>
          <w:szCs w:val="23"/>
        </w:rPr>
      </w:pPr>
    </w:p>
    <w:p w14:paraId="2392D299" w14:textId="77777777" w:rsidR="00AB38E8" w:rsidRDefault="00AB38E8" w:rsidP="00AB38E8">
      <w:pPr>
        <w:pStyle w:val="Default"/>
        <w:rPr>
          <w:rFonts w:ascii="Arial" w:hAnsi="Arial" w:cs="Arial"/>
          <w:b/>
          <w:bCs/>
          <w:color w:val="auto"/>
          <w:sz w:val="23"/>
          <w:szCs w:val="23"/>
        </w:rPr>
      </w:pPr>
      <w:r>
        <w:rPr>
          <w:rFonts w:ascii="Arial" w:hAnsi="Arial" w:cs="Arial"/>
          <w:b/>
          <w:bCs/>
          <w:color w:val="auto"/>
          <w:sz w:val="23"/>
          <w:szCs w:val="23"/>
        </w:rPr>
        <w:t>Implications for learning</w:t>
      </w:r>
    </w:p>
    <w:p w14:paraId="52A602CF"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It is difficult to sit still if you need to go to the toilet.</w:t>
      </w:r>
    </w:p>
    <w:p w14:paraId="45C6A720"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 xml:space="preserve">A child with continence difficulty may be experiencing tummy pain or discomfort </w:t>
      </w:r>
    </w:p>
    <w:p w14:paraId="71064DFD"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 xml:space="preserve">Concentration and general well-being could be affected as a result of these problems </w:t>
      </w:r>
    </w:p>
    <w:p w14:paraId="19EADB2C"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 xml:space="preserve">It may be necessary to monitor fluid intake, or indeed, give extra fluid. </w:t>
      </w:r>
    </w:p>
    <w:p w14:paraId="61E6EEFD" w14:textId="77777777" w:rsidR="00AB38E8" w:rsidRDefault="00AB38E8" w:rsidP="00AB38E8">
      <w:pPr>
        <w:pStyle w:val="Default"/>
        <w:rPr>
          <w:rFonts w:ascii="Arial" w:hAnsi="Arial" w:cs="Arial"/>
          <w:color w:val="auto"/>
          <w:sz w:val="23"/>
          <w:szCs w:val="23"/>
        </w:rPr>
      </w:pPr>
    </w:p>
    <w:p w14:paraId="736B4F1A" w14:textId="77777777" w:rsidR="00AB38E8" w:rsidRDefault="00AB38E8" w:rsidP="00AB38E8">
      <w:pPr>
        <w:pStyle w:val="Default"/>
        <w:rPr>
          <w:rFonts w:ascii="Arial" w:hAnsi="Arial" w:cs="Arial"/>
          <w:color w:val="auto"/>
          <w:sz w:val="23"/>
          <w:szCs w:val="23"/>
        </w:rPr>
      </w:pPr>
      <w:r>
        <w:rPr>
          <w:rFonts w:ascii="Arial" w:hAnsi="Arial" w:cs="Arial"/>
          <w:b/>
          <w:bCs/>
          <w:color w:val="auto"/>
          <w:sz w:val="23"/>
          <w:szCs w:val="23"/>
        </w:rPr>
        <w:t xml:space="preserve">INSURANCE </w:t>
      </w:r>
    </w:p>
    <w:p w14:paraId="76C68790"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 xml:space="preserve">This policy aims to manage risks and ensure that employees do not work outside the remit of their responsibilities. It is essential that all staff follow the advice set out in this policy and take all reasonable precautions to prevent or </w:t>
      </w:r>
      <w:proofErr w:type="spellStart"/>
      <w:r>
        <w:rPr>
          <w:rFonts w:ascii="Arial" w:hAnsi="Arial" w:cs="Arial"/>
          <w:color w:val="auto"/>
          <w:sz w:val="23"/>
          <w:szCs w:val="23"/>
        </w:rPr>
        <w:t>minimise</w:t>
      </w:r>
      <w:proofErr w:type="spellEnd"/>
      <w:r>
        <w:rPr>
          <w:rFonts w:ascii="Arial" w:hAnsi="Arial" w:cs="Arial"/>
          <w:color w:val="auto"/>
          <w:sz w:val="23"/>
          <w:szCs w:val="23"/>
        </w:rPr>
        <w:t xml:space="preserve"> accident, injury, loss or damage. It is of particular importance with regard to: </w:t>
      </w:r>
    </w:p>
    <w:p w14:paraId="394B878A" w14:textId="77777777" w:rsidR="00AB38E8" w:rsidRDefault="00AB38E8" w:rsidP="00AB38E8">
      <w:pPr>
        <w:pStyle w:val="Default"/>
        <w:rPr>
          <w:rFonts w:ascii="Arial" w:hAnsi="Arial" w:cs="Arial"/>
          <w:color w:val="auto"/>
          <w:sz w:val="23"/>
          <w:szCs w:val="23"/>
        </w:rPr>
      </w:pPr>
    </w:p>
    <w:p w14:paraId="219B8616" w14:textId="77777777" w:rsidR="00AB38E8" w:rsidRDefault="00AB38E8" w:rsidP="00AB38E8">
      <w:pPr>
        <w:pStyle w:val="Default"/>
        <w:numPr>
          <w:ilvl w:val="0"/>
          <w:numId w:val="3"/>
        </w:numPr>
        <w:spacing w:after="37"/>
        <w:rPr>
          <w:rFonts w:ascii="Arial" w:hAnsi="Arial" w:cs="Arial"/>
          <w:color w:val="auto"/>
          <w:sz w:val="23"/>
          <w:szCs w:val="23"/>
        </w:rPr>
      </w:pPr>
      <w:r>
        <w:rPr>
          <w:rFonts w:ascii="Arial" w:hAnsi="Arial" w:cs="Arial"/>
          <w:color w:val="auto"/>
          <w:sz w:val="23"/>
          <w:szCs w:val="23"/>
        </w:rPr>
        <w:t xml:space="preserve">Appropriate staff training </w:t>
      </w:r>
    </w:p>
    <w:p w14:paraId="6673C25F" w14:textId="77777777" w:rsidR="00AB38E8" w:rsidRDefault="00AB38E8" w:rsidP="00AB38E8">
      <w:pPr>
        <w:pStyle w:val="Default"/>
        <w:numPr>
          <w:ilvl w:val="0"/>
          <w:numId w:val="3"/>
        </w:numPr>
        <w:spacing w:after="37"/>
        <w:rPr>
          <w:rFonts w:ascii="Arial" w:hAnsi="Arial" w:cs="Arial"/>
          <w:color w:val="auto"/>
          <w:sz w:val="23"/>
          <w:szCs w:val="23"/>
        </w:rPr>
      </w:pPr>
      <w:r>
        <w:rPr>
          <w:rFonts w:ascii="Arial" w:hAnsi="Arial" w:cs="Arial"/>
          <w:color w:val="auto"/>
          <w:sz w:val="23"/>
          <w:szCs w:val="23"/>
        </w:rPr>
        <w:t xml:space="preserve">Recording of activities </w:t>
      </w:r>
    </w:p>
    <w:p w14:paraId="01F4A230" w14:textId="77777777" w:rsidR="00AB38E8" w:rsidRDefault="00AB38E8" w:rsidP="00AB38E8">
      <w:pPr>
        <w:pStyle w:val="Default"/>
        <w:numPr>
          <w:ilvl w:val="0"/>
          <w:numId w:val="3"/>
        </w:numPr>
        <w:spacing w:after="37"/>
        <w:rPr>
          <w:rFonts w:ascii="Arial" w:hAnsi="Arial" w:cs="Arial"/>
          <w:color w:val="auto"/>
          <w:sz w:val="23"/>
          <w:szCs w:val="23"/>
        </w:rPr>
      </w:pPr>
      <w:r>
        <w:rPr>
          <w:rFonts w:ascii="Arial" w:hAnsi="Arial" w:cs="Arial"/>
          <w:color w:val="auto"/>
          <w:sz w:val="23"/>
          <w:szCs w:val="23"/>
        </w:rPr>
        <w:t>Consent being obtained from parents/</w:t>
      </w:r>
      <w:proofErr w:type="spellStart"/>
      <w:r>
        <w:rPr>
          <w:rFonts w:ascii="Arial" w:hAnsi="Arial" w:cs="Arial"/>
          <w:color w:val="auto"/>
          <w:sz w:val="23"/>
          <w:szCs w:val="23"/>
        </w:rPr>
        <w:t>carers</w:t>
      </w:r>
      <w:proofErr w:type="spellEnd"/>
      <w:r>
        <w:rPr>
          <w:rFonts w:ascii="Arial" w:hAnsi="Arial" w:cs="Arial"/>
          <w:color w:val="auto"/>
          <w:sz w:val="23"/>
          <w:szCs w:val="23"/>
        </w:rPr>
        <w:t xml:space="preserve"> </w:t>
      </w:r>
    </w:p>
    <w:p w14:paraId="20FEBF97" w14:textId="77777777" w:rsidR="00AB38E8" w:rsidRDefault="00AB38E8" w:rsidP="00AB38E8">
      <w:pPr>
        <w:pStyle w:val="Default"/>
        <w:numPr>
          <w:ilvl w:val="0"/>
          <w:numId w:val="3"/>
        </w:numPr>
        <w:spacing w:after="37"/>
        <w:rPr>
          <w:rFonts w:ascii="Arial" w:hAnsi="Arial" w:cs="Arial"/>
          <w:color w:val="auto"/>
          <w:sz w:val="23"/>
          <w:szCs w:val="23"/>
        </w:rPr>
      </w:pPr>
      <w:r>
        <w:rPr>
          <w:rFonts w:ascii="Arial" w:hAnsi="Arial" w:cs="Arial"/>
          <w:color w:val="auto"/>
          <w:sz w:val="23"/>
          <w:szCs w:val="23"/>
        </w:rPr>
        <w:t xml:space="preserve">The Health Care Plan being written and signed by parents </w:t>
      </w:r>
    </w:p>
    <w:p w14:paraId="6808C784" w14:textId="77777777" w:rsidR="00AB38E8" w:rsidRDefault="00AB38E8" w:rsidP="00AB38E8">
      <w:pPr>
        <w:pStyle w:val="Default"/>
        <w:numPr>
          <w:ilvl w:val="0"/>
          <w:numId w:val="3"/>
        </w:numPr>
        <w:rPr>
          <w:rFonts w:ascii="Arial" w:hAnsi="Arial" w:cs="Arial"/>
          <w:color w:val="auto"/>
          <w:sz w:val="23"/>
          <w:szCs w:val="23"/>
        </w:rPr>
      </w:pPr>
      <w:r>
        <w:rPr>
          <w:rFonts w:ascii="Arial" w:hAnsi="Arial" w:cs="Arial"/>
          <w:color w:val="auto"/>
          <w:sz w:val="23"/>
          <w:szCs w:val="23"/>
        </w:rPr>
        <w:t xml:space="preserve">The Health Care Plan being monitored and reviewed </w:t>
      </w:r>
    </w:p>
    <w:p w14:paraId="33DB049F" w14:textId="77777777" w:rsidR="00AB38E8" w:rsidRDefault="00AB38E8" w:rsidP="00AB38E8">
      <w:pPr>
        <w:pStyle w:val="Default"/>
        <w:rPr>
          <w:rFonts w:ascii="Arial" w:hAnsi="Arial" w:cs="Arial"/>
          <w:color w:val="auto"/>
          <w:sz w:val="23"/>
          <w:szCs w:val="23"/>
        </w:rPr>
      </w:pPr>
    </w:p>
    <w:p w14:paraId="744D104A"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lastRenderedPageBreak/>
        <w:t xml:space="preserve">It is the employer’s responsibility to make sure that insurance arrangements provide full cover in respect of actions which could be taken by staff in the course of their employment. </w:t>
      </w:r>
    </w:p>
    <w:p w14:paraId="4B76E07E" w14:textId="77777777" w:rsidR="00AB38E8" w:rsidRDefault="00AB38E8" w:rsidP="00AB38E8">
      <w:pPr>
        <w:pStyle w:val="Default"/>
        <w:rPr>
          <w:rFonts w:ascii="Arial" w:hAnsi="Arial" w:cs="Arial"/>
          <w:color w:val="auto"/>
          <w:sz w:val="23"/>
          <w:szCs w:val="23"/>
        </w:rPr>
      </w:pPr>
    </w:p>
    <w:p w14:paraId="2A8F141F"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 xml:space="preserve">It the employee’s responsibility to carry out actions to agreed procedures and training. In this way, employees can be reassured that they will not be held responsible in the unlikely event of something ‘going wrong’. </w:t>
      </w:r>
    </w:p>
    <w:p w14:paraId="4E03B4A4" w14:textId="77777777" w:rsidR="00AB38E8" w:rsidRDefault="00AB38E8" w:rsidP="00AB38E8">
      <w:pPr>
        <w:pStyle w:val="Default"/>
        <w:rPr>
          <w:rFonts w:ascii="Arial" w:hAnsi="Arial" w:cs="Arial"/>
          <w:color w:val="auto"/>
          <w:sz w:val="23"/>
          <w:szCs w:val="23"/>
        </w:rPr>
      </w:pPr>
    </w:p>
    <w:p w14:paraId="7F35C713" w14:textId="77777777" w:rsidR="00AB38E8" w:rsidRDefault="00AB38E8" w:rsidP="00AB38E8">
      <w:pPr>
        <w:pStyle w:val="Default"/>
        <w:rPr>
          <w:rFonts w:ascii="Arial" w:hAnsi="Arial" w:cs="Arial"/>
          <w:color w:val="auto"/>
          <w:sz w:val="23"/>
          <w:szCs w:val="23"/>
        </w:rPr>
      </w:pPr>
      <w:r>
        <w:rPr>
          <w:rFonts w:ascii="Arial" w:hAnsi="Arial" w:cs="Arial"/>
          <w:b/>
          <w:bCs/>
          <w:color w:val="auto"/>
          <w:sz w:val="23"/>
          <w:szCs w:val="23"/>
        </w:rPr>
        <w:t xml:space="preserve">Links with other policies </w:t>
      </w:r>
    </w:p>
    <w:p w14:paraId="4D231964"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 xml:space="preserve">For further guidance please also refer to the following policies: </w:t>
      </w:r>
    </w:p>
    <w:p w14:paraId="5691E3F9" w14:textId="77777777" w:rsidR="00AB38E8" w:rsidRDefault="00AB38E8" w:rsidP="00AB38E8">
      <w:pPr>
        <w:pStyle w:val="Default"/>
        <w:rPr>
          <w:rFonts w:ascii="Arial" w:hAnsi="Arial" w:cs="Arial"/>
          <w:color w:val="auto"/>
          <w:sz w:val="23"/>
          <w:szCs w:val="23"/>
        </w:rPr>
      </w:pPr>
    </w:p>
    <w:p w14:paraId="35E3AEB6" w14:textId="77777777" w:rsidR="00AB38E8" w:rsidRDefault="00AB38E8" w:rsidP="00AB38E8">
      <w:pPr>
        <w:pStyle w:val="Default"/>
        <w:numPr>
          <w:ilvl w:val="0"/>
          <w:numId w:val="4"/>
        </w:numPr>
        <w:rPr>
          <w:rFonts w:ascii="Arial" w:hAnsi="Arial" w:cs="Arial"/>
          <w:color w:val="auto"/>
          <w:sz w:val="23"/>
          <w:szCs w:val="23"/>
        </w:rPr>
      </w:pPr>
      <w:r>
        <w:rPr>
          <w:rFonts w:ascii="Arial" w:hAnsi="Arial" w:cs="Arial"/>
          <w:color w:val="auto"/>
          <w:sz w:val="23"/>
          <w:szCs w:val="23"/>
        </w:rPr>
        <w:t xml:space="preserve">Child Protection </w:t>
      </w:r>
    </w:p>
    <w:p w14:paraId="7AB23B21" w14:textId="77777777" w:rsidR="00AB38E8" w:rsidRDefault="00AB38E8" w:rsidP="00AB38E8">
      <w:pPr>
        <w:pStyle w:val="Default"/>
        <w:numPr>
          <w:ilvl w:val="0"/>
          <w:numId w:val="4"/>
        </w:numPr>
        <w:rPr>
          <w:rFonts w:ascii="Arial" w:hAnsi="Arial" w:cs="Arial"/>
          <w:color w:val="auto"/>
          <w:sz w:val="23"/>
          <w:szCs w:val="23"/>
        </w:rPr>
      </w:pPr>
      <w:r>
        <w:rPr>
          <w:rFonts w:ascii="Arial" w:hAnsi="Arial" w:cs="Arial"/>
          <w:color w:val="auto"/>
          <w:sz w:val="23"/>
          <w:szCs w:val="23"/>
        </w:rPr>
        <w:t xml:space="preserve">Manual Handling </w:t>
      </w:r>
    </w:p>
    <w:p w14:paraId="229357FA" w14:textId="77777777" w:rsidR="00AB38E8" w:rsidRDefault="00AB38E8" w:rsidP="00AB38E8">
      <w:pPr>
        <w:pStyle w:val="Default"/>
        <w:numPr>
          <w:ilvl w:val="0"/>
          <w:numId w:val="4"/>
        </w:numPr>
        <w:rPr>
          <w:rFonts w:ascii="Arial" w:hAnsi="Arial" w:cs="Arial"/>
          <w:color w:val="auto"/>
          <w:sz w:val="23"/>
          <w:szCs w:val="23"/>
        </w:rPr>
      </w:pPr>
      <w:r>
        <w:rPr>
          <w:rFonts w:ascii="Arial" w:hAnsi="Arial" w:cs="Arial"/>
          <w:color w:val="auto"/>
          <w:sz w:val="23"/>
          <w:szCs w:val="23"/>
        </w:rPr>
        <w:t xml:space="preserve">Medicines </w:t>
      </w:r>
    </w:p>
    <w:p w14:paraId="09A2D662" w14:textId="77777777" w:rsidR="00AB38E8" w:rsidRDefault="00AB38E8" w:rsidP="00AB38E8">
      <w:pPr>
        <w:pStyle w:val="Default"/>
        <w:numPr>
          <w:ilvl w:val="0"/>
          <w:numId w:val="4"/>
        </w:numPr>
        <w:rPr>
          <w:rFonts w:ascii="Arial" w:hAnsi="Arial" w:cs="Arial"/>
          <w:color w:val="auto"/>
          <w:sz w:val="23"/>
          <w:szCs w:val="23"/>
        </w:rPr>
      </w:pPr>
      <w:r>
        <w:rPr>
          <w:rFonts w:ascii="Arial" w:hAnsi="Arial" w:cs="Arial"/>
          <w:color w:val="auto"/>
          <w:sz w:val="23"/>
          <w:szCs w:val="23"/>
        </w:rPr>
        <w:t xml:space="preserve">Accessibility Plan </w:t>
      </w:r>
    </w:p>
    <w:p w14:paraId="470728CB" w14:textId="77777777" w:rsidR="00AB38E8" w:rsidRDefault="00AB38E8" w:rsidP="00AB38E8">
      <w:pPr>
        <w:pStyle w:val="Default"/>
        <w:numPr>
          <w:ilvl w:val="0"/>
          <w:numId w:val="4"/>
        </w:numPr>
        <w:rPr>
          <w:rFonts w:ascii="Arial" w:hAnsi="Arial" w:cs="Arial"/>
          <w:color w:val="auto"/>
          <w:sz w:val="23"/>
          <w:szCs w:val="23"/>
        </w:rPr>
      </w:pPr>
      <w:r>
        <w:rPr>
          <w:rFonts w:ascii="Arial" w:hAnsi="Arial" w:cs="Arial"/>
          <w:color w:val="auto"/>
          <w:sz w:val="23"/>
          <w:szCs w:val="23"/>
        </w:rPr>
        <w:t xml:space="preserve">Health &amp; Safety </w:t>
      </w:r>
    </w:p>
    <w:p w14:paraId="78B4E09D" w14:textId="77777777" w:rsidR="00AB38E8" w:rsidRDefault="00AB38E8" w:rsidP="00AB38E8">
      <w:pPr>
        <w:pStyle w:val="Default"/>
        <w:numPr>
          <w:ilvl w:val="0"/>
          <w:numId w:val="4"/>
        </w:numPr>
        <w:rPr>
          <w:rFonts w:ascii="Arial" w:hAnsi="Arial" w:cs="Arial"/>
          <w:color w:val="auto"/>
          <w:sz w:val="23"/>
          <w:szCs w:val="23"/>
        </w:rPr>
      </w:pPr>
      <w:r>
        <w:rPr>
          <w:rFonts w:ascii="Arial" w:hAnsi="Arial" w:cs="Arial"/>
          <w:color w:val="auto"/>
          <w:sz w:val="23"/>
          <w:szCs w:val="23"/>
        </w:rPr>
        <w:t xml:space="preserve">Risk Assessment </w:t>
      </w:r>
    </w:p>
    <w:p w14:paraId="4E19E451" w14:textId="77777777" w:rsidR="00AB38E8" w:rsidRDefault="00AB38E8" w:rsidP="00AB38E8">
      <w:pPr>
        <w:pStyle w:val="Default"/>
        <w:numPr>
          <w:ilvl w:val="0"/>
          <w:numId w:val="4"/>
        </w:numPr>
        <w:rPr>
          <w:rFonts w:ascii="Arial" w:hAnsi="Arial" w:cs="Arial"/>
          <w:color w:val="auto"/>
          <w:sz w:val="23"/>
          <w:szCs w:val="23"/>
        </w:rPr>
      </w:pPr>
      <w:r>
        <w:rPr>
          <w:rFonts w:ascii="Arial" w:hAnsi="Arial" w:cs="Arial"/>
          <w:color w:val="auto"/>
          <w:sz w:val="23"/>
          <w:szCs w:val="23"/>
        </w:rPr>
        <w:t xml:space="preserve">AEN </w:t>
      </w:r>
    </w:p>
    <w:p w14:paraId="5258C5E0" w14:textId="77777777" w:rsidR="00AB38E8" w:rsidRDefault="00AB38E8" w:rsidP="00AB38E8">
      <w:pPr>
        <w:pStyle w:val="Default"/>
        <w:rPr>
          <w:rFonts w:ascii="Arial" w:hAnsi="Arial" w:cs="Arial"/>
          <w:color w:val="auto"/>
          <w:sz w:val="23"/>
          <w:szCs w:val="23"/>
        </w:rPr>
      </w:pPr>
    </w:p>
    <w:p w14:paraId="32AC0309" w14:textId="77777777" w:rsidR="00AB38E8" w:rsidRDefault="00AB38E8" w:rsidP="00AB38E8">
      <w:pPr>
        <w:pStyle w:val="Default"/>
        <w:rPr>
          <w:rFonts w:ascii="Arial" w:hAnsi="Arial" w:cs="Arial"/>
          <w:b/>
          <w:bCs/>
          <w:color w:val="auto"/>
          <w:sz w:val="23"/>
          <w:szCs w:val="23"/>
        </w:rPr>
      </w:pPr>
    </w:p>
    <w:p w14:paraId="0BFD2FE3" w14:textId="77777777" w:rsidR="00AB38E8" w:rsidRDefault="00AB38E8" w:rsidP="00AB38E8">
      <w:pPr>
        <w:pStyle w:val="Default"/>
        <w:rPr>
          <w:rFonts w:ascii="Arial" w:hAnsi="Arial" w:cs="Arial"/>
          <w:color w:val="auto"/>
          <w:sz w:val="23"/>
          <w:szCs w:val="23"/>
        </w:rPr>
      </w:pPr>
      <w:r>
        <w:rPr>
          <w:rFonts w:ascii="Arial" w:hAnsi="Arial" w:cs="Arial"/>
          <w:b/>
          <w:bCs/>
          <w:color w:val="auto"/>
          <w:sz w:val="23"/>
          <w:szCs w:val="23"/>
        </w:rPr>
        <w:t xml:space="preserve">APPENDIX A </w:t>
      </w:r>
    </w:p>
    <w:p w14:paraId="0B22D31C" w14:textId="77777777" w:rsidR="00AB38E8" w:rsidRDefault="00AB38E8" w:rsidP="00AB38E8">
      <w:pPr>
        <w:pStyle w:val="Default"/>
        <w:rPr>
          <w:rFonts w:ascii="Arial" w:hAnsi="Arial" w:cs="Arial"/>
          <w:b/>
          <w:bCs/>
          <w:color w:val="auto"/>
          <w:sz w:val="23"/>
          <w:szCs w:val="23"/>
        </w:rPr>
      </w:pPr>
      <w:r>
        <w:rPr>
          <w:rFonts w:ascii="Arial" w:hAnsi="Arial" w:cs="Arial"/>
          <w:b/>
          <w:bCs/>
          <w:color w:val="auto"/>
          <w:sz w:val="23"/>
          <w:szCs w:val="23"/>
        </w:rPr>
        <w:t xml:space="preserve">Helping Pupils with Personal Care difficulties </w:t>
      </w:r>
    </w:p>
    <w:p w14:paraId="5209A320" w14:textId="77777777" w:rsidR="00AB38E8" w:rsidRDefault="00AB38E8" w:rsidP="00AB38E8">
      <w:pPr>
        <w:pStyle w:val="Default"/>
        <w:rPr>
          <w:rFonts w:ascii="Arial" w:hAnsi="Arial" w:cs="Arial"/>
          <w:color w:val="auto"/>
          <w:sz w:val="23"/>
          <w:szCs w:val="23"/>
        </w:rPr>
      </w:pPr>
    </w:p>
    <w:p w14:paraId="56C3E72D"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 xml:space="preserve">Form 1 Record of other agencies involved </w:t>
      </w:r>
    </w:p>
    <w:p w14:paraId="3488A069" w14:textId="77777777" w:rsidR="00AB38E8" w:rsidRDefault="00AB38E8" w:rsidP="00AB38E8">
      <w:pPr>
        <w:pStyle w:val="Default"/>
        <w:rPr>
          <w:rFonts w:ascii="Arial" w:hAnsi="Arial" w:cs="Arial"/>
          <w:color w:val="auto"/>
          <w:sz w:val="20"/>
        </w:rPr>
      </w:pPr>
      <w:r>
        <w:rPr>
          <w:rFonts w:ascii="Arial" w:hAnsi="Arial" w:cs="Arial"/>
          <w:color w:val="auto"/>
          <w:sz w:val="23"/>
          <w:szCs w:val="23"/>
        </w:rPr>
        <w:t xml:space="preserve">Form 2 Personal Care Management Checklist </w:t>
      </w:r>
      <w:r>
        <w:rPr>
          <w:rFonts w:ascii="Arial" w:hAnsi="Arial" w:cs="Arial"/>
          <w:color w:val="auto"/>
          <w:sz w:val="20"/>
        </w:rPr>
        <w:t xml:space="preserve">(to inform the Personal Care Plan) </w:t>
      </w:r>
    </w:p>
    <w:p w14:paraId="787EA7AB" w14:textId="77777777" w:rsidR="00AB38E8" w:rsidRDefault="00AB38E8" w:rsidP="00AB38E8">
      <w:pPr>
        <w:pStyle w:val="Default"/>
        <w:rPr>
          <w:rFonts w:ascii="Arial" w:hAnsi="Arial" w:cs="Arial"/>
          <w:color w:val="auto"/>
          <w:sz w:val="20"/>
        </w:rPr>
      </w:pPr>
      <w:r>
        <w:rPr>
          <w:rFonts w:ascii="Arial" w:hAnsi="Arial" w:cs="Arial"/>
          <w:color w:val="auto"/>
          <w:sz w:val="23"/>
          <w:szCs w:val="23"/>
        </w:rPr>
        <w:t xml:space="preserve">Form 3 Personal Care Management Plan </w:t>
      </w:r>
      <w:r>
        <w:rPr>
          <w:rFonts w:ascii="Arial" w:hAnsi="Arial" w:cs="Arial"/>
          <w:color w:val="auto"/>
          <w:sz w:val="20"/>
        </w:rPr>
        <w:t xml:space="preserve">(developed from Form 2 - the checklist) </w:t>
      </w:r>
    </w:p>
    <w:p w14:paraId="2DF34EEC"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 xml:space="preserve">Form 4 Record of Personal Care Intervention </w:t>
      </w:r>
    </w:p>
    <w:p w14:paraId="6A277AB0" w14:textId="77777777" w:rsidR="00AB38E8" w:rsidRDefault="00AB38E8" w:rsidP="00AB38E8">
      <w:pPr>
        <w:pStyle w:val="Default"/>
        <w:rPr>
          <w:rFonts w:ascii="Arial" w:hAnsi="Arial" w:cs="Arial"/>
          <w:b/>
          <w:bCs/>
          <w:color w:val="auto"/>
          <w:sz w:val="23"/>
          <w:szCs w:val="23"/>
        </w:rPr>
      </w:pPr>
    </w:p>
    <w:p w14:paraId="079AB2AB" w14:textId="77777777" w:rsidR="00AB38E8" w:rsidRDefault="00AB38E8" w:rsidP="00AB38E8">
      <w:pPr>
        <w:pStyle w:val="Default"/>
        <w:rPr>
          <w:rFonts w:ascii="Arial" w:hAnsi="Arial" w:cs="Arial"/>
          <w:color w:val="auto"/>
          <w:sz w:val="23"/>
          <w:szCs w:val="23"/>
        </w:rPr>
      </w:pPr>
      <w:r>
        <w:rPr>
          <w:rFonts w:ascii="Arial" w:hAnsi="Arial" w:cs="Arial"/>
          <w:b/>
          <w:bCs/>
          <w:color w:val="auto"/>
          <w:sz w:val="23"/>
          <w:szCs w:val="23"/>
        </w:rPr>
        <w:t xml:space="preserve">APPENDIX B </w:t>
      </w:r>
    </w:p>
    <w:p w14:paraId="54C4FFD8" w14:textId="77777777" w:rsidR="00AB38E8" w:rsidRDefault="00AB38E8" w:rsidP="00AB38E8">
      <w:pPr>
        <w:pStyle w:val="Default"/>
        <w:rPr>
          <w:rFonts w:ascii="Arial" w:hAnsi="Arial" w:cs="Arial"/>
          <w:color w:val="auto"/>
          <w:sz w:val="23"/>
          <w:szCs w:val="23"/>
        </w:rPr>
      </w:pPr>
    </w:p>
    <w:p w14:paraId="2497E460"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 xml:space="preserve">Useful contacts and resources </w:t>
      </w:r>
    </w:p>
    <w:p w14:paraId="722107B8" w14:textId="77777777" w:rsidR="00AB38E8" w:rsidRDefault="00AB38E8" w:rsidP="00AB38E8">
      <w:pPr>
        <w:pStyle w:val="Default"/>
        <w:rPr>
          <w:color w:val="auto"/>
        </w:rPr>
      </w:pPr>
    </w:p>
    <w:p w14:paraId="78321DAB" w14:textId="77777777" w:rsidR="00AB38E8" w:rsidRDefault="00AB38E8" w:rsidP="00AB38E8">
      <w:pPr>
        <w:pStyle w:val="Default"/>
        <w:pageBreakBefore/>
        <w:rPr>
          <w:rFonts w:ascii="Arial" w:hAnsi="Arial" w:cs="Arial"/>
          <w:color w:val="auto"/>
          <w:sz w:val="28"/>
          <w:szCs w:val="28"/>
        </w:rPr>
      </w:pPr>
      <w:r>
        <w:rPr>
          <w:rFonts w:ascii="Arial" w:hAnsi="Arial" w:cs="Arial"/>
          <w:b/>
          <w:bCs/>
          <w:color w:val="auto"/>
          <w:sz w:val="28"/>
          <w:szCs w:val="28"/>
        </w:rPr>
        <w:lastRenderedPageBreak/>
        <w:t xml:space="preserve">Appendix A </w:t>
      </w:r>
    </w:p>
    <w:p w14:paraId="35A924D4" w14:textId="77777777" w:rsidR="00AB38E8" w:rsidRDefault="00AB38E8" w:rsidP="00AB38E8">
      <w:pPr>
        <w:pStyle w:val="Default"/>
        <w:rPr>
          <w:rFonts w:ascii="Arial" w:hAnsi="Arial" w:cs="Arial"/>
          <w:b/>
          <w:bCs/>
          <w:color w:val="auto"/>
          <w:sz w:val="28"/>
          <w:szCs w:val="28"/>
        </w:rPr>
      </w:pPr>
      <w:r>
        <w:rPr>
          <w:rFonts w:ascii="Arial" w:hAnsi="Arial" w:cs="Arial"/>
          <w:b/>
          <w:bCs/>
          <w:color w:val="auto"/>
          <w:sz w:val="28"/>
          <w:szCs w:val="28"/>
        </w:rPr>
        <w:t xml:space="preserve">HELPING PUPILS WITH PERSONAL CARE DIFFICULTIES </w:t>
      </w:r>
    </w:p>
    <w:p w14:paraId="34F6AEA9" w14:textId="77777777" w:rsidR="00AB38E8" w:rsidRDefault="00AB38E8" w:rsidP="00AB38E8">
      <w:pPr>
        <w:pStyle w:val="Default"/>
        <w:rPr>
          <w:rFonts w:ascii="Arial" w:hAnsi="Arial" w:cs="Arial"/>
          <w:color w:val="auto"/>
          <w:sz w:val="28"/>
          <w:szCs w:val="28"/>
        </w:rPr>
      </w:pPr>
    </w:p>
    <w:p w14:paraId="76975478" w14:textId="77777777" w:rsidR="00AB38E8" w:rsidRDefault="00AB38E8" w:rsidP="00AB38E8">
      <w:pPr>
        <w:pStyle w:val="Default"/>
        <w:rPr>
          <w:rFonts w:ascii="Arial" w:hAnsi="Arial" w:cs="Arial"/>
          <w:color w:val="auto"/>
          <w:sz w:val="23"/>
          <w:szCs w:val="23"/>
        </w:rPr>
      </w:pPr>
      <w:r>
        <w:rPr>
          <w:rFonts w:ascii="Arial" w:hAnsi="Arial" w:cs="Arial"/>
          <w:b/>
          <w:bCs/>
          <w:i/>
          <w:iCs/>
          <w:color w:val="auto"/>
          <w:sz w:val="23"/>
          <w:szCs w:val="23"/>
        </w:rPr>
        <w:t xml:space="preserve">Background Information </w:t>
      </w:r>
    </w:p>
    <w:p w14:paraId="26907FF3"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 xml:space="preserve">There are many reasons for a child having difficulties with Personal Care. These can be: </w:t>
      </w:r>
    </w:p>
    <w:p w14:paraId="1089469A" w14:textId="77777777" w:rsidR="00AB38E8" w:rsidRDefault="00AB38E8" w:rsidP="00AB38E8">
      <w:pPr>
        <w:pStyle w:val="Default"/>
        <w:spacing w:after="37"/>
        <w:rPr>
          <w:rFonts w:ascii="Arial" w:hAnsi="Arial" w:cs="Arial"/>
          <w:color w:val="auto"/>
          <w:sz w:val="23"/>
          <w:szCs w:val="23"/>
        </w:rPr>
      </w:pPr>
      <w:r>
        <w:rPr>
          <w:rFonts w:ascii="Arial" w:hAnsi="Arial" w:cs="Arial"/>
          <w:color w:val="auto"/>
          <w:sz w:val="23"/>
          <w:szCs w:val="23"/>
        </w:rPr>
        <w:t xml:space="preserve">Immaturity of development </w:t>
      </w:r>
    </w:p>
    <w:p w14:paraId="7D6633B2" w14:textId="77777777" w:rsidR="00AB38E8" w:rsidRDefault="00AB38E8" w:rsidP="00AB38E8">
      <w:pPr>
        <w:pStyle w:val="Default"/>
        <w:spacing w:after="37"/>
        <w:rPr>
          <w:rFonts w:ascii="Arial" w:hAnsi="Arial" w:cs="Arial"/>
          <w:color w:val="auto"/>
          <w:sz w:val="23"/>
          <w:szCs w:val="23"/>
        </w:rPr>
      </w:pPr>
      <w:r>
        <w:rPr>
          <w:rFonts w:ascii="Arial" w:hAnsi="Arial" w:cs="Arial"/>
          <w:color w:val="auto"/>
          <w:sz w:val="23"/>
          <w:szCs w:val="23"/>
        </w:rPr>
        <w:t xml:space="preserve">Spina bifida </w:t>
      </w:r>
    </w:p>
    <w:p w14:paraId="54DA24E1" w14:textId="77777777" w:rsidR="00AB38E8" w:rsidRDefault="00AB38E8" w:rsidP="00AB38E8">
      <w:pPr>
        <w:pStyle w:val="Default"/>
        <w:spacing w:after="37"/>
        <w:rPr>
          <w:rFonts w:ascii="Arial" w:hAnsi="Arial" w:cs="Arial"/>
          <w:color w:val="auto"/>
          <w:sz w:val="23"/>
          <w:szCs w:val="23"/>
        </w:rPr>
      </w:pPr>
      <w:r>
        <w:rPr>
          <w:rFonts w:ascii="Arial" w:hAnsi="Arial" w:cs="Arial"/>
          <w:color w:val="auto"/>
          <w:sz w:val="23"/>
          <w:szCs w:val="23"/>
        </w:rPr>
        <w:t xml:space="preserve">Cerebral palsy </w:t>
      </w:r>
    </w:p>
    <w:p w14:paraId="4FC5B742" w14:textId="77777777" w:rsidR="00AB38E8" w:rsidRDefault="00AB38E8" w:rsidP="00AB38E8">
      <w:pPr>
        <w:pStyle w:val="Default"/>
        <w:spacing w:after="37"/>
        <w:rPr>
          <w:rFonts w:ascii="Arial" w:hAnsi="Arial" w:cs="Arial"/>
          <w:color w:val="auto"/>
          <w:sz w:val="23"/>
          <w:szCs w:val="23"/>
        </w:rPr>
      </w:pPr>
      <w:r>
        <w:rPr>
          <w:rFonts w:ascii="Arial" w:hAnsi="Arial" w:cs="Arial"/>
          <w:color w:val="auto"/>
          <w:sz w:val="23"/>
          <w:szCs w:val="23"/>
        </w:rPr>
        <w:t xml:space="preserve">Muscular dystrophy </w:t>
      </w:r>
    </w:p>
    <w:p w14:paraId="6F1451EA" w14:textId="77777777" w:rsidR="00AB38E8" w:rsidRDefault="00AB38E8" w:rsidP="00AB38E8">
      <w:pPr>
        <w:pStyle w:val="Default"/>
        <w:spacing w:after="37"/>
        <w:rPr>
          <w:rFonts w:ascii="Arial" w:hAnsi="Arial" w:cs="Arial"/>
          <w:color w:val="auto"/>
          <w:sz w:val="23"/>
          <w:szCs w:val="23"/>
        </w:rPr>
      </w:pPr>
      <w:r>
        <w:rPr>
          <w:rFonts w:ascii="Arial" w:hAnsi="Arial" w:cs="Arial"/>
          <w:color w:val="auto"/>
          <w:sz w:val="23"/>
          <w:szCs w:val="23"/>
        </w:rPr>
        <w:t xml:space="preserve">Hirschsprung’s disease </w:t>
      </w:r>
    </w:p>
    <w:p w14:paraId="79977045" w14:textId="77777777" w:rsidR="00AB38E8" w:rsidRDefault="00AB38E8" w:rsidP="00AB38E8">
      <w:pPr>
        <w:pStyle w:val="Default"/>
        <w:spacing w:after="37"/>
        <w:rPr>
          <w:rFonts w:ascii="Arial" w:hAnsi="Arial" w:cs="Arial"/>
          <w:color w:val="auto"/>
          <w:sz w:val="23"/>
          <w:szCs w:val="23"/>
        </w:rPr>
      </w:pPr>
      <w:r>
        <w:rPr>
          <w:rFonts w:ascii="Arial" w:hAnsi="Arial" w:cs="Arial"/>
          <w:color w:val="auto"/>
          <w:sz w:val="23"/>
          <w:szCs w:val="23"/>
        </w:rPr>
        <w:t xml:space="preserve">Colostomy </w:t>
      </w:r>
    </w:p>
    <w:p w14:paraId="41BB076B" w14:textId="77777777" w:rsidR="00AB38E8" w:rsidRDefault="00AB38E8" w:rsidP="00AB38E8">
      <w:pPr>
        <w:pStyle w:val="Default"/>
        <w:spacing w:after="37"/>
        <w:rPr>
          <w:rFonts w:ascii="Arial" w:hAnsi="Arial" w:cs="Arial"/>
          <w:color w:val="auto"/>
          <w:sz w:val="23"/>
          <w:szCs w:val="23"/>
        </w:rPr>
      </w:pPr>
      <w:r>
        <w:rPr>
          <w:rFonts w:ascii="Arial" w:hAnsi="Arial" w:cs="Arial"/>
          <w:color w:val="auto"/>
          <w:sz w:val="23"/>
          <w:szCs w:val="23"/>
        </w:rPr>
        <w:t xml:space="preserve">Perforated bowel </w:t>
      </w:r>
    </w:p>
    <w:p w14:paraId="3F18738E" w14:textId="77777777" w:rsidR="00AB38E8" w:rsidRDefault="00AB38E8" w:rsidP="00AB38E8">
      <w:pPr>
        <w:pStyle w:val="Default"/>
        <w:spacing w:after="37"/>
        <w:rPr>
          <w:rFonts w:ascii="Arial" w:hAnsi="Arial" w:cs="Arial"/>
          <w:color w:val="auto"/>
          <w:sz w:val="23"/>
          <w:szCs w:val="23"/>
        </w:rPr>
      </w:pPr>
      <w:r>
        <w:rPr>
          <w:rFonts w:ascii="Arial" w:hAnsi="Arial" w:cs="Arial"/>
          <w:color w:val="auto"/>
          <w:sz w:val="23"/>
          <w:szCs w:val="23"/>
        </w:rPr>
        <w:t xml:space="preserve">Emotional problems </w:t>
      </w:r>
    </w:p>
    <w:p w14:paraId="2815E6B4" w14:textId="77777777" w:rsidR="00AB38E8" w:rsidRDefault="00AB38E8" w:rsidP="00AB38E8">
      <w:pPr>
        <w:pStyle w:val="Default"/>
        <w:spacing w:after="37"/>
        <w:rPr>
          <w:rFonts w:ascii="Arial" w:hAnsi="Arial" w:cs="Arial"/>
          <w:color w:val="auto"/>
          <w:sz w:val="23"/>
          <w:szCs w:val="23"/>
        </w:rPr>
      </w:pPr>
      <w:r>
        <w:rPr>
          <w:rFonts w:ascii="Arial" w:hAnsi="Arial" w:cs="Arial"/>
          <w:color w:val="auto"/>
          <w:sz w:val="23"/>
          <w:szCs w:val="23"/>
        </w:rPr>
        <w:t xml:space="preserve">Kidney problems </w:t>
      </w:r>
    </w:p>
    <w:p w14:paraId="6B40523E" w14:textId="77777777" w:rsidR="00AB38E8" w:rsidRDefault="00AB38E8" w:rsidP="00AB38E8">
      <w:pPr>
        <w:pStyle w:val="Default"/>
        <w:spacing w:after="37"/>
        <w:rPr>
          <w:rFonts w:ascii="Arial" w:hAnsi="Arial" w:cs="Arial"/>
          <w:color w:val="auto"/>
          <w:sz w:val="23"/>
          <w:szCs w:val="23"/>
        </w:rPr>
      </w:pPr>
      <w:r>
        <w:rPr>
          <w:rFonts w:ascii="Arial" w:hAnsi="Arial" w:cs="Arial"/>
          <w:color w:val="auto"/>
          <w:sz w:val="23"/>
          <w:szCs w:val="23"/>
        </w:rPr>
        <w:t xml:space="preserve">Constipation </w:t>
      </w:r>
    </w:p>
    <w:p w14:paraId="1D9FFFF9" w14:textId="77777777" w:rsidR="00AB38E8" w:rsidRDefault="00AB38E8" w:rsidP="00AB38E8">
      <w:pPr>
        <w:pStyle w:val="Default"/>
        <w:spacing w:after="37"/>
        <w:rPr>
          <w:rFonts w:ascii="Arial" w:hAnsi="Arial" w:cs="Arial"/>
          <w:color w:val="auto"/>
          <w:sz w:val="23"/>
          <w:szCs w:val="23"/>
        </w:rPr>
      </w:pPr>
      <w:r>
        <w:rPr>
          <w:rFonts w:ascii="Arial" w:hAnsi="Arial" w:cs="Arial"/>
          <w:color w:val="auto"/>
          <w:sz w:val="23"/>
          <w:szCs w:val="23"/>
        </w:rPr>
        <w:t xml:space="preserve">Urinary tract infection </w:t>
      </w:r>
    </w:p>
    <w:p w14:paraId="1E2BB938" w14:textId="77777777" w:rsidR="00AB38E8" w:rsidRDefault="00AB38E8" w:rsidP="00AB38E8">
      <w:pPr>
        <w:pStyle w:val="Default"/>
        <w:spacing w:after="37"/>
        <w:rPr>
          <w:rFonts w:ascii="Arial" w:hAnsi="Arial" w:cs="Arial"/>
          <w:color w:val="auto"/>
          <w:sz w:val="23"/>
          <w:szCs w:val="23"/>
        </w:rPr>
      </w:pPr>
      <w:r>
        <w:rPr>
          <w:rFonts w:ascii="Arial" w:hAnsi="Arial" w:cs="Arial"/>
          <w:color w:val="auto"/>
          <w:sz w:val="23"/>
          <w:szCs w:val="23"/>
        </w:rPr>
        <w:t xml:space="preserve">Use of overnight feeding </w:t>
      </w:r>
    </w:p>
    <w:p w14:paraId="0E6D50F2"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 xml:space="preserve">Physical/emotional/sexual abuse </w:t>
      </w:r>
    </w:p>
    <w:p w14:paraId="12C6FEDA" w14:textId="77777777" w:rsidR="00AB38E8" w:rsidRDefault="00AB38E8" w:rsidP="00AB38E8">
      <w:pPr>
        <w:pStyle w:val="Default"/>
        <w:rPr>
          <w:rFonts w:ascii="Arial" w:hAnsi="Arial" w:cs="Arial"/>
          <w:color w:val="auto"/>
          <w:sz w:val="23"/>
          <w:szCs w:val="23"/>
        </w:rPr>
      </w:pPr>
    </w:p>
    <w:p w14:paraId="772BA7BD"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 xml:space="preserve">Further professional advice relating to such individual conditions must be sought. Contact the School Nurse in the first instance. Parents may also have specific contact personnel. </w:t>
      </w:r>
    </w:p>
    <w:p w14:paraId="60CF06DA" w14:textId="77777777" w:rsidR="00AB38E8" w:rsidRDefault="00AB38E8" w:rsidP="00AB38E8">
      <w:pPr>
        <w:pStyle w:val="Default"/>
        <w:rPr>
          <w:rFonts w:ascii="Arial" w:hAnsi="Arial" w:cs="Arial"/>
          <w:color w:val="auto"/>
          <w:sz w:val="23"/>
          <w:szCs w:val="23"/>
        </w:rPr>
      </w:pPr>
    </w:p>
    <w:p w14:paraId="0146C984" w14:textId="77777777" w:rsidR="00AB38E8" w:rsidRDefault="00AB38E8" w:rsidP="00AB38E8">
      <w:pPr>
        <w:pStyle w:val="Default"/>
        <w:rPr>
          <w:rFonts w:ascii="Arial" w:hAnsi="Arial" w:cs="Arial"/>
          <w:color w:val="auto"/>
          <w:sz w:val="23"/>
          <w:szCs w:val="23"/>
        </w:rPr>
      </w:pPr>
      <w:r>
        <w:rPr>
          <w:rFonts w:ascii="Arial" w:hAnsi="Arial" w:cs="Arial"/>
          <w:b/>
          <w:bCs/>
          <w:i/>
          <w:iCs/>
          <w:color w:val="auto"/>
          <w:sz w:val="23"/>
          <w:szCs w:val="23"/>
        </w:rPr>
        <w:t xml:space="preserve">The Management Plan </w:t>
      </w:r>
    </w:p>
    <w:p w14:paraId="13AD8B26"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 xml:space="preserve">Consider the following: - </w:t>
      </w:r>
    </w:p>
    <w:p w14:paraId="03BFDB25" w14:textId="77777777" w:rsidR="00AB38E8" w:rsidRDefault="00AB38E8" w:rsidP="00AB38E8">
      <w:pPr>
        <w:pStyle w:val="Default"/>
        <w:rPr>
          <w:rFonts w:ascii="Arial" w:hAnsi="Arial" w:cs="Arial"/>
          <w:color w:val="auto"/>
          <w:sz w:val="23"/>
          <w:szCs w:val="23"/>
        </w:rPr>
      </w:pPr>
    </w:p>
    <w:p w14:paraId="7246CB1B" w14:textId="77777777" w:rsidR="00AB38E8" w:rsidRDefault="00AB38E8" w:rsidP="00AB38E8">
      <w:pPr>
        <w:pStyle w:val="Default"/>
        <w:numPr>
          <w:ilvl w:val="0"/>
          <w:numId w:val="5"/>
        </w:numPr>
        <w:rPr>
          <w:rFonts w:ascii="Arial" w:hAnsi="Arial" w:cs="Arial"/>
          <w:color w:val="auto"/>
          <w:sz w:val="23"/>
          <w:szCs w:val="23"/>
        </w:rPr>
      </w:pPr>
      <w:r>
        <w:rPr>
          <w:rFonts w:ascii="Arial" w:hAnsi="Arial" w:cs="Arial"/>
          <w:color w:val="auto"/>
          <w:sz w:val="23"/>
          <w:szCs w:val="23"/>
        </w:rPr>
        <w:t xml:space="preserve">Is the health care plan leading to independence in personal care management? </w:t>
      </w:r>
    </w:p>
    <w:p w14:paraId="20EAB6E5" w14:textId="77777777" w:rsidR="00AB38E8" w:rsidRDefault="00AB38E8" w:rsidP="00AB38E8">
      <w:pPr>
        <w:pStyle w:val="Default"/>
        <w:numPr>
          <w:ilvl w:val="0"/>
          <w:numId w:val="5"/>
        </w:numPr>
        <w:rPr>
          <w:rFonts w:ascii="Arial" w:hAnsi="Arial" w:cs="Arial"/>
          <w:color w:val="auto"/>
          <w:sz w:val="23"/>
          <w:szCs w:val="23"/>
        </w:rPr>
      </w:pPr>
      <w:r>
        <w:rPr>
          <w:rFonts w:ascii="Arial" w:hAnsi="Arial" w:cs="Arial"/>
          <w:color w:val="auto"/>
          <w:sz w:val="23"/>
          <w:szCs w:val="23"/>
        </w:rPr>
        <w:t xml:space="preserve">How will the situation be managed? </w:t>
      </w:r>
    </w:p>
    <w:p w14:paraId="67773699" w14:textId="77777777" w:rsidR="00AB38E8" w:rsidRDefault="00AB38E8" w:rsidP="00AB38E8">
      <w:pPr>
        <w:pStyle w:val="Default"/>
        <w:numPr>
          <w:ilvl w:val="0"/>
          <w:numId w:val="5"/>
        </w:numPr>
        <w:spacing w:after="37"/>
        <w:rPr>
          <w:rFonts w:ascii="Arial" w:hAnsi="Arial" w:cs="Arial"/>
          <w:color w:val="auto"/>
          <w:sz w:val="23"/>
          <w:szCs w:val="23"/>
        </w:rPr>
      </w:pPr>
      <w:r>
        <w:rPr>
          <w:rFonts w:ascii="Arial" w:hAnsi="Arial" w:cs="Arial"/>
          <w:color w:val="auto"/>
          <w:sz w:val="23"/>
          <w:szCs w:val="23"/>
        </w:rPr>
        <w:t xml:space="preserve">On home-school transport </w:t>
      </w:r>
    </w:p>
    <w:p w14:paraId="63766964" w14:textId="77777777" w:rsidR="00AB38E8" w:rsidRDefault="00AB38E8" w:rsidP="00AB38E8">
      <w:pPr>
        <w:pStyle w:val="Default"/>
        <w:numPr>
          <w:ilvl w:val="0"/>
          <w:numId w:val="5"/>
        </w:numPr>
        <w:spacing w:after="37"/>
        <w:rPr>
          <w:rFonts w:ascii="Arial" w:hAnsi="Arial" w:cs="Arial"/>
          <w:color w:val="auto"/>
          <w:sz w:val="23"/>
          <w:szCs w:val="23"/>
        </w:rPr>
      </w:pPr>
      <w:r>
        <w:rPr>
          <w:rFonts w:ascii="Arial" w:hAnsi="Arial" w:cs="Arial"/>
          <w:color w:val="auto"/>
          <w:sz w:val="23"/>
          <w:szCs w:val="23"/>
        </w:rPr>
        <w:t xml:space="preserve">On school trips </w:t>
      </w:r>
    </w:p>
    <w:p w14:paraId="50B60B0D" w14:textId="77777777" w:rsidR="00AB38E8" w:rsidRDefault="00AB38E8" w:rsidP="00AB38E8">
      <w:pPr>
        <w:pStyle w:val="Default"/>
        <w:numPr>
          <w:ilvl w:val="0"/>
          <w:numId w:val="5"/>
        </w:numPr>
        <w:spacing w:after="37"/>
        <w:rPr>
          <w:rFonts w:ascii="Arial" w:hAnsi="Arial" w:cs="Arial"/>
          <w:color w:val="auto"/>
          <w:sz w:val="23"/>
          <w:szCs w:val="23"/>
        </w:rPr>
      </w:pPr>
      <w:r>
        <w:rPr>
          <w:rFonts w:ascii="Arial" w:hAnsi="Arial" w:cs="Arial"/>
          <w:color w:val="auto"/>
          <w:sz w:val="23"/>
          <w:szCs w:val="23"/>
        </w:rPr>
        <w:t xml:space="preserve">Sports day/school performances/examination times </w:t>
      </w:r>
    </w:p>
    <w:p w14:paraId="72D2D6E0" w14:textId="77777777" w:rsidR="00AB38E8" w:rsidRDefault="00AB38E8" w:rsidP="00AB38E8">
      <w:pPr>
        <w:pStyle w:val="Default"/>
        <w:numPr>
          <w:ilvl w:val="0"/>
          <w:numId w:val="5"/>
        </w:numPr>
        <w:spacing w:after="37"/>
        <w:rPr>
          <w:rFonts w:ascii="Arial" w:hAnsi="Arial" w:cs="Arial"/>
          <w:color w:val="auto"/>
          <w:sz w:val="23"/>
          <w:szCs w:val="23"/>
        </w:rPr>
      </w:pPr>
      <w:r w:rsidRPr="0088170D">
        <w:rPr>
          <w:rFonts w:ascii="Arial" w:hAnsi="Arial" w:cs="Arial"/>
          <w:color w:val="auto"/>
          <w:sz w:val="23"/>
          <w:szCs w:val="23"/>
        </w:rPr>
        <w:t xml:space="preserve">Swimming </w:t>
      </w:r>
    </w:p>
    <w:p w14:paraId="1D8A3175" w14:textId="77777777" w:rsidR="00AB38E8" w:rsidRDefault="00AB38E8" w:rsidP="00AB38E8">
      <w:pPr>
        <w:pStyle w:val="Default"/>
        <w:numPr>
          <w:ilvl w:val="0"/>
          <w:numId w:val="5"/>
        </w:numPr>
        <w:spacing w:after="37"/>
        <w:rPr>
          <w:rFonts w:ascii="Arial" w:hAnsi="Arial" w:cs="Arial"/>
          <w:color w:val="auto"/>
          <w:sz w:val="23"/>
          <w:szCs w:val="23"/>
        </w:rPr>
      </w:pPr>
      <w:r w:rsidRPr="0088170D">
        <w:rPr>
          <w:rFonts w:ascii="Arial" w:hAnsi="Arial" w:cs="Arial"/>
          <w:color w:val="auto"/>
          <w:sz w:val="23"/>
          <w:szCs w:val="23"/>
        </w:rPr>
        <w:t xml:space="preserve">What if child arrives in school soiled? </w:t>
      </w:r>
    </w:p>
    <w:p w14:paraId="59982680" w14:textId="77777777" w:rsidR="00AB38E8" w:rsidRDefault="00AB38E8" w:rsidP="00AB38E8">
      <w:pPr>
        <w:pStyle w:val="Default"/>
        <w:numPr>
          <w:ilvl w:val="0"/>
          <w:numId w:val="5"/>
        </w:numPr>
        <w:spacing w:after="37"/>
        <w:rPr>
          <w:rFonts w:ascii="Arial" w:hAnsi="Arial" w:cs="Arial"/>
          <w:color w:val="auto"/>
          <w:sz w:val="23"/>
          <w:szCs w:val="23"/>
        </w:rPr>
      </w:pPr>
      <w:r w:rsidRPr="0088170D">
        <w:rPr>
          <w:rFonts w:ascii="Arial" w:hAnsi="Arial" w:cs="Arial"/>
          <w:color w:val="auto"/>
          <w:sz w:val="23"/>
          <w:szCs w:val="23"/>
        </w:rPr>
        <w:t xml:space="preserve">Who is to cover if the regular assistant is absent? </w:t>
      </w:r>
    </w:p>
    <w:p w14:paraId="3D09E3E7" w14:textId="77777777" w:rsidR="00AB38E8" w:rsidRDefault="00AB38E8" w:rsidP="00AB38E8">
      <w:pPr>
        <w:pStyle w:val="Default"/>
        <w:numPr>
          <w:ilvl w:val="0"/>
          <w:numId w:val="5"/>
        </w:numPr>
        <w:spacing w:after="37"/>
        <w:rPr>
          <w:rFonts w:ascii="Arial" w:hAnsi="Arial" w:cs="Arial"/>
          <w:color w:val="auto"/>
          <w:sz w:val="23"/>
          <w:szCs w:val="23"/>
        </w:rPr>
      </w:pPr>
      <w:r w:rsidRPr="0088170D">
        <w:rPr>
          <w:rFonts w:ascii="Arial" w:hAnsi="Arial" w:cs="Arial"/>
          <w:color w:val="auto"/>
          <w:sz w:val="23"/>
          <w:szCs w:val="23"/>
        </w:rPr>
        <w:t xml:space="preserve">Have they had the relevant training? </w:t>
      </w:r>
    </w:p>
    <w:p w14:paraId="3F78E1DF" w14:textId="77777777" w:rsidR="00AB38E8" w:rsidRDefault="00AB38E8" w:rsidP="00AB38E8">
      <w:pPr>
        <w:pStyle w:val="Default"/>
        <w:numPr>
          <w:ilvl w:val="0"/>
          <w:numId w:val="5"/>
        </w:numPr>
        <w:spacing w:after="37"/>
        <w:rPr>
          <w:rFonts w:ascii="Arial" w:hAnsi="Arial" w:cs="Arial"/>
          <w:color w:val="auto"/>
          <w:sz w:val="23"/>
          <w:szCs w:val="23"/>
        </w:rPr>
      </w:pPr>
      <w:r w:rsidRPr="0088170D">
        <w:rPr>
          <w:rFonts w:ascii="Arial" w:hAnsi="Arial" w:cs="Arial"/>
          <w:color w:val="auto"/>
          <w:sz w:val="23"/>
          <w:szCs w:val="23"/>
        </w:rPr>
        <w:t xml:space="preserve">Who will help the child if there is no assistant available? </w:t>
      </w:r>
    </w:p>
    <w:p w14:paraId="1B7DF065" w14:textId="77777777" w:rsidR="00AB38E8" w:rsidRPr="0088170D" w:rsidRDefault="00AB38E8" w:rsidP="00AB38E8">
      <w:pPr>
        <w:pStyle w:val="Default"/>
        <w:numPr>
          <w:ilvl w:val="0"/>
          <w:numId w:val="5"/>
        </w:numPr>
        <w:spacing w:after="37"/>
        <w:rPr>
          <w:rFonts w:ascii="Arial" w:hAnsi="Arial" w:cs="Arial"/>
          <w:color w:val="auto"/>
          <w:sz w:val="23"/>
          <w:szCs w:val="23"/>
        </w:rPr>
      </w:pPr>
      <w:r w:rsidRPr="0088170D">
        <w:rPr>
          <w:rFonts w:ascii="Arial" w:hAnsi="Arial" w:cs="Arial"/>
          <w:color w:val="auto"/>
          <w:sz w:val="23"/>
          <w:szCs w:val="23"/>
        </w:rPr>
        <w:t xml:space="preserve">Are spare clothes available in school? </w:t>
      </w:r>
    </w:p>
    <w:p w14:paraId="497C1800" w14:textId="77777777" w:rsidR="00AB38E8" w:rsidRDefault="00AB38E8" w:rsidP="00AB38E8">
      <w:pPr>
        <w:pStyle w:val="Default"/>
        <w:rPr>
          <w:rFonts w:ascii="Arial" w:hAnsi="Arial" w:cs="Arial"/>
          <w:color w:val="auto"/>
          <w:sz w:val="23"/>
          <w:szCs w:val="23"/>
        </w:rPr>
      </w:pPr>
    </w:p>
    <w:p w14:paraId="38B19284"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 xml:space="preserve">It is important to maintain the child’s self-image and social standing within the peer group through sensitive handling and discretion. There may be teasing / bullying, particularly if there is an issue of </w:t>
      </w:r>
      <w:proofErr w:type="spellStart"/>
      <w:r>
        <w:rPr>
          <w:rFonts w:ascii="Arial" w:hAnsi="Arial" w:cs="Arial"/>
          <w:color w:val="auto"/>
          <w:sz w:val="23"/>
          <w:szCs w:val="23"/>
        </w:rPr>
        <w:t>odour</w:t>
      </w:r>
      <w:proofErr w:type="spellEnd"/>
      <w:r>
        <w:rPr>
          <w:rFonts w:ascii="Arial" w:hAnsi="Arial" w:cs="Arial"/>
          <w:color w:val="auto"/>
          <w:sz w:val="23"/>
          <w:szCs w:val="23"/>
        </w:rPr>
        <w:t xml:space="preserve">. </w:t>
      </w:r>
    </w:p>
    <w:p w14:paraId="0F4E959E" w14:textId="77777777" w:rsidR="00AB38E8" w:rsidRDefault="00AB38E8" w:rsidP="00AB38E8">
      <w:pPr>
        <w:pStyle w:val="Default"/>
        <w:rPr>
          <w:rFonts w:ascii="Arial" w:hAnsi="Arial" w:cs="Arial"/>
          <w:color w:val="auto"/>
          <w:sz w:val="23"/>
          <w:szCs w:val="23"/>
        </w:rPr>
      </w:pPr>
    </w:p>
    <w:p w14:paraId="54CE82B3" w14:textId="77777777" w:rsidR="00AB38E8" w:rsidRDefault="00AB38E8" w:rsidP="00AB38E8">
      <w:pPr>
        <w:pStyle w:val="Default"/>
        <w:rPr>
          <w:color w:val="auto"/>
        </w:rPr>
      </w:pPr>
    </w:p>
    <w:p w14:paraId="1178DEA1" w14:textId="77777777" w:rsidR="00AB38E8" w:rsidRDefault="00AB38E8" w:rsidP="00AB38E8">
      <w:pPr>
        <w:pStyle w:val="Default"/>
        <w:pageBreakBefore/>
        <w:rPr>
          <w:rFonts w:ascii="Arial" w:hAnsi="Arial" w:cs="Arial"/>
          <w:color w:val="auto"/>
          <w:sz w:val="23"/>
          <w:szCs w:val="23"/>
        </w:rPr>
      </w:pPr>
      <w:r>
        <w:rPr>
          <w:rFonts w:ascii="Arial" w:hAnsi="Arial" w:cs="Arial"/>
          <w:b/>
          <w:bCs/>
          <w:i/>
          <w:iCs/>
          <w:color w:val="auto"/>
          <w:sz w:val="23"/>
          <w:szCs w:val="23"/>
        </w:rPr>
        <w:lastRenderedPageBreak/>
        <w:t xml:space="preserve">Classroom management and </w:t>
      </w:r>
      <w:proofErr w:type="spellStart"/>
      <w:r>
        <w:rPr>
          <w:rFonts w:ascii="Arial" w:hAnsi="Arial" w:cs="Arial"/>
          <w:b/>
          <w:bCs/>
          <w:i/>
          <w:iCs/>
          <w:color w:val="auto"/>
          <w:sz w:val="23"/>
          <w:szCs w:val="23"/>
        </w:rPr>
        <w:t>organisation</w:t>
      </w:r>
      <w:proofErr w:type="spellEnd"/>
      <w:r>
        <w:rPr>
          <w:rFonts w:ascii="Arial" w:hAnsi="Arial" w:cs="Arial"/>
          <w:b/>
          <w:bCs/>
          <w:i/>
          <w:iCs/>
          <w:color w:val="auto"/>
          <w:sz w:val="23"/>
          <w:szCs w:val="23"/>
        </w:rPr>
        <w:t xml:space="preserve"> </w:t>
      </w:r>
    </w:p>
    <w:p w14:paraId="6501728B" w14:textId="77777777" w:rsidR="00AB38E8" w:rsidRDefault="00AB38E8" w:rsidP="00AB38E8">
      <w:pPr>
        <w:pStyle w:val="Default"/>
        <w:spacing w:after="37"/>
        <w:rPr>
          <w:rFonts w:ascii="Arial" w:hAnsi="Arial" w:cs="Arial"/>
          <w:color w:val="auto"/>
          <w:sz w:val="23"/>
          <w:szCs w:val="23"/>
        </w:rPr>
      </w:pPr>
      <w:r>
        <w:rPr>
          <w:rFonts w:ascii="Arial" w:hAnsi="Arial" w:cs="Arial"/>
          <w:color w:val="auto"/>
          <w:sz w:val="23"/>
          <w:szCs w:val="23"/>
        </w:rPr>
        <w:t>Adaptations to toilets, equipment and management strategies will vary according to the individual needs of each child.</w:t>
      </w:r>
    </w:p>
    <w:p w14:paraId="03943736" w14:textId="77777777" w:rsidR="00AB38E8" w:rsidRDefault="00AB38E8" w:rsidP="00AB38E8">
      <w:pPr>
        <w:pStyle w:val="Default"/>
        <w:spacing w:after="37"/>
        <w:rPr>
          <w:rFonts w:ascii="Arial" w:hAnsi="Arial" w:cs="Arial"/>
          <w:color w:val="auto"/>
          <w:sz w:val="23"/>
          <w:szCs w:val="23"/>
        </w:rPr>
      </w:pPr>
    </w:p>
    <w:p w14:paraId="6816B7A1" w14:textId="77777777" w:rsidR="00AB38E8" w:rsidRDefault="00AB38E8" w:rsidP="00AB38E8">
      <w:pPr>
        <w:pStyle w:val="Default"/>
        <w:spacing w:after="37"/>
        <w:rPr>
          <w:rFonts w:ascii="Arial" w:hAnsi="Arial" w:cs="Arial"/>
          <w:color w:val="auto"/>
          <w:sz w:val="23"/>
          <w:szCs w:val="23"/>
        </w:rPr>
      </w:pPr>
      <w:r>
        <w:rPr>
          <w:rFonts w:ascii="Arial" w:hAnsi="Arial" w:cs="Arial"/>
          <w:color w:val="auto"/>
          <w:sz w:val="23"/>
          <w:szCs w:val="23"/>
        </w:rPr>
        <w:t>Consider where the pupil sits in class in relation to the door if frequent visits to the toilet are needed.</w:t>
      </w:r>
    </w:p>
    <w:p w14:paraId="4A8F915A" w14:textId="77777777" w:rsidR="00AB38E8" w:rsidRDefault="00AB38E8" w:rsidP="00AB38E8">
      <w:pPr>
        <w:pStyle w:val="Default"/>
        <w:spacing w:after="37"/>
        <w:rPr>
          <w:rFonts w:ascii="Arial" w:hAnsi="Arial" w:cs="Arial"/>
          <w:color w:val="auto"/>
          <w:sz w:val="23"/>
          <w:szCs w:val="23"/>
        </w:rPr>
      </w:pPr>
    </w:p>
    <w:p w14:paraId="00C7F8D3" w14:textId="77777777" w:rsidR="00AB38E8" w:rsidRDefault="00AB38E8" w:rsidP="00AB38E8">
      <w:pPr>
        <w:pStyle w:val="Default"/>
        <w:spacing w:after="37"/>
        <w:rPr>
          <w:rFonts w:ascii="Arial" w:hAnsi="Arial" w:cs="Arial"/>
          <w:color w:val="auto"/>
          <w:sz w:val="23"/>
          <w:szCs w:val="23"/>
        </w:rPr>
      </w:pPr>
      <w:r>
        <w:rPr>
          <w:rFonts w:ascii="Arial" w:hAnsi="Arial" w:cs="Arial"/>
          <w:color w:val="auto"/>
          <w:sz w:val="23"/>
          <w:szCs w:val="23"/>
        </w:rPr>
        <w:t>When regrouping pupils for different activities, such as story time, think about the best place for the child who may “spring a leak” to sit:</w:t>
      </w:r>
    </w:p>
    <w:p w14:paraId="12A162F0" w14:textId="77777777" w:rsidR="00AB38E8" w:rsidRDefault="00AB38E8" w:rsidP="00AB38E8">
      <w:pPr>
        <w:pStyle w:val="Default"/>
        <w:spacing w:after="37"/>
        <w:rPr>
          <w:rFonts w:ascii="Arial" w:hAnsi="Arial" w:cs="Arial"/>
          <w:color w:val="auto"/>
          <w:sz w:val="23"/>
          <w:szCs w:val="23"/>
        </w:rPr>
      </w:pPr>
    </w:p>
    <w:p w14:paraId="545D5213" w14:textId="77777777" w:rsidR="00AB38E8" w:rsidRDefault="00AB38E8" w:rsidP="00AB38E8">
      <w:pPr>
        <w:pStyle w:val="Default"/>
        <w:numPr>
          <w:ilvl w:val="0"/>
          <w:numId w:val="6"/>
        </w:numPr>
        <w:spacing w:after="37"/>
        <w:rPr>
          <w:rFonts w:ascii="Arial" w:hAnsi="Arial" w:cs="Arial"/>
          <w:color w:val="auto"/>
          <w:sz w:val="23"/>
          <w:szCs w:val="23"/>
        </w:rPr>
      </w:pPr>
      <w:r>
        <w:rPr>
          <w:rFonts w:ascii="Arial" w:hAnsi="Arial" w:cs="Arial"/>
          <w:color w:val="auto"/>
          <w:sz w:val="23"/>
          <w:szCs w:val="23"/>
        </w:rPr>
        <w:t xml:space="preserve">Is a plastic chair better than the carpet? </w:t>
      </w:r>
    </w:p>
    <w:p w14:paraId="1B2293C9" w14:textId="77777777" w:rsidR="00AB38E8" w:rsidRDefault="00AB38E8" w:rsidP="00AB38E8">
      <w:pPr>
        <w:pStyle w:val="Default"/>
        <w:numPr>
          <w:ilvl w:val="0"/>
          <w:numId w:val="6"/>
        </w:numPr>
        <w:spacing w:after="37"/>
        <w:rPr>
          <w:rFonts w:ascii="Arial" w:hAnsi="Arial" w:cs="Arial"/>
          <w:color w:val="auto"/>
          <w:sz w:val="23"/>
          <w:szCs w:val="23"/>
        </w:rPr>
      </w:pPr>
      <w:r>
        <w:rPr>
          <w:rFonts w:ascii="Arial" w:hAnsi="Arial" w:cs="Arial"/>
          <w:color w:val="auto"/>
          <w:sz w:val="23"/>
          <w:szCs w:val="23"/>
        </w:rPr>
        <w:t xml:space="preserve">Are individual carpet tiles easier to clean and dispose of if necessary? </w:t>
      </w:r>
    </w:p>
    <w:p w14:paraId="188C3EF8" w14:textId="77777777" w:rsidR="00AB38E8" w:rsidRDefault="00AB38E8" w:rsidP="00AB38E8">
      <w:pPr>
        <w:pStyle w:val="Default"/>
        <w:spacing w:after="37"/>
        <w:rPr>
          <w:rFonts w:ascii="Arial" w:hAnsi="Arial" w:cs="Arial"/>
          <w:color w:val="auto"/>
          <w:sz w:val="23"/>
          <w:szCs w:val="23"/>
        </w:rPr>
      </w:pPr>
    </w:p>
    <w:p w14:paraId="5758655E" w14:textId="77777777" w:rsidR="00AB38E8" w:rsidRDefault="00AB38E8" w:rsidP="00AB38E8">
      <w:pPr>
        <w:pStyle w:val="Default"/>
        <w:spacing w:after="37"/>
        <w:rPr>
          <w:rFonts w:ascii="Arial" w:hAnsi="Arial" w:cs="Arial"/>
          <w:color w:val="auto"/>
          <w:sz w:val="23"/>
          <w:szCs w:val="23"/>
        </w:rPr>
      </w:pPr>
      <w:r>
        <w:rPr>
          <w:rFonts w:ascii="Arial" w:hAnsi="Arial" w:cs="Arial"/>
          <w:color w:val="auto"/>
          <w:sz w:val="23"/>
          <w:szCs w:val="23"/>
        </w:rPr>
        <w:t xml:space="preserve">There should be a system in place that allows the child to leave the classroom to use the toilet without fuss. Avoid causing embarrassment; avoid making the child “hang about”. </w:t>
      </w:r>
    </w:p>
    <w:p w14:paraId="7535A69B" w14:textId="77777777" w:rsidR="00AB38E8" w:rsidRDefault="00AB38E8" w:rsidP="00AB38E8">
      <w:pPr>
        <w:pStyle w:val="Default"/>
        <w:spacing w:after="37"/>
        <w:rPr>
          <w:rFonts w:ascii="Arial" w:hAnsi="Arial" w:cs="Arial"/>
          <w:color w:val="auto"/>
          <w:sz w:val="23"/>
          <w:szCs w:val="23"/>
        </w:rPr>
      </w:pPr>
      <w:r>
        <w:rPr>
          <w:rFonts w:ascii="Arial" w:hAnsi="Arial" w:cs="Arial"/>
          <w:color w:val="auto"/>
          <w:sz w:val="23"/>
          <w:szCs w:val="23"/>
        </w:rPr>
        <w:t>If pupils have a set time for toilet management routines (</w:t>
      </w:r>
      <w:proofErr w:type="gramStart"/>
      <w:r>
        <w:rPr>
          <w:rFonts w:ascii="Arial" w:hAnsi="Arial" w:cs="Arial"/>
          <w:color w:val="auto"/>
          <w:sz w:val="23"/>
          <w:szCs w:val="23"/>
        </w:rPr>
        <w:t>e.g.</w:t>
      </w:r>
      <w:proofErr w:type="gramEnd"/>
      <w:r>
        <w:rPr>
          <w:rFonts w:ascii="Arial" w:hAnsi="Arial" w:cs="Arial"/>
          <w:color w:val="auto"/>
          <w:sz w:val="23"/>
          <w:szCs w:val="23"/>
        </w:rPr>
        <w:t xml:space="preserve"> </w:t>
      </w:r>
      <w:proofErr w:type="spellStart"/>
      <w:r>
        <w:rPr>
          <w:rFonts w:ascii="Arial" w:hAnsi="Arial" w:cs="Arial"/>
          <w:color w:val="auto"/>
          <w:sz w:val="23"/>
          <w:szCs w:val="23"/>
        </w:rPr>
        <w:t>catheterisation</w:t>
      </w:r>
      <w:proofErr w:type="spellEnd"/>
      <w:r>
        <w:rPr>
          <w:rFonts w:ascii="Arial" w:hAnsi="Arial" w:cs="Arial"/>
          <w:color w:val="auto"/>
          <w:sz w:val="23"/>
          <w:szCs w:val="23"/>
        </w:rPr>
        <w:t xml:space="preserve">), they may be missing the same lesson all year. What can be done to avoid this? </w:t>
      </w:r>
    </w:p>
    <w:p w14:paraId="264571E2" w14:textId="77777777" w:rsidR="00AB38E8" w:rsidRDefault="00AB38E8" w:rsidP="00AB38E8">
      <w:pPr>
        <w:pStyle w:val="Default"/>
        <w:spacing w:after="37"/>
        <w:rPr>
          <w:rFonts w:ascii="Arial" w:hAnsi="Arial" w:cs="Arial"/>
          <w:color w:val="auto"/>
          <w:sz w:val="23"/>
          <w:szCs w:val="23"/>
        </w:rPr>
      </w:pPr>
    </w:p>
    <w:p w14:paraId="512EC264"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 xml:space="preserve">Physical activity such as PE can often result in an accident. It may be good to plan a visit to the toilet before the session. </w:t>
      </w:r>
    </w:p>
    <w:p w14:paraId="09E467A0" w14:textId="77777777" w:rsidR="00AB38E8" w:rsidRDefault="00AB38E8" w:rsidP="00AB38E8">
      <w:pPr>
        <w:pStyle w:val="Default"/>
        <w:rPr>
          <w:rFonts w:ascii="Arial" w:hAnsi="Arial" w:cs="Arial"/>
          <w:color w:val="auto"/>
          <w:sz w:val="23"/>
          <w:szCs w:val="23"/>
        </w:rPr>
      </w:pPr>
    </w:p>
    <w:p w14:paraId="1A680AD1" w14:textId="77777777" w:rsidR="00AB38E8" w:rsidRDefault="00AB38E8" w:rsidP="00AB38E8">
      <w:pPr>
        <w:pStyle w:val="Default"/>
        <w:rPr>
          <w:rFonts w:ascii="Arial" w:hAnsi="Arial" w:cs="Arial"/>
          <w:color w:val="auto"/>
          <w:sz w:val="23"/>
          <w:szCs w:val="23"/>
        </w:rPr>
      </w:pPr>
      <w:r>
        <w:rPr>
          <w:rFonts w:ascii="Arial" w:hAnsi="Arial" w:cs="Arial"/>
          <w:b/>
          <w:bCs/>
          <w:i/>
          <w:iCs/>
          <w:color w:val="auto"/>
          <w:sz w:val="23"/>
          <w:szCs w:val="23"/>
        </w:rPr>
        <w:t xml:space="preserve">Implications for learning </w:t>
      </w:r>
    </w:p>
    <w:p w14:paraId="2473B56A"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 xml:space="preserve">These are not always immediately obvious. Consider: - </w:t>
      </w:r>
    </w:p>
    <w:p w14:paraId="060373E9" w14:textId="77777777" w:rsidR="00AB38E8" w:rsidRDefault="00AB38E8" w:rsidP="00AB38E8">
      <w:pPr>
        <w:pStyle w:val="Default"/>
        <w:rPr>
          <w:rFonts w:ascii="Arial" w:hAnsi="Arial" w:cs="Arial"/>
          <w:color w:val="auto"/>
          <w:sz w:val="23"/>
          <w:szCs w:val="23"/>
        </w:rPr>
      </w:pPr>
    </w:p>
    <w:p w14:paraId="4D82614C" w14:textId="77777777" w:rsidR="00AB38E8" w:rsidRDefault="00AB38E8" w:rsidP="00AB38E8">
      <w:pPr>
        <w:pStyle w:val="Default"/>
        <w:numPr>
          <w:ilvl w:val="0"/>
          <w:numId w:val="7"/>
        </w:numPr>
        <w:rPr>
          <w:rFonts w:ascii="Arial" w:hAnsi="Arial" w:cs="Arial"/>
          <w:color w:val="auto"/>
          <w:sz w:val="23"/>
          <w:szCs w:val="23"/>
        </w:rPr>
      </w:pPr>
      <w:r>
        <w:rPr>
          <w:rFonts w:ascii="Arial" w:hAnsi="Arial" w:cs="Arial"/>
          <w:color w:val="auto"/>
          <w:sz w:val="23"/>
          <w:szCs w:val="23"/>
        </w:rPr>
        <w:t xml:space="preserve">It is difficult to sit still if you need to go to the toilet </w:t>
      </w:r>
    </w:p>
    <w:p w14:paraId="1DDB8E88" w14:textId="77777777" w:rsidR="00AB38E8" w:rsidRDefault="00AB38E8" w:rsidP="00AB38E8">
      <w:pPr>
        <w:pStyle w:val="Default"/>
        <w:numPr>
          <w:ilvl w:val="0"/>
          <w:numId w:val="7"/>
        </w:numPr>
        <w:spacing w:after="35"/>
        <w:rPr>
          <w:rFonts w:ascii="Arial" w:hAnsi="Arial" w:cs="Arial"/>
          <w:color w:val="auto"/>
          <w:sz w:val="23"/>
          <w:szCs w:val="23"/>
        </w:rPr>
      </w:pPr>
      <w:r>
        <w:rPr>
          <w:rFonts w:ascii="Arial" w:hAnsi="Arial" w:cs="Arial"/>
          <w:color w:val="auto"/>
          <w:sz w:val="23"/>
          <w:szCs w:val="23"/>
        </w:rPr>
        <w:t xml:space="preserve">A child with a continence difficulty may be experiencing tummy pain or discomfort </w:t>
      </w:r>
    </w:p>
    <w:p w14:paraId="0AF7BCCB" w14:textId="77777777" w:rsidR="00AB38E8" w:rsidRDefault="00AB38E8" w:rsidP="00AB38E8">
      <w:pPr>
        <w:pStyle w:val="Default"/>
        <w:numPr>
          <w:ilvl w:val="0"/>
          <w:numId w:val="7"/>
        </w:numPr>
        <w:spacing w:after="35"/>
        <w:rPr>
          <w:rFonts w:ascii="Arial" w:hAnsi="Arial" w:cs="Arial"/>
          <w:color w:val="auto"/>
          <w:sz w:val="23"/>
          <w:szCs w:val="23"/>
        </w:rPr>
      </w:pPr>
      <w:r>
        <w:rPr>
          <w:rFonts w:ascii="Arial" w:hAnsi="Arial" w:cs="Arial"/>
          <w:color w:val="auto"/>
          <w:sz w:val="23"/>
          <w:szCs w:val="23"/>
        </w:rPr>
        <w:t xml:space="preserve">Concentration and general well-being could be affected as a result of these problems </w:t>
      </w:r>
    </w:p>
    <w:p w14:paraId="5D1272DD" w14:textId="77777777" w:rsidR="00AB38E8" w:rsidRDefault="00AB38E8" w:rsidP="00AB38E8">
      <w:pPr>
        <w:pStyle w:val="Default"/>
        <w:numPr>
          <w:ilvl w:val="0"/>
          <w:numId w:val="7"/>
        </w:numPr>
        <w:rPr>
          <w:rFonts w:ascii="Arial" w:hAnsi="Arial" w:cs="Arial"/>
          <w:color w:val="auto"/>
          <w:sz w:val="23"/>
          <w:szCs w:val="23"/>
        </w:rPr>
      </w:pPr>
      <w:r>
        <w:rPr>
          <w:rFonts w:ascii="Arial" w:hAnsi="Arial" w:cs="Arial"/>
          <w:color w:val="auto"/>
          <w:sz w:val="23"/>
          <w:szCs w:val="23"/>
        </w:rPr>
        <w:t>It may be necessary to monitor fluid intake, or indeed, give extra</w:t>
      </w:r>
    </w:p>
    <w:p w14:paraId="27CD6E30" w14:textId="77777777" w:rsidR="00AB38E8" w:rsidRDefault="00AB38E8" w:rsidP="00AB38E8">
      <w:pPr>
        <w:pStyle w:val="Default"/>
        <w:rPr>
          <w:rFonts w:ascii="Arial" w:hAnsi="Arial" w:cs="Arial"/>
          <w:color w:val="auto"/>
          <w:sz w:val="23"/>
          <w:szCs w:val="23"/>
        </w:rPr>
      </w:pPr>
    </w:p>
    <w:p w14:paraId="0F09027B" w14:textId="77777777" w:rsidR="00AB38E8" w:rsidRDefault="00AB38E8" w:rsidP="00AB38E8">
      <w:pPr>
        <w:pStyle w:val="Default"/>
        <w:rPr>
          <w:rFonts w:ascii="Arial" w:hAnsi="Arial" w:cs="Arial"/>
          <w:color w:val="auto"/>
          <w:sz w:val="23"/>
          <w:szCs w:val="23"/>
        </w:rPr>
      </w:pPr>
      <w:r>
        <w:rPr>
          <w:rFonts w:ascii="Arial" w:hAnsi="Arial" w:cs="Arial"/>
          <w:b/>
          <w:bCs/>
          <w:i/>
          <w:iCs/>
          <w:color w:val="auto"/>
          <w:sz w:val="23"/>
          <w:szCs w:val="23"/>
        </w:rPr>
        <w:t xml:space="preserve">Access, </w:t>
      </w:r>
      <w:proofErr w:type="spellStart"/>
      <w:r>
        <w:rPr>
          <w:rFonts w:ascii="Arial" w:hAnsi="Arial" w:cs="Arial"/>
          <w:b/>
          <w:bCs/>
          <w:i/>
          <w:iCs/>
          <w:color w:val="auto"/>
          <w:sz w:val="23"/>
          <w:szCs w:val="23"/>
        </w:rPr>
        <w:t>organisation</w:t>
      </w:r>
      <w:proofErr w:type="spellEnd"/>
      <w:r>
        <w:rPr>
          <w:rFonts w:ascii="Arial" w:hAnsi="Arial" w:cs="Arial"/>
          <w:b/>
          <w:bCs/>
          <w:i/>
          <w:iCs/>
          <w:color w:val="auto"/>
          <w:sz w:val="23"/>
          <w:szCs w:val="23"/>
        </w:rPr>
        <w:t xml:space="preserve"> and resources </w:t>
      </w:r>
    </w:p>
    <w:p w14:paraId="67B0D065" w14:textId="77777777" w:rsidR="00AB38E8" w:rsidRDefault="00AB38E8" w:rsidP="00AB38E8">
      <w:pPr>
        <w:pStyle w:val="Default"/>
        <w:numPr>
          <w:ilvl w:val="0"/>
          <w:numId w:val="8"/>
        </w:numPr>
        <w:spacing w:after="35"/>
        <w:rPr>
          <w:rFonts w:ascii="Arial" w:hAnsi="Arial" w:cs="Arial"/>
          <w:color w:val="auto"/>
          <w:sz w:val="23"/>
          <w:szCs w:val="23"/>
        </w:rPr>
      </w:pPr>
      <w:r>
        <w:rPr>
          <w:rFonts w:ascii="Arial" w:hAnsi="Arial" w:cs="Arial"/>
          <w:color w:val="auto"/>
          <w:sz w:val="23"/>
          <w:szCs w:val="23"/>
        </w:rPr>
        <w:t xml:space="preserve">If at all possible, base the child in a classroom that is convenient for toilets </w:t>
      </w:r>
    </w:p>
    <w:p w14:paraId="053796E0" w14:textId="77777777" w:rsidR="00AB38E8" w:rsidRDefault="00AB38E8" w:rsidP="00AB38E8">
      <w:pPr>
        <w:pStyle w:val="Default"/>
        <w:numPr>
          <w:ilvl w:val="0"/>
          <w:numId w:val="8"/>
        </w:numPr>
        <w:spacing w:after="35"/>
        <w:rPr>
          <w:rFonts w:ascii="Arial" w:hAnsi="Arial" w:cs="Arial"/>
          <w:color w:val="auto"/>
          <w:sz w:val="23"/>
          <w:szCs w:val="23"/>
        </w:rPr>
      </w:pPr>
      <w:r>
        <w:rPr>
          <w:rFonts w:ascii="Arial" w:hAnsi="Arial" w:cs="Arial"/>
          <w:color w:val="auto"/>
          <w:sz w:val="23"/>
          <w:szCs w:val="23"/>
        </w:rPr>
        <w:t xml:space="preserve">You may need to use a separate toilet to ensure privacy for the procedure </w:t>
      </w:r>
    </w:p>
    <w:p w14:paraId="40A3BD3B" w14:textId="77777777" w:rsidR="00AB38E8" w:rsidRDefault="00AB38E8" w:rsidP="00AB38E8">
      <w:pPr>
        <w:pStyle w:val="Default"/>
        <w:numPr>
          <w:ilvl w:val="0"/>
          <w:numId w:val="8"/>
        </w:numPr>
        <w:spacing w:after="35"/>
        <w:rPr>
          <w:rFonts w:ascii="Arial" w:hAnsi="Arial" w:cs="Arial"/>
          <w:color w:val="auto"/>
          <w:sz w:val="23"/>
          <w:szCs w:val="23"/>
        </w:rPr>
      </w:pPr>
      <w:r>
        <w:rPr>
          <w:rFonts w:ascii="Arial" w:hAnsi="Arial" w:cs="Arial"/>
          <w:color w:val="auto"/>
          <w:sz w:val="23"/>
          <w:szCs w:val="23"/>
        </w:rPr>
        <w:t xml:space="preserve">Any of the following may improve access: adaptations, provision of changing mat/table, installation of grab rails, step up to the toilet or to operate locks on toilet doors, position of toilet roll, lever taps </w:t>
      </w:r>
    </w:p>
    <w:p w14:paraId="649F6091" w14:textId="77777777" w:rsidR="00AB38E8" w:rsidRDefault="00AB38E8" w:rsidP="00AB38E8">
      <w:pPr>
        <w:pStyle w:val="Default"/>
        <w:numPr>
          <w:ilvl w:val="0"/>
          <w:numId w:val="8"/>
        </w:numPr>
        <w:spacing w:after="35"/>
        <w:rPr>
          <w:rFonts w:ascii="Arial" w:hAnsi="Arial" w:cs="Arial"/>
          <w:color w:val="auto"/>
          <w:sz w:val="23"/>
          <w:szCs w:val="23"/>
        </w:rPr>
      </w:pPr>
      <w:r>
        <w:rPr>
          <w:rFonts w:ascii="Arial" w:hAnsi="Arial" w:cs="Arial"/>
          <w:color w:val="auto"/>
          <w:sz w:val="23"/>
          <w:szCs w:val="23"/>
        </w:rPr>
        <w:t xml:space="preserve">A secure cupboard is required for storing medical supplies for certain procedures </w:t>
      </w:r>
    </w:p>
    <w:p w14:paraId="5148763D" w14:textId="77777777" w:rsidR="00AB38E8" w:rsidRDefault="00AB38E8" w:rsidP="00AB38E8">
      <w:pPr>
        <w:pStyle w:val="Default"/>
        <w:numPr>
          <w:ilvl w:val="0"/>
          <w:numId w:val="8"/>
        </w:numPr>
        <w:spacing w:after="35"/>
        <w:rPr>
          <w:rFonts w:ascii="Arial" w:hAnsi="Arial" w:cs="Arial"/>
          <w:color w:val="auto"/>
          <w:sz w:val="23"/>
          <w:szCs w:val="23"/>
        </w:rPr>
      </w:pPr>
      <w:r>
        <w:rPr>
          <w:rFonts w:ascii="Arial" w:hAnsi="Arial" w:cs="Arial"/>
          <w:color w:val="auto"/>
          <w:sz w:val="23"/>
          <w:szCs w:val="23"/>
        </w:rPr>
        <w:t xml:space="preserve">A spare set of clothes </w:t>
      </w:r>
    </w:p>
    <w:p w14:paraId="63ECDAA6" w14:textId="77777777" w:rsidR="00AB38E8" w:rsidRDefault="00AB38E8" w:rsidP="00AB38E8">
      <w:pPr>
        <w:pStyle w:val="Default"/>
        <w:numPr>
          <w:ilvl w:val="0"/>
          <w:numId w:val="8"/>
        </w:numPr>
        <w:spacing w:after="35"/>
        <w:rPr>
          <w:rFonts w:ascii="Arial" w:hAnsi="Arial" w:cs="Arial"/>
          <w:color w:val="auto"/>
          <w:sz w:val="23"/>
          <w:szCs w:val="23"/>
        </w:rPr>
      </w:pPr>
      <w:r>
        <w:rPr>
          <w:rFonts w:ascii="Arial" w:hAnsi="Arial" w:cs="Arial"/>
          <w:color w:val="auto"/>
          <w:sz w:val="23"/>
          <w:szCs w:val="23"/>
        </w:rPr>
        <w:t xml:space="preserve">Plastic bags for sending home soiled clothing (ensure there are no holes!) </w:t>
      </w:r>
    </w:p>
    <w:p w14:paraId="108D0001" w14:textId="77777777" w:rsidR="00AB38E8" w:rsidRDefault="00AB38E8" w:rsidP="00AB38E8">
      <w:pPr>
        <w:pStyle w:val="Default"/>
        <w:numPr>
          <w:ilvl w:val="0"/>
          <w:numId w:val="8"/>
        </w:numPr>
        <w:spacing w:after="35"/>
        <w:rPr>
          <w:rFonts w:ascii="Arial" w:hAnsi="Arial" w:cs="Arial"/>
          <w:color w:val="auto"/>
          <w:sz w:val="23"/>
          <w:szCs w:val="23"/>
        </w:rPr>
      </w:pPr>
      <w:r>
        <w:rPr>
          <w:rFonts w:ascii="Arial" w:hAnsi="Arial" w:cs="Arial"/>
          <w:color w:val="auto"/>
          <w:sz w:val="23"/>
          <w:szCs w:val="23"/>
        </w:rPr>
        <w:t xml:space="preserve">Disposable gloves and antiseptic cleanser and air fresheners are essential. Equipment and cleaning materials for cleansing and clearing up will also be needed </w:t>
      </w:r>
    </w:p>
    <w:p w14:paraId="0C45D6D8" w14:textId="77777777" w:rsidR="00AB38E8" w:rsidRDefault="00AB38E8" w:rsidP="00AB38E8">
      <w:pPr>
        <w:pStyle w:val="Default"/>
        <w:numPr>
          <w:ilvl w:val="0"/>
          <w:numId w:val="8"/>
        </w:numPr>
        <w:rPr>
          <w:rFonts w:ascii="Arial" w:hAnsi="Arial" w:cs="Arial"/>
          <w:color w:val="auto"/>
          <w:sz w:val="23"/>
          <w:szCs w:val="23"/>
        </w:rPr>
      </w:pPr>
      <w:r>
        <w:rPr>
          <w:rFonts w:ascii="Arial" w:hAnsi="Arial" w:cs="Arial"/>
          <w:color w:val="auto"/>
          <w:sz w:val="23"/>
          <w:szCs w:val="23"/>
        </w:rPr>
        <w:t xml:space="preserve">Accessible basin with hot and cold water, soap, towels/ hand drier within reach </w:t>
      </w:r>
    </w:p>
    <w:p w14:paraId="6E4FE3F3" w14:textId="77777777" w:rsidR="00AB38E8" w:rsidRDefault="00AB38E8" w:rsidP="00AB38E8">
      <w:pPr>
        <w:pStyle w:val="Default"/>
        <w:rPr>
          <w:rFonts w:ascii="Arial" w:hAnsi="Arial" w:cs="Arial"/>
          <w:color w:val="auto"/>
          <w:sz w:val="23"/>
          <w:szCs w:val="23"/>
        </w:rPr>
      </w:pPr>
    </w:p>
    <w:p w14:paraId="09E8C60F" w14:textId="77777777" w:rsidR="00AB38E8" w:rsidRDefault="00AB38E8" w:rsidP="00AB38E8">
      <w:pPr>
        <w:pStyle w:val="Default"/>
        <w:rPr>
          <w:rFonts w:ascii="Arial" w:hAnsi="Arial" w:cs="Arial"/>
          <w:color w:val="auto"/>
          <w:sz w:val="23"/>
          <w:szCs w:val="23"/>
        </w:rPr>
      </w:pPr>
      <w:r>
        <w:rPr>
          <w:rFonts w:ascii="Arial" w:hAnsi="Arial" w:cs="Arial"/>
          <w:b/>
          <w:bCs/>
          <w:i/>
          <w:iCs/>
          <w:color w:val="auto"/>
          <w:sz w:val="23"/>
          <w:szCs w:val="23"/>
        </w:rPr>
        <w:t xml:space="preserve">Implications for PE </w:t>
      </w:r>
    </w:p>
    <w:p w14:paraId="4202ECC4" w14:textId="77777777" w:rsidR="00AB38E8" w:rsidRDefault="00AB38E8" w:rsidP="00AB38E8">
      <w:pPr>
        <w:pStyle w:val="Default"/>
        <w:numPr>
          <w:ilvl w:val="0"/>
          <w:numId w:val="9"/>
        </w:numPr>
        <w:spacing w:after="37"/>
        <w:rPr>
          <w:rFonts w:ascii="Arial" w:hAnsi="Arial" w:cs="Arial"/>
          <w:color w:val="auto"/>
          <w:sz w:val="23"/>
          <w:szCs w:val="23"/>
        </w:rPr>
      </w:pPr>
      <w:r>
        <w:rPr>
          <w:rFonts w:ascii="Arial" w:hAnsi="Arial" w:cs="Arial"/>
          <w:color w:val="auto"/>
          <w:sz w:val="23"/>
          <w:szCs w:val="23"/>
        </w:rPr>
        <w:t xml:space="preserve">Clothing for PE should be discreet for children wearing continence products </w:t>
      </w:r>
    </w:p>
    <w:p w14:paraId="0541E157" w14:textId="77777777" w:rsidR="00AB38E8" w:rsidRDefault="00AB38E8" w:rsidP="00AB38E8">
      <w:pPr>
        <w:pStyle w:val="Default"/>
        <w:numPr>
          <w:ilvl w:val="0"/>
          <w:numId w:val="9"/>
        </w:numPr>
        <w:spacing w:after="37"/>
        <w:rPr>
          <w:rFonts w:ascii="Arial" w:hAnsi="Arial" w:cs="Arial"/>
          <w:color w:val="auto"/>
          <w:sz w:val="23"/>
          <w:szCs w:val="23"/>
        </w:rPr>
      </w:pPr>
      <w:r>
        <w:rPr>
          <w:rFonts w:ascii="Arial" w:hAnsi="Arial" w:cs="Arial"/>
          <w:color w:val="auto"/>
          <w:sz w:val="23"/>
          <w:szCs w:val="23"/>
        </w:rPr>
        <w:t xml:space="preserve">Privacy for changing should be considered where necessary </w:t>
      </w:r>
    </w:p>
    <w:p w14:paraId="4B6E7AAE" w14:textId="77777777" w:rsidR="00AB38E8" w:rsidRDefault="00AB38E8" w:rsidP="00AB38E8">
      <w:pPr>
        <w:pStyle w:val="Default"/>
        <w:numPr>
          <w:ilvl w:val="0"/>
          <w:numId w:val="9"/>
        </w:numPr>
        <w:rPr>
          <w:rFonts w:ascii="Arial" w:hAnsi="Arial" w:cs="Arial"/>
          <w:color w:val="auto"/>
          <w:sz w:val="23"/>
          <w:szCs w:val="23"/>
        </w:rPr>
      </w:pPr>
      <w:r>
        <w:rPr>
          <w:rFonts w:ascii="Arial" w:hAnsi="Arial" w:cs="Arial"/>
          <w:color w:val="auto"/>
          <w:sz w:val="23"/>
          <w:szCs w:val="23"/>
        </w:rPr>
        <w:t>Seek advice from parents /</w:t>
      </w:r>
      <w:proofErr w:type="spellStart"/>
      <w:r>
        <w:rPr>
          <w:rFonts w:ascii="Arial" w:hAnsi="Arial" w:cs="Arial"/>
          <w:color w:val="auto"/>
          <w:sz w:val="23"/>
          <w:szCs w:val="23"/>
        </w:rPr>
        <w:t>carers</w:t>
      </w:r>
      <w:proofErr w:type="spellEnd"/>
      <w:r>
        <w:rPr>
          <w:rFonts w:ascii="Arial" w:hAnsi="Arial" w:cs="Arial"/>
          <w:color w:val="auto"/>
          <w:sz w:val="23"/>
          <w:szCs w:val="23"/>
        </w:rPr>
        <w:t xml:space="preserve"> and medical personnel with regard to swimming </w:t>
      </w:r>
    </w:p>
    <w:p w14:paraId="68654844" w14:textId="77777777" w:rsidR="00AB38E8" w:rsidRDefault="00AB38E8" w:rsidP="00AB38E8">
      <w:pPr>
        <w:pStyle w:val="Default"/>
        <w:pageBreakBefore/>
        <w:rPr>
          <w:rFonts w:ascii="Arial" w:hAnsi="Arial" w:cs="Arial"/>
          <w:color w:val="auto"/>
          <w:sz w:val="28"/>
          <w:szCs w:val="28"/>
        </w:rPr>
      </w:pPr>
      <w:r>
        <w:rPr>
          <w:rFonts w:ascii="Arial" w:hAnsi="Arial" w:cs="Arial"/>
          <w:color w:val="auto"/>
          <w:sz w:val="28"/>
          <w:szCs w:val="28"/>
        </w:rPr>
        <w:lastRenderedPageBreak/>
        <w:t xml:space="preserve">Form 1 </w:t>
      </w:r>
    </w:p>
    <w:p w14:paraId="1092377E" w14:textId="77777777" w:rsidR="00AB38E8" w:rsidRDefault="00AB38E8" w:rsidP="00AB38E8">
      <w:pPr>
        <w:pStyle w:val="Default"/>
        <w:rPr>
          <w:rFonts w:ascii="Arial" w:hAnsi="Arial" w:cs="Arial"/>
          <w:color w:val="auto"/>
          <w:sz w:val="23"/>
          <w:szCs w:val="23"/>
        </w:rPr>
      </w:pPr>
      <w:r>
        <w:rPr>
          <w:rFonts w:ascii="Arial" w:hAnsi="Arial" w:cs="Arial"/>
          <w:color w:val="auto"/>
          <w:sz w:val="23"/>
          <w:szCs w:val="23"/>
        </w:rPr>
        <w:t xml:space="preserve">Record of other agencies involved </w:t>
      </w:r>
    </w:p>
    <w:p w14:paraId="546787A2" w14:textId="77777777" w:rsidR="00AB38E8" w:rsidRDefault="00AB38E8" w:rsidP="00AB38E8">
      <w:pPr>
        <w:pStyle w:val="Default"/>
        <w:rPr>
          <w:rFonts w:ascii="Arial" w:hAnsi="Arial" w:cs="Arial"/>
          <w:color w:val="auto"/>
          <w:sz w:val="23"/>
          <w:szCs w:val="23"/>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559"/>
        <w:gridCol w:w="851"/>
        <w:gridCol w:w="2551"/>
      </w:tblGrid>
      <w:tr w:rsidR="00AB38E8" w14:paraId="12F93962" w14:textId="77777777" w:rsidTr="007A0AE2">
        <w:trPr>
          <w:trHeight w:val="112"/>
        </w:trPr>
        <w:tc>
          <w:tcPr>
            <w:tcW w:w="5920" w:type="dxa"/>
            <w:gridSpan w:val="2"/>
          </w:tcPr>
          <w:p w14:paraId="22CB27CC" w14:textId="77777777" w:rsidR="00AB38E8" w:rsidRDefault="00AB38E8" w:rsidP="007A0AE2">
            <w:pPr>
              <w:pStyle w:val="Default"/>
              <w:rPr>
                <w:rFonts w:ascii="Arial" w:hAnsi="Arial" w:cs="Arial"/>
                <w:color w:val="auto"/>
                <w:sz w:val="23"/>
                <w:szCs w:val="23"/>
              </w:rPr>
            </w:pPr>
          </w:p>
          <w:p w14:paraId="66C27DB2" w14:textId="77777777" w:rsidR="00AB38E8" w:rsidRDefault="00AB38E8" w:rsidP="007A0AE2">
            <w:pPr>
              <w:pStyle w:val="Default"/>
              <w:rPr>
                <w:rFonts w:ascii="Arial" w:hAnsi="Arial" w:cs="Arial"/>
                <w:color w:val="auto"/>
                <w:sz w:val="23"/>
                <w:szCs w:val="23"/>
              </w:rPr>
            </w:pPr>
            <w:r>
              <w:rPr>
                <w:rFonts w:ascii="Arial" w:hAnsi="Arial" w:cs="Arial"/>
                <w:color w:val="auto"/>
                <w:sz w:val="23"/>
                <w:szCs w:val="23"/>
              </w:rPr>
              <w:t>Pupil name: …………………………………………………</w:t>
            </w:r>
          </w:p>
          <w:p w14:paraId="4E5D0588" w14:textId="77777777" w:rsidR="00AB38E8" w:rsidRDefault="00AB38E8" w:rsidP="007A0AE2">
            <w:pPr>
              <w:pStyle w:val="Default"/>
              <w:rPr>
                <w:rFonts w:ascii="Arial" w:hAnsi="Arial" w:cs="Arial"/>
                <w:color w:val="auto"/>
                <w:sz w:val="23"/>
                <w:szCs w:val="23"/>
              </w:rPr>
            </w:pPr>
          </w:p>
          <w:p w14:paraId="61AA1383" w14:textId="77777777" w:rsidR="00AB38E8" w:rsidRDefault="00AB38E8" w:rsidP="007A0AE2">
            <w:pPr>
              <w:pStyle w:val="Default"/>
              <w:rPr>
                <w:rFonts w:ascii="Arial" w:hAnsi="Arial" w:cs="Arial"/>
                <w:color w:val="auto"/>
                <w:sz w:val="23"/>
                <w:szCs w:val="23"/>
              </w:rPr>
            </w:pPr>
            <w:r>
              <w:rPr>
                <w:rFonts w:ascii="Arial" w:hAnsi="Arial" w:cs="Arial"/>
                <w:color w:val="auto"/>
                <w:sz w:val="23"/>
                <w:szCs w:val="23"/>
              </w:rPr>
              <w:t xml:space="preserve">DOB …………………. </w:t>
            </w:r>
          </w:p>
          <w:p w14:paraId="54BB7203" w14:textId="77777777" w:rsidR="00AB38E8" w:rsidRDefault="00AB38E8" w:rsidP="007A0AE2">
            <w:pPr>
              <w:pStyle w:val="Default"/>
              <w:rPr>
                <w:rFonts w:ascii="Arial" w:hAnsi="Arial" w:cs="Arial"/>
                <w:color w:val="auto"/>
                <w:sz w:val="23"/>
                <w:szCs w:val="23"/>
              </w:rPr>
            </w:pPr>
          </w:p>
          <w:p w14:paraId="3611CCBC" w14:textId="77777777" w:rsidR="00AB38E8" w:rsidRDefault="00AB38E8" w:rsidP="007A0AE2">
            <w:pPr>
              <w:pStyle w:val="Default"/>
              <w:rPr>
                <w:rFonts w:ascii="Arial" w:hAnsi="Arial" w:cs="Arial"/>
                <w:sz w:val="23"/>
                <w:szCs w:val="23"/>
              </w:rPr>
            </w:pPr>
            <w:r>
              <w:rPr>
                <w:rFonts w:ascii="Arial" w:hAnsi="Arial" w:cs="Arial"/>
                <w:sz w:val="23"/>
                <w:szCs w:val="23"/>
              </w:rPr>
              <w:t>Name / Role: ……………………………………………</w:t>
            </w:r>
            <w:proofErr w:type="gramStart"/>
            <w:r>
              <w:rPr>
                <w:rFonts w:ascii="Arial" w:hAnsi="Arial" w:cs="Arial"/>
                <w:sz w:val="23"/>
                <w:szCs w:val="23"/>
              </w:rPr>
              <w:t>…..</w:t>
            </w:r>
            <w:proofErr w:type="gramEnd"/>
          </w:p>
          <w:p w14:paraId="63E8147F" w14:textId="77777777" w:rsidR="00AB38E8" w:rsidRDefault="00AB38E8" w:rsidP="007A0AE2">
            <w:pPr>
              <w:pStyle w:val="Default"/>
              <w:rPr>
                <w:rFonts w:ascii="Arial" w:hAnsi="Arial" w:cs="Arial"/>
                <w:sz w:val="23"/>
                <w:szCs w:val="23"/>
              </w:rPr>
            </w:pPr>
          </w:p>
          <w:p w14:paraId="596741EC" w14:textId="77777777" w:rsidR="00AB38E8" w:rsidRDefault="00AB38E8" w:rsidP="007A0AE2">
            <w:pPr>
              <w:pStyle w:val="Default"/>
              <w:rPr>
                <w:rFonts w:ascii="Arial" w:hAnsi="Arial" w:cs="Arial"/>
                <w:sz w:val="23"/>
                <w:szCs w:val="23"/>
              </w:rPr>
            </w:pPr>
          </w:p>
        </w:tc>
        <w:tc>
          <w:tcPr>
            <w:tcW w:w="3402" w:type="dxa"/>
            <w:gridSpan w:val="2"/>
          </w:tcPr>
          <w:p w14:paraId="6958E940" w14:textId="77777777" w:rsidR="00AB38E8" w:rsidRDefault="00AB38E8" w:rsidP="007A0AE2">
            <w:pPr>
              <w:pStyle w:val="Default"/>
              <w:jc w:val="center"/>
              <w:rPr>
                <w:rFonts w:ascii="Arial" w:hAnsi="Arial" w:cs="Arial"/>
                <w:sz w:val="23"/>
                <w:szCs w:val="23"/>
              </w:rPr>
            </w:pPr>
            <w:r>
              <w:rPr>
                <w:rFonts w:ascii="Arial" w:hAnsi="Arial" w:cs="Arial"/>
                <w:sz w:val="23"/>
                <w:szCs w:val="23"/>
              </w:rPr>
              <w:t>Contact address/phone/email</w:t>
            </w:r>
          </w:p>
        </w:tc>
      </w:tr>
      <w:tr w:rsidR="00AB38E8" w14:paraId="7DDED758" w14:textId="77777777" w:rsidTr="007A0AE2">
        <w:trPr>
          <w:trHeight w:val="112"/>
        </w:trPr>
        <w:tc>
          <w:tcPr>
            <w:tcW w:w="4361" w:type="dxa"/>
            <w:vAlign w:val="center"/>
          </w:tcPr>
          <w:p w14:paraId="7E1B251D" w14:textId="77777777" w:rsidR="00AB38E8" w:rsidRDefault="00AB38E8" w:rsidP="007A0AE2">
            <w:pPr>
              <w:pStyle w:val="Default"/>
              <w:spacing w:after="240"/>
              <w:rPr>
                <w:rFonts w:ascii="Arial" w:hAnsi="Arial" w:cs="Arial"/>
                <w:b/>
                <w:bCs/>
                <w:i/>
                <w:iCs/>
                <w:sz w:val="23"/>
                <w:szCs w:val="23"/>
              </w:rPr>
            </w:pPr>
          </w:p>
        </w:tc>
        <w:tc>
          <w:tcPr>
            <w:tcW w:w="2410" w:type="dxa"/>
            <w:gridSpan w:val="2"/>
            <w:vAlign w:val="center"/>
          </w:tcPr>
          <w:p w14:paraId="726BB26F" w14:textId="77777777" w:rsidR="00AB38E8" w:rsidRDefault="00AB38E8" w:rsidP="007A0AE2">
            <w:pPr>
              <w:pStyle w:val="Default"/>
              <w:spacing w:after="240"/>
              <w:jc w:val="center"/>
              <w:rPr>
                <w:rFonts w:ascii="Arial" w:hAnsi="Arial" w:cs="Arial"/>
                <w:sz w:val="23"/>
                <w:szCs w:val="23"/>
              </w:rPr>
            </w:pPr>
            <w:r>
              <w:rPr>
                <w:rFonts w:ascii="Arial" w:hAnsi="Arial" w:cs="Arial"/>
                <w:sz w:val="23"/>
                <w:szCs w:val="23"/>
              </w:rPr>
              <w:t>Discussed</w:t>
            </w:r>
          </w:p>
        </w:tc>
        <w:tc>
          <w:tcPr>
            <w:tcW w:w="2551" w:type="dxa"/>
            <w:vAlign w:val="center"/>
          </w:tcPr>
          <w:p w14:paraId="28A9318E" w14:textId="77777777" w:rsidR="00AB38E8" w:rsidRDefault="00AB38E8" w:rsidP="007A0AE2">
            <w:pPr>
              <w:pStyle w:val="Default"/>
              <w:spacing w:after="240"/>
              <w:jc w:val="center"/>
              <w:rPr>
                <w:rFonts w:ascii="Arial" w:hAnsi="Arial" w:cs="Arial"/>
                <w:sz w:val="23"/>
                <w:szCs w:val="23"/>
              </w:rPr>
            </w:pPr>
            <w:r>
              <w:rPr>
                <w:rFonts w:ascii="Arial" w:hAnsi="Arial" w:cs="Arial"/>
                <w:sz w:val="23"/>
                <w:szCs w:val="23"/>
              </w:rPr>
              <w:t>Action</w:t>
            </w:r>
          </w:p>
        </w:tc>
      </w:tr>
      <w:tr w:rsidR="00AB38E8" w14:paraId="346C86D1" w14:textId="77777777" w:rsidTr="007A0AE2">
        <w:trPr>
          <w:trHeight w:val="112"/>
        </w:trPr>
        <w:tc>
          <w:tcPr>
            <w:tcW w:w="4361" w:type="dxa"/>
            <w:vAlign w:val="center"/>
          </w:tcPr>
          <w:p w14:paraId="68F8451A" w14:textId="77777777" w:rsidR="00AB38E8" w:rsidRDefault="00AB38E8" w:rsidP="007A0AE2">
            <w:pPr>
              <w:pStyle w:val="Default"/>
              <w:spacing w:after="360"/>
              <w:rPr>
                <w:rFonts w:ascii="Arial" w:hAnsi="Arial" w:cs="Arial"/>
                <w:sz w:val="23"/>
                <w:szCs w:val="23"/>
              </w:rPr>
            </w:pPr>
            <w:r>
              <w:rPr>
                <w:rFonts w:ascii="Arial" w:hAnsi="Arial" w:cs="Arial"/>
                <w:b/>
                <w:bCs/>
                <w:i/>
                <w:iCs/>
                <w:sz w:val="23"/>
                <w:szCs w:val="23"/>
              </w:rPr>
              <w:t>Parent/</w:t>
            </w:r>
            <w:proofErr w:type="spellStart"/>
            <w:r>
              <w:rPr>
                <w:rFonts w:ascii="Arial" w:hAnsi="Arial" w:cs="Arial"/>
                <w:b/>
                <w:bCs/>
                <w:i/>
                <w:iCs/>
                <w:sz w:val="23"/>
                <w:szCs w:val="23"/>
              </w:rPr>
              <w:t>carer</w:t>
            </w:r>
            <w:proofErr w:type="spellEnd"/>
            <w:r>
              <w:rPr>
                <w:rFonts w:ascii="Arial" w:hAnsi="Arial" w:cs="Arial"/>
                <w:b/>
                <w:bCs/>
                <w:i/>
                <w:iCs/>
                <w:sz w:val="23"/>
                <w:szCs w:val="23"/>
              </w:rPr>
              <w:t xml:space="preserve"> </w:t>
            </w:r>
          </w:p>
        </w:tc>
        <w:tc>
          <w:tcPr>
            <w:tcW w:w="2410" w:type="dxa"/>
            <w:gridSpan w:val="2"/>
            <w:vAlign w:val="center"/>
          </w:tcPr>
          <w:p w14:paraId="177FD349" w14:textId="77777777" w:rsidR="00AB38E8" w:rsidRDefault="00AB38E8" w:rsidP="007A0AE2">
            <w:pPr>
              <w:pStyle w:val="Default"/>
              <w:spacing w:after="360"/>
              <w:rPr>
                <w:rFonts w:ascii="Arial" w:hAnsi="Arial" w:cs="Arial"/>
                <w:sz w:val="23"/>
                <w:szCs w:val="23"/>
              </w:rPr>
            </w:pPr>
          </w:p>
        </w:tc>
        <w:tc>
          <w:tcPr>
            <w:tcW w:w="2551" w:type="dxa"/>
            <w:vAlign w:val="center"/>
          </w:tcPr>
          <w:p w14:paraId="1DD94D05" w14:textId="77777777" w:rsidR="00AB38E8" w:rsidRDefault="00AB38E8" w:rsidP="007A0AE2">
            <w:pPr>
              <w:pStyle w:val="Default"/>
              <w:spacing w:after="360"/>
              <w:rPr>
                <w:rFonts w:ascii="Arial" w:hAnsi="Arial" w:cs="Arial"/>
                <w:sz w:val="23"/>
                <w:szCs w:val="23"/>
              </w:rPr>
            </w:pPr>
          </w:p>
        </w:tc>
      </w:tr>
      <w:tr w:rsidR="00AB38E8" w14:paraId="6DB4B58D" w14:textId="77777777" w:rsidTr="007A0AE2">
        <w:trPr>
          <w:trHeight w:val="112"/>
        </w:trPr>
        <w:tc>
          <w:tcPr>
            <w:tcW w:w="4361" w:type="dxa"/>
            <w:vAlign w:val="center"/>
          </w:tcPr>
          <w:p w14:paraId="427CDD23" w14:textId="77777777" w:rsidR="00AB38E8" w:rsidRDefault="00AB38E8" w:rsidP="007A0AE2">
            <w:pPr>
              <w:pStyle w:val="Default"/>
              <w:spacing w:after="360"/>
              <w:rPr>
                <w:rFonts w:ascii="Arial" w:hAnsi="Arial" w:cs="Arial"/>
                <w:sz w:val="23"/>
                <w:szCs w:val="23"/>
              </w:rPr>
            </w:pPr>
            <w:r>
              <w:rPr>
                <w:rFonts w:ascii="Arial" w:hAnsi="Arial" w:cs="Arial"/>
                <w:b/>
                <w:bCs/>
                <w:i/>
                <w:iCs/>
                <w:sz w:val="23"/>
                <w:szCs w:val="23"/>
              </w:rPr>
              <w:t xml:space="preserve">School Nurse </w:t>
            </w:r>
          </w:p>
        </w:tc>
        <w:tc>
          <w:tcPr>
            <w:tcW w:w="2410" w:type="dxa"/>
            <w:gridSpan w:val="2"/>
            <w:vAlign w:val="center"/>
          </w:tcPr>
          <w:p w14:paraId="4B3C600E" w14:textId="77777777" w:rsidR="00AB38E8" w:rsidRDefault="00AB38E8" w:rsidP="007A0AE2">
            <w:pPr>
              <w:pStyle w:val="Default"/>
              <w:spacing w:after="360"/>
              <w:rPr>
                <w:rFonts w:ascii="Arial" w:hAnsi="Arial" w:cs="Arial"/>
                <w:sz w:val="23"/>
                <w:szCs w:val="23"/>
              </w:rPr>
            </w:pPr>
          </w:p>
        </w:tc>
        <w:tc>
          <w:tcPr>
            <w:tcW w:w="2551" w:type="dxa"/>
            <w:vAlign w:val="center"/>
          </w:tcPr>
          <w:p w14:paraId="663DD8D8" w14:textId="77777777" w:rsidR="00AB38E8" w:rsidRDefault="00AB38E8" w:rsidP="007A0AE2">
            <w:pPr>
              <w:pStyle w:val="Default"/>
              <w:spacing w:after="360"/>
              <w:rPr>
                <w:rFonts w:ascii="Arial" w:hAnsi="Arial" w:cs="Arial"/>
                <w:sz w:val="23"/>
                <w:szCs w:val="23"/>
              </w:rPr>
            </w:pPr>
          </w:p>
        </w:tc>
      </w:tr>
      <w:tr w:rsidR="00AB38E8" w14:paraId="4D22EC06" w14:textId="77777777" w:rsidTr="007A0AE2">
        <w:trPr>
          <w:trHeight w:val="112"/>
        </w:trPr>
        <w:tc>
          <w:tcPr>
            <w:tcW w:w="4361" w:type="dxa"/>
            <w:vAlign w:val="center"/>
          </w:tcPr>
          <w:p w14:paraId="48A5CF51" w14:textId="77777777" w:rsidR="00AB38E8" w:rsidRDefault="00AB38E8" w:rsidP="007A0AE2">
            <w:pPr>
              <w:pStyle w:val="Default"/>
              <w:spacing w:after="360"/>
              <w:rPr>
                <w:rFonts w:ascii="Arial" w:hAnsi="Arial" w:cs="Arial"/>
                <w:sz w:val="23"/>
                <w:szCs w:val="23"/>
              </w:rPr>
            </w:pPr>
            <w:r>
              <w:rPr>
                <w:rFonts w:ascii="Arial" w:hAnsi="Arial" w:cs="Arial"/>
                <w:b/>
                <w:bCs/>
                <w:i/>
                <w:iCs/>
                <w:sz w:val="23"/>
                <w:szCs w:val="23"/>
              </w:rPr>
              <w:t xml:space="preserve">Continence Adviser </w:t>
            </w:r>
          </w:p>
        </w:tc>
        <w:tc>
          <w:tcPr>
            <w:tcW w:w="2410" w:type="dxa"/>
            <w:gridSpan w:val="2"/>
            <w:vAlign w:val="center"/>
          </w:tcPr>
          <w:p w14:paraId="1C0F4240" w14:textId="77777777" w:rsidR="00AB38E8" w:rsidRDefault="00AB38E8" w:rsidP="007A0AE2">
            <w:pPr>
              <w:pStyle w:val="Default"/>
              <w:spacing w:after="360"/>
              <w:rPr>
                <w:rFonts w:ascii="Arial" w:hAnsi="Arial" w:cs="Arial"/>
                <w:sz w:val="23"/>
                <w:szCs w:val="23"/>
              </w:rPr>
            </w:pPr>
          </w:p>
        </w:tc>
        <w:tc>
          <w:tcPr>
            <w:tcW w:w="2551" w:type="dxa"/>
            <w:vAlign w:val="center"/>
          </w:tcPr>
          <w:p w14:paraId="106D5357" w14:textId="77777777" w:rsidR="00AB38E8" w:rsidRDefault="00AB38E8" w:rsidP="007A0AE2">
            <w:pPr>
              <w:pStyle w:val="Default"/>
              <w:spacing w:after="360"/>
              <w:rPr>
                <w:rFonts w:ascii="Arial" w:hAnsi="Arial" w:cs="Arial"/>
                <w:sz w:val="23"/>
                <w:szCs w:val="23"/>
              </w:rPr>
            </w:pPr>
          </w:p>
        </w:tc>
      </w:tr>
      <w:tr w:rsidR="00AB38E8" w14:paraId="674E23F4" w14:textId="77777777" w:rsidTr="007A0AE2">
        <w:trPr>
          <w:trHeight w:val="112"/>
        </w:trPr>
        <w:tc>
          <w:tcPr>
            <w:tcW w:w="4361" w:type="dxa"/>
            <w:vAlign w:val="center"/>
          </w:tcPr>
          <w:p w14:paraId="4FC57D97" w14:textId="77777777" w:rsidR="00AB38E8" w:rsidRDefault="00AB38E8" w:rsidP="007A0AE2">
            <w:pPr>
              <w:pStyle w:val="Default"/>
              <w:spacing w:after="360"/>
              <w:rPr>
                <w:sz w:val="23"/>
                <w:szCs w:val="23"/>
              </w:rPr>
            </w:pPr>
            <w:r>
              <w:rPr>
                <w:rFonts w:ascii="Arial" w:hAnsi="Arial" w:cs="Arial"/>
                <w:b/>
                <w:bCs/>
                <w:i/>
                <w:iCs/>
                <w:sz w:val="23"/>
                <w:szCs w:val="23"/>
              </w:rPr>
              <w:t xml:space="preserve">Physiotherapist </w:t>
            </w:r>
          </w:p>
        </w:tc>
        <w:tc>
          <w:tcPr>
            <w:tcW w:w="2410" w:type="dxa"/>
            <w:gridSpan w:val="2"/>
            <w:vAlign w:val="center"/>
          </w:tcPr>
          <w:p w14:paraId="666FFAC5" w14:textId="77777777" w:rsidR="00AB38E8" w:rsidRDefault="00AB38E8" w:rsidP="007A0AE2">
            <w:pPr>
              <w:pStyle w:val="Default"/>
              <w:spacing w:after="360"/>
              <w:rPr>
                <w:sz w:val="23"/>
                <w:szCs w:val="23"/>
              </w:rPr>
            </w:pPr>
          </w:p>
        </w:tc>
        <w:tc>
          <w:tcPr>
            <w:tcW w:w="2551" w:type="dxa"/>
            <w:vAlign w:val="center"/>
          </w:tcPr>
          <w:p w14:paraId="70F44D80" w14:textId="77777777" w:rsidR="00AB38E8" w:rsidRDefault="00AB38E8" w:rsidP="007A0AE2">
            <w:pPr>
              <w:pStyle w:val="Default"/>
              <w:spacing w:after="360"/>
              <w:rPr>
                <w:sz w:val="23"/>
                <w:szCs w:val="23"/>
              </w:rPr>
            </w:pPr>
          </w:p>
        </w:tc>
      </w:tr>
      <w:tr w:rsidR="00AB38E8" w14:paraId="517E6467" w14:textId="77777777" w:rsidTr="007A0AE2">
        <w:trPr>
          <w:trHeight w:val="112"/>
        </w:trPr>
        <w:tc>
          <w:tcPr>
            <w:tcW w:w="4361" w:type="dxa"/>
            <w:vAlign w:val="center"/>
          </w:tcPr>
          <w:p w14:paraId="3BC63C9B" w14:textId="77777777" w:rsidR="00AB38E8" w:rsidRDefault="00AB38E8" w:rsidP="007A0AE2">
            <w:pPr>
              <w:pStyle w:val="Default"/>
              <w:spacing w:after="360"/>
              <w:rPr>
                <w:rFonts w:ascii="Arial" w:hAnsi="Arial" w:cs="Arial"/>
                <w:sz w:val="23"/>
                <w:szCs w:val="23"/>
              </w:rPr>
            </w:pPr>
            <w:r>
              <w:rPr>
                <w:rFonts w:ascii="Arial" w:hAnsi="Arial" w:cs="Arial"/>
                <w:b/>
                <w:bCs/>
                <w:i/>
                <w:iCs/>
                <w:sz w:val="23"/>
                <w:szCs w:val="23"/>
              </w:rPr>
              <w:t xml:space="preserve">Occupational Therapist </w:t>
            </w:r>
          </w:p>
        </w:tc>
        <w:tc>
          <w:tcPr>
            <w:tcW w:w="2410" w:type="dxa"/>
            <w:gridSpan w:val="2"/>
            <w:vAlign w:val="center"/>
          </w:tcPr>
          <w:p w14:paraId="3F0FCE8A" w14:textId="77777777" w:rsidR="00AB38E8" w:rsidRDefault="00AB38E8" w:rsidP="007A0AE2">
            <w:pPr>
              <w:pStyle w:val="Default"/>
              <w:spacing w:after="360"/>
              <w:rPr>
                <w:rFonts w:ascii="Arial" w:hAnsi="Arial" w:cs="Arial"/>
                <w:sz w:val="23"/>
                <w:szCs w:val="23"/>
              </w:rPr>
            </w:pPr>
          </w:p>
        </w:tc>
        <w:tc>
          <w:tcPr>
            <w:tcW w:w="2551" w:type="dxa"/>
            <w:vAlign w:val="center"/>
          </w:tcPr>
          <w:p w14:paraId="5C7361DE" w14:textId="77777777" w:rsidR="00AB38E8" w:rsidRDefault="00AB38E8" w:rsidP="007A0AE2">
            <w:pPr>
              <w:pStyle w:val="Default"/>
              <w:spacing w:after="360"/>
              <w:rPr>
                <w:rFonts w:ascii="Arial" w:hAnsi="Arial" w:cs="Arial"/>
                <w:sz w:val="23"/>
                <w:szCs w:val="23"/>
              </w:rPr>
            </w:pPr>
          </w:p>
        </w:tc>
      </w:tr>
      <w:tr w:rsidR="00AB38E8" w14:paraId="7A3067A8" w14:textId="77777777" w:rsidTr="007A0AE2">
        <w:trPr>
          <w:trHeight w:val="112"/>
        </w:trPr>
        <w:tc>
          <w:tcPr>
            <w:tcW w:w="4361" w:type="dxa"/>
            <w:vAlign w:val="center"/>
          </w:tcPr>
          <w:p w14:paraId="78DEACB0" w14:textId="77777777" w:rsidR="00AB38E8" w:rsidRDefault="00AB38E8" w:rsidP="007A0AE2">
            <w:pPr>
              <w:pStyle w:val="Default"/>
              <w:spacing w:after="360"/>
              <w:rPr>
                <w:sz w:val="23"/>
                <w:szCs w:val="23"/>
              </w:rPr>
            </w:pPr>
            <w:r>
              <w:rPr>
                <w:rFonts w:ascii="Arial" w:hAnsi="Arial" w:cs="Arial"/>
                <w:b/>
                <w:bCs/>
                <w:i/>
                <w:iCs/>
                <w:sz w:val="23"/>
                <w:szCs w:val="23"/>
              </w:rPr>
              <w:t xml:space="preserve">Hospital Consultant - Community </w:t>
            </w:r>
          </w:p>
        </w:tc>
        <w:tc>
          <w:tcPr>
            <w:tcW w:w="2410" w:type="dxa"/>
            <w:gridSpan w:val="2"/>
            <w:vAlign w:val="center"/>
          </w:tcPr>
          <w:p w14:paraId="1193E403" w14:textId="77777777" w:rsidR="00AB38E8" w:rsidRDefault="00AB38E8" w:rsidP="007A0AE2">
            <w:pPr>
              <w:pStyle w:val="Default"/>
              <w:spacing w:after="360"/>
              <w:rPr>
                <w:sz w:val="23"/>
                <w:szCs w:val="23"/>
              </w:rPr>
            </w:pPr>
          </w:p>
        </w:tc>
        <w:tc>
          <w:tcPr>
            <w:tcW w:w="2551" w:type="dxa"/>
            <w:vAlign w:val="center"/>
          </w:tcPr>
          <w:p w14:paraId="719EF52B" w14:textId="77777777" w:rsidR="00AB38E8" w:rsidRDefault="00AB38E8" w:rsidP="007A0AE2">
            <w:pPr>
              <w:pStyle w:val="Default"/>
              <w:spacing w:after="360"/>
              <w:rPr>
                <w:sz w:val="23"/>
                <w:szCs w:val="23"/>
              </w:rPr>
            </w:pPr>
          </w:p>
        </w:tc>
      </w:tr>
      <w:tr w:rsidR="00AB38E8" w14:paraId="0536A247" w14:textId="77777777" w:rsidTr="007A0AE2">
        <w:trPr>
          <w:trHeight w:val="112"/>
        </w:trPr>
        <w:tc>
          <w:tcPr>
            <w:tcW w:w="4361" w:type="dxa"/>
            <w:vAlign w:val="center"/>
          </w:tcPr>
          <w:p w14:paraId="2E058DBF" w14:textId="77777777" w:rsidR="00AB38E8" w:rsidRDefault="00AB38E8" w:rsidP="007A0AE2">
            <w:pPr>
              <w:pStyle w:val="Default"/>
              <w:spacing w:after="360"/>
              <w:rPr>
                <w:sz w:val="23"/>
                <w:szCs w:val="23"/>
              </w:rPr>
            </w:pPr>
            <w:r>
              <w:rPr>
                <w:rFonts w:ascii="Arial" w:hAnsi="Arial" w:cs="Arial"/>
                <w:b/>
                <w:bCs/>
                <w:i/>
                <w:iCs/>
                <w:sz w:val="23"/>
                <w:szCs w:val="23"/>
              </w:rPr>
              <w:t xml:space="preserve">Hospital Consultant – (specify) </w:t>
            </w:r>
          </w:p>
        </w:tc>
        <w:tc>
          <w:tcPr>
            <w:tcW w:w="2410" w:type="dxa"/>
            <w:gridSpan w:val="2"/>
            <w:vAlign w:val="center"/>
          </w:tcPr>
          <w:p w14:paraId="261B99A7" w14:textId="77777777" w:rsidR="00AB38E8" w:rsidRDefault="00AB38E8" w:rsidP="007A0AE2">
            <w:pPr>
              <w:pStyle w:val="Default"/>
              <w:spacing w:after="360"/>
              <w:rPr>
                <w:sz w:val="23"/>
                <w:szCs w:val="23"/>
              </w:rPr>
            </w:pPr>
          </w:p>
        </w:tc>
        <w:tc>
          <w:tcPr>
            <w:tcW w:w="2551" w:type="dxa"/>
            <w:vAlign w:val="center"/>
          </w:tcPr>
          <w:p w14:paraId="0BE2572A" w14:textId="77777777" w:rsidR="00AB38E8" w:rsidRDefault="00AB38E8" w:rsidP="007A0AE2">
            <w:pPr>
              <w:pStyle w:val="Default"/>
              <w:spacing w:after="360"/>
              <w:rPr>
                <w:sz w:val="23"/>
                <w:szCs w:val="23"/>
              </w:rPr>
            </w:pPr>
          </w:p>
        </w:tc>
      </w:tr>
      <w:tr w:rsidR="00AB38E8" w14:paraId="02E25D40" w14:textId="77777777" w:rsidTr="007A0AE2">
        <w:trPr>
          <w:trHeight w:val="112"/>
        </w:trPr>
        <w:tc>
          <w:tcPr>
            <w:tcW w:w="4361" w:type="dxa"/>
            <w:vAlign w:val="center"/>
          </w:tcPr>
          <w:p w14:paraId="1BFC443A" w14:textId="77777777" w:rsidR="00AB38E8" w:rsidRDefault="00AB38E8" w:rsidP="007A0AE2">
            <w:pPr>
              <w:pStyle w:val="Default"/>
              <w:spacing w:after="360"/>
              <w:rPr>
                <w:rFonts w:ascii="Arial" w:hAnsi="Arial" w:cs="Arial"/>
                <w:sz w:val="23"/>
                <w:szCs w:val="23"/>
              </w:rPr>
            </w:pPr>
            <w:r>
              <w:rPr>
                <w:rFonts w:ascii="Arial" w:hAnsi="Arial" w:cs="Arial"/>
                <w:b/>
                <w:bCs/>
                <w:i/>
                <w:iCs/>
                <w:sz w:val="23"/>
                <w:szCs w:val="23"/>
              </w:rPr>
              <w:t xml:space="preserve">Health Needs Education Service </w:t>
            </w:r>
          </w:p>
        </w:tc>
        <w:tc>
          <w:tcPr>
            <w:tcW w:w="2410" w:type="dxa"/>
            <w:gridSpan w:val="2"/>
            <w:vAlign w:val="center"/>
          </w:tcPr>
          <w:p w14:paraId="37D23505" w14:textId="77777777" w:rsidR="00AB38E8" w:rsidRDefault="00AB38E8" w:rsidP="007A0AE2">
            <w:pPr>
              <w:pStyle w:val="Default"/>
              <w:spacing w:after="360"/>
              <w:rPr>
                <w:rFonts w:ascii="Arial" w:hAnsi="Arial" w:cs="Arial"/>
                <w:sz w:val="23"/>
                <w:szCs w:val="23"/>
              </w:rPr>
            </w:pPr>
          </w:p>
        </w:tc>
        <w:tc>
          <w:tcPr>
            <w:tcW w:w="2551" w:type="dxa"/>
            <w:vAlign w:val="center"/>
          </w:tcPr>
          <w:p w14:paraId="1648D364" w14:textId="77777777" w:rsidR="00AB38E8" w:rsidRDefault="00AB38E8" w:rsidP="007A0AE2">
            <w:pPr>
              <w:pStyle w:val="Default"/>
              <w:spacing w:after="360"/>
              <w:rPr>
                <w:rFonts w:ascii="Arial" w:hAnsi="Arial" w:cs="Arial"/>
                <w:sz w:val="23"/>
                <w:szCs w:val="23"/>
              </w:rPr>
            </w:pPr>
          </w:p>
        </w:tc>
      </w:tr>
      <w:tr w:rsidR="00AB38E8" w14:paraId="5A44E0E8" w14:textId="77777777" w:rsidTr="007A0AE2">
        <w:trPr>
          <w:trHeight w:val="112"/>
        </w:trPr>
        <w:tc>
          <w:tcPr>
            <w:tcW w:w="4361" w:type="dxa"/>
            <w:vAlign w:val="center"/>
          </w:tcPr>
          <w:p w14:paraId="41202363" w14:textId="77777777" w:rsidR="00AB38E8" w:rsidRDefault="00AB38E8" w:rsidP="007A0AE2">
            <w:pPr>
              <w:pStyle w:val="Default"/>
              <w:spacing w:after="360"/>
              <w:rPr>
                <w:rFonts w:ascii="Arial" w:hAnsi="Arial" w:cs="Arial"/>
                <w:sz w:val="23"/>
                <w:szCs w:val="23"/>
              </w:rPr>
            </w:pPr>
            <w:r>
              <w:rPr>
                <w:rFonts w:ascii="Arial" w:hAnsi="Arial" w:cs="Arial"/>
                <w:b/>
                <w:bCs/>
                <w:i/>
                <w:iCs/>
                <w:sz w:val="23"/>
                <w:szCs w:val="23"/>
              </w:rPr>
              <w:t xml:space="preserve">Specialist Teaching Service </w:t>
            </w:r>
          </w:p>
        </w:tc>
        <w:tc>
          <w:tcPr>
            <w:tcW w:w="2410" w:type="dxa"/>
            <w:gridSpan w:val="2"/>
            <w:vAlign w:val="center"/>
          </w:tcPr>
          <w:p w14:paraId="08FA5D38" w14:textId="77777777" w:rsidR="00AB38E8" w:rsidRDefault="00AB38E8" w:rsidP="007A0AE2">
            <w:pPr>
              <w:pStyle w:val="Default"/>
              <w:spacing w:after="360"/>
              <w:rPr>
                <w:rFonts w:ascii="Arial" w:hAnsi="Arial" w:cs="Arial"/>
                <w:sz w:val="23"/>
                <w:szCs w:val="23"/>
              </w:rPr>
            </w:pPr>
          </w:p>
        </w:tc>
        <w:tc>
          <w:tcPr>
            <w:tcW w:w="2551" w:type="dxa"/>
            <w:vAlign w:val="center"/>
          </w:tcPr>
          <w:p w14:paraId="07D6E611" w14:textId="77777777" w:rsidR="00AB38E8" w:rsidRDefault="00AB38E8" w:rsidP="007A0AE2">
            <w:pPr>
              <w:pStyle w:val="Default"/>
              <w:spacing w:after="360"/>
              <w:rPr>
                <w:rFonts w:ascii="Arial" w:hAnsi="Arial" w:cs="Arial"/>
                <w:sz w:val="23"/>
                <w:szCs w:val="23"/>
              </w:rPr>
            </w:pPr>
          </w:p>
        </w:tc>
      </w:tr>
      <w:tr w:rsidR="00AB38E8" w14:paraId="59169ADE" w14:textId="77777777" w:rsidTr="007A0AE2">
        <w:trPr>
          <w:trHeight w:val="112"/>
        </w:trPr>
        <w:tc>
          <w:tcPr>
            <w:tcW w:w="4361" w:type="dxa"/>
            <w:vAlign w:val="center"/>
          </w:tcPr>
          <w:p w14:paraId="1F75101B" w14:textId="77777777" w:rsidR="00AB38E8" w:rsidRDefault="00AB38E8" w:rsidP="007A0AE2">
            <w:pPr>
              <w:pStyle w:val="Default"/>
              <w:spacing w:after="360"/>
              <w:rPr>
                <w:rFonts w:ascii="Arial" w:hAnsi="Arial" w:cs="Arial"/>
                <w:sz w:val="23"/>
                <w:szCs w:val="23"/>
              </w:rPr>
            </w:pPr>
            <w:r>
              <w:rPr>
                <w:rFonts w:ascii="Arial" w:hAnsi="Arial" w:cs="Arial"/>
                <w:b/>
                <w:bCs/>
                <w:i/>
                <w:iCs/>
                <w:sz w:val="23"/>
                <w:szCs w:val="23"/>
              </w:rPr>
              <w:t xml:space="preserve">GP </w:t>
            </w:r>
          </w:p>
        </w:tc>
        <w:tc>
          <w:tcPr>
            <w:tcW w:w="2410" w:type="dxa"/>
            <w:gridSpan w:val="2"/>
            <w:vAlign w:val="center"/>
          </w:tcPr>
          <w:p w14:paraId="68F79DE5" w14:textId="77777777" w:rsidR="00AB38E8" w:rsidRDefault="00AB38E8" w:rsidP="007A0AE2">
            <w:pPr>
              <w:pStyle w:val="Default"/>
              <w:spacing w:after="360"/>
              <w:rPr>
                <w:rFonts w:ascii="Arial" w:hAnsi="Arial" w:cs="Arial"/>
                <w:sz w:val="23"/>
                <w:szCs w:val="23"/>
              </w:rPr>
            </w:pPr>
          </w:p>
        </w:tc>
        <w:tc>
          <w:tcPr>
            <w:tcW w:w="2551" w:type="dxa"/>
            <w:vAlign w:val="center"/>
          </w:tcPr>
          <w:p w14:paraId="7E713BF8" w14:textId="77777777" w:rsidR="00AB38E8" w:rsidRDefault="00AB38E8" w:rsidP="007A0AE2">
            <w:pPr>
              <w:pStyle w:val="Default"/>
              <w:spacing w:after="360"/>
              <w:rPr>
                <w:rFonts w:ascii="Arial" w:hAnsi="Arial" w:cs="Arial"/>
                <w:sz w:val="23"/>
                <w:szCs w:val="23"/>
              </w:rPr>
            </w:pPr>
          </w:p>
        </w:tc>
      </w:tr>
      <w:tr w:rsidR="00AB38E8" w14:paraId="6E26B47E" w14:textId="77777777" w:rsidTr="007A0AE2">
        <w:trPr>
          <w:trHeight w:val="112"/>
        </w:trPr>
        <w:tc>
          <w:tcPr>
            <w:tcW w:w="4361" w:type="dxa"/>
            <w:vAlign w:val="center"/>
          </w:tcPr>
          <w:p w14:paraId="53402791" w14:textId="77777777" w:rsidR="00AB38E8" w:rsidRDefault="00AB38E8" w:rsidP="007A0AE2">
            <w:pPr>
              <w:pStyle w:val="Default"/>
              <w:spacing w:after="360"/>
              <w:rPr>
                <w:rFonts w:ascii="Arial" w:hAnsi="Arial" w:cs="Arial"/>
                <w:sz w:val="23"/>
                <w:szCs w:val="23"/>
              </w:rPr>
            </w:pPr>
            <w:r>
              <w:rPr>
                <w:rFonts w:ascii="Arial" w:hAnsi="Arial" w:cs="Arial"/>
                <w:b/>
                <w:bCs/>
                <w:i/>
                <w:iCs/>
                <w:sz w:val="23"/>
                <w:szCs w:val="23"/>
              </w:rPr>
              <w:t xml:space="preserve">Educational Psychologist </w:t>
            </w:r>
          </w:p>
        </w:tc>
        <w:tc>
          <w:tcPr>
            <w:tcW w:w="2410" w:type="dxa"/>
            <w:gridSpan w:val="2"/>
            <w:vAlign w:val="center"/>
          </w:tcPr>
          <w:p w14:paraId="5F3AB540" w14:textId="77777777" w:rsidR="00AB38E8" w:rsidRDefault="00AB38E8" w:rsidP="007A0AE2">
            <w:pPr>
              <w:pStyle w:val="Default"/>
              <w:spacing w:after="360"/>
              <w:rPr>
                <w:rFonts w:ascii="Arial" w:hAnsi="Arial" w:cs="Arial"/>
                <w:sz w:val="23"/>
                <w:szCs w:val="23"/>
              </w:rPr>
            </w:pPr>
          </w:p>
        </w:tc>
        <w:tc>
          <w:tcPr>
            <w:tcW w:w="2551" w:type="dxa"/>
            <w:vAlign w:val="center"/>
          </w:tcPr>
          <w:p w14:paraId="6A482E57" w14:textId="77777777" w:rsidR="00AB38E8" w:rsidRDefault="00AB38E8" w:rsidP="007A0AE2">
            <w:pPr>
              <w:pStyle w:val="Default"/>
              <w:spacing w:after="360"/>
              <w:rPr>
                <w:rFonts w:ascii="Arial" w:hAnsi="Arial" w:cs="Arial"/>
                <w:sz w:val="23"/>
                <w:szCs w:val="23"/>
              </w:rPr>
            </w:pPr>
          </w:p>
        </w:tc>
      </w:tr>
      <w:tr w:rsidR="00AB38E8" w14:paraId="73EA90DD" w14:textId="77777777" w:rsidTr="007A0AE2">
        <w:trPr>
          <w:trHeight w:val="738"/>
        </w:trPr>
        <w:tc>
          <w:tcPr>
            <w:tcW w:w="4361" w:type="dxa"/>
            <w:vAlign w:val="center"/>
          </w:tcPr>
          <w:p w14:paraId="5DE72D66" w14:textId="77777777" w:rsidR="00AB38E8" w:rsidRDefault="00AB38E8" w:rsidP="007A0AE2">
            <w:pPr>
              <w:pStyle w:val="Default"/>
              <w:spacing w:after="360"/>
              <w:rPr>
                <w:rFonts w:ascii="Arial" w:hAnsi="Arial" w:cs="Arial"/>
                <w:sz w:val="23"/>
                <w:szCs w:val="23"/>
              </w:rPr>
            </w:pPr>
            <w:r>
              <w:rPr>
                <w:rFonts w:ascii="Arial" w:hAnsi="Arial" w:cs="Arial"/>
                <w:b/>
                <w:bCs/>
                <w:i/>
                <w:iCs/>
                <w:sz w:val="23"/>
                <w:szCs w:val="23"/>
              </w:rPr>
              <w:t>Health Visitor</w:t>
            </w:r>
          </w:p>
        </w:tc>
        <w:tc>
          <w:tcPr>
            <w:tcW w:w="2410" w:type="dxa"/>
            <w:gridSpan w:val="2"/>
            <w:vAlign w:val="center"/>
          </w:tcPr>
          <w:p w14:paraId="08C583FD" w14:textId="77777777" w:rsidR="00AB38E8" w:rsidRDefault="00AB38E8" w:rsidP="007A0AE2">
            <w:pPr>
              <w:pStyle w:val="Default"/>
              <w:spacing w:after="360"/>
              <w:rPr>
                <w:rFonts w:ascii="Arial" w:hAnsi="Arial" w:cs="Arial"/>
                <w:sz w:val="23"/>
                <w:szCs w:val="23"/>
              </w:rPr>
            </w:pPr>
          </w:p>
        </w:tc>
        <w:tc>
          <w:tcPr>
            <w:tcW w:w="2551" w:type="dxa"/>
            <w:vAlign w:val="center"/>
          </w:tcPr>
          <w:p w14:paraId="1C6543E6" w14:textId="77777777" w:rsidR="00AB38E8" w:rsidRDefault="00AB38E8" w:rsidP="007A0AE2">
            <w:pPr>
              <w:pStyle w:val="Default"/>
              <w:spacing w:after="360"/>
              <w:rPr>
                <w:rFonts w:ascii="Arial" w:hAnsi="Arial" w:cs="Arial"/>
                <w:sz w:val="23"/>
                <w:szCs w:val="23"/>
              </w:rPr>
            </w:pPr>
          </w:p>
        </w:tc>
      </w:tr>
    </w:tbl>
    <w:p w14:paraId="08C464FA" w14:textId="77777777" w:rsidR="00AB38E8" w:rsidRDefault="00AB38E8" w:rsidP="00AB38E8"/>
    <w:p w14:paraId="71627381" w14:textId="77777777" w:rsidR="00AB38E8" w:rsidRDefault="00AB38E8" w:rsidP="00AB38E8">
      <w:pPr>
        <w:rPr>
          <w:rFonts w:ascii="Arial" w:hAnsi="Arial" w:cs="Arial"/>
          <w:color w:val="000000"/>
          <w:sz w:val="28"/>
          <w:szCs w:val="28"/>
        </w:rPr>
      </w:pPr>
      <w:r>
        <w:rPr>
          <w:rFonts w:ascii="Arial" w:hAnsi="Arial" w:cs="Arial"/>
          <w:color w:val="000000"/>
          <w:sz w:val="28"/>
          <w:szCs w:val="28"/>
        </w:rPr>
        <w:br w:type="page"/>
      </w:r>
    </w:p>
    <w:p w14:paraId="68F60DE7" w14:textId="77777777" w:rsidR="00AB38E8" w:rsidRDefault="00AB38E8" w:rsidP="00AB38E8">
      <w:pPr>
        <w:autoSpaceDE w:val="0"/>
        <w:autoSpaceDN w:val="0"/>
        <w:adjustRightInd w:val="0"/>
        <w:rPr>
          <w:rFonts w:ascii="Arial" w:hAnsi="Arial" w:cs="Arial"/>
          <w:color w:val="000000"/>
          <w:sz w:val="28"/>
          <w:szCs w:val="28"/>
        </w:rPr>
      </w:pPr>
      <w:r w:rsidRPr="003F5A3B">
        <w:rPr>
          <w:rFonts w:ascii="Arial" w:hAnsi="Arial" w:cs="Arial"/>
          <w:color w:val="000000"/>
          <w:sz w:val="28"/>
          <w:szCs w:val="28"/>
        </w:rPr>
        <w:lastRenderedPageBreak/>
        <w:t xml:space="preserve">Form 2 Personal Care Management Checklist </w:t>
      </w:r>
    </w:p>
    <w:p w14:paraId="42804271" w14:textId="77777777" w:rsidR="00AB38E8" w:rsidRDefault="00AB38E8" w:rsidP="00AB38E8">
      <w:pPr>
        <w:autoSpaceDE w:val="0"/>
        <w:autoSpaceDN w:val="0"/>
        <w:adjustRightInd w:val="0"/>
        <w:rPr>
          <w:rFonts w:ascii="Arial" w:hAnsi="Arial" w:cs="Arial"/>
          <w:color w:val="000000"/>
          <w:sz w:val="28"/>
          <w:szCs w:val="28"/>
        </w:rPr>
      </w:pPr>
    </w:p>
    <w:p w14:paraId="4D81B5A1" w14:textId="77777777" w:rsidR="00AB38E8" w:rsidRDefault="00AB38E8" w:rsidP="00AB38E8">
      <w:pPr>
        <w:autoSpaceDE w:val="0"/>
        <w:autoSpaceDN w:val="0"/>
        <w:adjustRightInd w:val="0"/>
        <w:rPr>
          <w:rFonts w:ascii="Arial" w:hAnsi="Arial" w:cs="Arial"/>
          <w:b/>
          <w:bCs/>
          <w:color w:val="000000"/>
        </w:rPr>
      </w:pPr>
      <w:r w:rsidRPr="003F5A3B">
        <w:rPr>
          <w:rFonts w:ascii="Arial" w:hAnsi="Arial" w:cs="Arial"/>
          <w:b/>
          <w:bCs/>
          <w:color w:val="000000"/>
        </w:rPr>
        <w:t>(To inform the written personal care plan)</w:t>
      </w:r>
    </w:p>
    <w:p w14:paraId="0421AD65" w14:textId="77777777" w:rsidR="00AB38E8" w:rsidRDefault="00AB38E8" w:rsidP="00AB38E8">
      <w:pPr>
        <w:autoSpaceDE w:val="0"/>
        <w:autoSpaceDN w:val="0"/>
        <w:adjustRightInd w:val="0"/>
        <w:rPr>
          <w:rFonts w:ascii="Arial" w:hAnsi="Arial" w:cs="Arial"/>
          <w:b/>
          <w:bCs/>
          <w:color w:val="000000"/>
        </w:rPr>
      </w:pPr>
    </w:p>
    <w:p w14:paraId="1B05AF3F" w14:textId="77777777" w:rsidR="00AB38E8" w:rsidRDefault="00AB38E8" w:rsidP="00AB38E8">
      <w:pPr>
        <w:autoSpaceDE w:val="0"/>
        <w:autoSpaceDN w:val="0"/>
        <w:adjustRightInd w:val="0"/>
        <w:rPr>
          <w:rFonts w:ascii="Arial" w:hAnsi="Arial" w:cs="Arial"/>
          <w:b/>
          <w:bCs/>
          <w:color w:val="000000"/>
        </w:rPr>
      </w:pPr>
      <w:r w:rsidRPr="003F5A3B">
        <w:rPr>
          <w:rFonts w:ascii="Arial" w:hAnsi="Arial" w:cs="Arial"/>
          <w:b/>
          <w:bCs/>
          <w:color w:val="000000"/>
        </w:rPr>
        <w:t xml:space="preserve"> </w:t>
      </w:r>
    </w:p>
    <w:p w14:paraId="4420B62A" w14:textId="77777777" w:rsidR="00AB38E8" w:rsidRDefault="00AB38E8" w:rsidP="00AB38E8">
      <w:pPr>
        <w:autoSpaceDE w:val="0"/>
        <w:autoSpaceDN w:val="0"/>
        <w:adjustRightInd w:val="0"/>
        <w:rPr>
          <w:rFonts w:ascii="Arial" w:hAnsi="Arial" w:cs="Arial"/>
          <w:b/>
          <w:bCs/>
          <w:color w:val="000000"/>
          <w:sz w:val="23"/>
          <w:szCs w:val="23"/>
        </w:rPr>
      </w:pPr>
      <w:r w:rsidRPr="003F5A3B">
        <w:rPr>
          <w:rFonts w:ascii="Arial" w:hAnsi="Arial" w:cs="Arial"/>
          <w:b/>
          <w:bCs/>
          <w:color w:val="000000"/>
          <w:sz w:val="23"/>
          <w:szCs w:val="23"/>
        </w:rPr>
        <w:t>Pupil Name________________________________________</w:t>
      </w:r>
    </w:p>
    <w:p w14:paraId="35F93E87" w14:textId="77777777" w:rsidR="00AB38E8" w:rsidRDefault="00AB38E8" w:rsidP="00AB38E8">
      <w:pPr>
        <w:autoSpaceDE w:val="0"/>
        <w:autoSpaceDN w:val="0"/>
        <w:adjustRightInd w:val="0"/>
        <w:rPr>
          <w:rFonts w:ascii="Arial" w:hAnsi="Arial" w:cs="Arial"/>
          <w:b/>
          <w:bCs/>
          <w:color w:val="000000"/>
          <w:sz w:val="23"/>
          <w:szCs w:val="23"/>
        </w:rPr>
      </w:pPr>
    </w:p>
    <w:p w14:paraId="35E08FA5" w14:textId="77777777" w:rsidR="00AB38E8" w:rsidRPr="003F5A3B" w:rsidRDefault="00AB38E8" w:rsidP="00AB38E8">
      <w:pPr>
        <w:autoSpaceDE w:val="0"/>
        <w:autoSpaceDN w:val="0"/>
        <w:adjustRightInd w:val="0"/>
        <w:rPr>
          <w:rFonts w:ascii="Arial" w:hAnsi="Arial" w:cs="Arial"/>
          <w:color w:val="000000"/>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409"/>
        <w:gridCol w:w="2410"/>
      </w:tblGrid>
      <w:tr w:rsidR="00AB38E8" w:rsidRPr="003F5A3B" w14:paraId="680CB186" w14:textId="77777777" w:rsidTr="007A0AE2">
        <w:trPr>
          <w:trHeight w:val="6102"/>
        </w:trPr>
        <w:tc>
          <w:tcPr>
            <w:tcW w:w="4503" w:type="dxa"/>
          </w:tcPr>
          <w:p w14:paraId="02F3752D" w14:textId="77777777" w:rsidR="00AB38E8" w:rsidRPr="003F5A3B" w:rsidRDefault="00AB38E8" w:rsidP="007A0AE2">
            <w:pPr>
              <w:autoSpaceDE w:val="0"/>
              <w:autoSpaceDN w:val="0"/>
              <w:adjustRightInd w:val="0"/>
              <w:rPr>
                <w:rFonts w:ascii="Arial" w:hAnsi="Arial" w:cs="Arial"/>
                <w:b/>
                <w:color w:val="000000"/>
                <w:sz w:val="23"/>
                <w:szCs w:val="23"/>
              </w:rPr>
            </w:pPr>
            <w:r w:rsidRPr="003F5A3B">
              <w:rPr>
                <w:rFonts w:ascii="Arial" w:hAnsi="Arial" w:cs="Arial"/>
                <w:b/>
                <w:color w:val="000000"/>
                <w:sz w:val="23"/>
                <w:szCs w:val="23"/>
              </w:rPr>
              <w:t xml:space="preserve">Facilities </w:t>
            </w:r>
          </w:p>
          <w:p w14:paraId="50E2F6B8" w14:textId="77777777" w:rsidR="00AB38E8" w:rsidRPr="00F35D78" w:rsidRDefault="00AB38E8" w:rsidP="007A0AE2">
            <w:pPr>
              <w:autoSpaceDE w:val="0"/>
              <w:autoSpaceDN w:val="0"/>
              <w:adjustRightInd w:val="0"/>
              <w:rPr>
                <w:rFonts w:ascii="Arial" w:hAnsi="Arial" w:cs="Arial"/>
                <w:color w:val="000000"/>
                <w:sz w:val="23"/>
                <w:szCs w:val="23"/>
              </w:rPr>
            </w:pPr>
          </w:p>
          <w:p w14:paraId="2E1FD39A" w14:textId="77777777" w:rsidR="00AB38E8" w:rsidRPr="003F5A3B" w:rsidRDefault="00AB38E8" w:rsidP="007A0AE2">
            <w:pPr>
              <w:autoSpaceDE w:val="0"/>
              <w:autoSpaceDN w:val="0"/>
              <w:adjustRightInd w:val="0"/>
              <w:rPr>
                <w:rFonts w:ascii="Arial" w:hAnsi="Arial" w:cs="Arial"/>
                <w:color w:val="000000"/>
                <w:sz w:val="23"/>
                <w:szCs w:val="23"/>
              </w:rPr>
            </w:pPr>
            <w:r w:rsidRPr="003F5A3B">
              <w:rPr>
                <w:rFonts w:ascii="Arial" w:hAnsi="Arial" w:cs="Arial"/>
                <w:color w:val="000000"/>
                <w:sz w:val="23"/>
                <w:szCs w:val="23"/>
              </w:rPr>
              <w:t xml:space="preserve">Suitable toilet identified? </w:t>
            </w:r>
          </w:p>
          <w:p w14:paraId="160594DD" w14:textId="77777777" w:rsidR="00AB38E8" w:rsidRDefault="00AB38E8" w:rsidP="007A0AE2">
            <w:pPr>
              <w:autoSpaceDE w:val="0"/>
              <w:autoSpaceDN w:val="0"/>
              <w:adjustRightInd w:val="0"/>
              <w:rPr>
                <w:rFonts w:ascii="Arial" w:hAnsi="Arial" w:cs="Arial"/>
                <w:color w:val="000000"/>
                <w:sz w:val="23"/>
                <w:szCs w:val="23"/>
              </w:rPr>
            </w:pPr>
            <w:r w:rsidRPr="003F5A3B">
              <w:rPr>
                <w:rFonts w:ascii="Arial" w:hAnsi="Arial" w:cs="Arial"/>
                <w:color w:val="000000"/>
                <w:sz w:val="23"/>
                <w:szCs w:val="23"/>
              </w:rPr>
              <w:t>Adaptations required?</w:t>
            </w:r>
          </w:p>
          <w:p w14:paraId="6F2C948F" w14:textId="77777777" w:rsidR="00AB38E8" w:rsidRPr="003F5A3B" w:rsidRDefault="00AB38E8" w:rsidP="007A0AE2">
            <w:pPr>
              <w:autoSpaceDE w:val="0"/>
              <w:autoSpaceDN w:val="0"/>
              <w:adjustRightInd w:val="0"/>
              <w:rPr>
                <w:rFonts w:ascii="Arial" w:hAnsi="Arial" w:cs="Arial"/>
                <w:color w:val="000000"/>
                <w:sz w:val="23"/>
                <w:szCs w:val="23"/>
              </w:rPr>
            </w:pPr>
            <w:r w:rsidRPr="003F5A3B">
              <w:rPr>
                <w:rFonts w:ascii="Arial" w:hAnsi="Arial" w:cs="Arial"/>
                <w:color w:val="000000"/>
                <w:sz w:val="23"/>
                <w:szCs w:val="23"/>
              </w:rPr>
              <w:t xml:space="preserve"> </w:t>
            </w:r>
          </w:p>
          <w:p w14:paraId="1C4C2D95" w14:textId="77777777" w:rsidR="00AB38E8" w:rsidRPr="00F35D78" w:rsidRDefault="00AB38E8" w:rsidP="00AB38E8">
            <w:pPr>
              <w:pStyle w:val="ListParagraph"/>
              <w:numPr>
                <w:ilvl w:val="0"/>
                <w:numId w:val="10"/>
              </w:numPr>
              <w:autoSpaceDE w:val="0"/>
              <w:autoSpaceDN w:val="0"/>
              <w:adjustRightInd w:val="0"/>
              <w:ind w:left="284" w:hanging="284"/>
              <w:contextualSpacing/>
              <w:rPr>
                <w:rFonts w:ascii="Arial" w:hAnsi="Arial" w:cs="Arial"/>
                <w:color w:val="000000"/>
                <w:sz w:val="23"/>
                <w:szCs w:val="23"/>
              </w:rPr>
            </w:pPr>
            <w:r w:rsidRPr="00F35D78">
              <w:rPr>
                <w:rFonts w:ascii="Arial" w:hAnsi="Arial" w:cs="Arial"/>
                <w:color w:val="000000"/>
                <w:sz w:val="23"/>
                <w:szCs w:val="23"/>
              </w:rPr>
              <w:t xml:space="preserve">Changing mat/table (easy clean surface) </w:t>
            </w:r>
          </w:p>
          <w:p w14:paraId="317D7BE1" w14:textId="77777777" w:rsidR="00AB38E8" w:rsidRPr="00F35D78" w:rsidRDefault="00AB38E8" w:rsidP="00AB38E8">
            <w:pPr>
              <w:pStyle w:val="ListParagraph"/>
              <w:numPr>
                <w:ilvl w:val="0"/>
                <w:numId w:val="10"/>
              </w:numPr>
              <w:autoSpaceDE w:val="0"/>
              <w:autoSpaceDN w:val="0"/>
              <w:adjustRightInd w:val="0"/>
              <w:ind w:left="284" w:hanging="284"/>
              <w:contextualSpacing/>
              <w:rPr>
                <w:rFonts w:ascii="Arial" w:hAnsi="Arial" w:cs="Arial"/>
                <w:color w:val="000000"/>
                <w:sz w:val="23"/>
                <w:szCs w:val="23"/>
              </w:rPr>
            </w:pPr>
            <w:r w:rsidRPr="00F35D78">
              <w:rPr>
                <w:rFonts w:ascii="Arial" w:hAnsi="Arial" w:cs="Arial"/>
                <w:color w:val="000000"/>
                <w:sz w:val="23"/>
                <w:szCs w:val="23"/>
              </w:rPr>
              <w:t xml:space="preserve">Grab rails </w:t>
            </w:r>
          </w:p>
          <w:p w14:paraId="36063CE8" w14:textId="77777777" w:rsidR="00AB38E8" w:rsidRPr="00F35D78" w:rsidRDefault="00AB38E8" w:rsidP="00AB38E8">
            <w:pPr>
              <w:pStyle w:val="ListParagraph"/>
              <w:numPr>
                <w:ilvl w:val="0"/>
                <w:numId w:val="10"/>
              </w:numPr>
              <w:autoSpaceDE w:val="0"/>
              <w:autoSpaceDN w:val="0"/>
              <w:adjustRightInd w:val="0"/>
              <w:ind w:left="284" w:hanging="284"/>
              <w:contextualSpacing/>
              <w:rPr>
                <w:rFonts w:ascii="Arial" w:hAnsi="Arial" w:cs="Arial"/>
                <w:color w:val="000000"/>
                <w:sz w:val="23"/>
                <w:szCs w:val="23"/>
              </w:rPr>
            </w:pPr>
            <w:r w:rsidRPr="00F35D78">
              <w:rPr>
                <w:rFonts w:ascii="Arial" w:hAnsi="Arial" w:cs="Arial"/>
                <w:color w:val="000000"/>
                <w:sz w:val="23"/>
                <w:szCs w:val="23"/>
              </w:rPr>
              <w:t>Step</w:t>
            </w:r>
          </w:p>
          <w:p w14:paraId="285B65C7" w14:textId="77777777" w:rsidR="00AB38E8" w:rsidRPr="00F35D78" w:rsidRDefault="00AB38E8" w:rsidP="00AB38E8">
            <w:pPr>
              <w:pStyle w:val="ListParagraph"/>
              <w:numPr>
                <w:ilvl w:val="0"/>
                <w:numId w:val="10"/>
              </w:numPr>
              <w:autoSpaceDE w:val="0"/>
              <w:autoSpaceDN w:val="0"/>
              <w:adjustRightInd w:val="0"/>
              <w:ind w:left="284" w:hanging="284"/>
              <w:contextualSpacing/>
              <w:rPr>
                <w:rFonts w:ascii="Arial" w:hAnsi="Arial" w:cs="Arial"/>
                <w:color w:val="000000"/>
                <w:sz w:val="23"/>
                <w:szCs w:val="23"/>
              </w:rPr>
            </w:pPr>
            <w:r w:rsidRPr="00F35D78">
              <w:rPr>
                <w:rFonts w:ascii="Arial" w:hAnsi="Arial" w:cs="Arial"/>
                <w:color w:val="000000"/>
                <w:sz w:val="23"/>
                <w:szCs w:val="23"/>
              </w:rPr>
              <w:t xml:space="preserve">Easy operate locks at suitable height </w:t>
            </w:r>
          </w:p>
          <w:p w14:paraId="555C406F" w14:textId="77777777" w:rsidR="00AB38E8" w:rsidRPr="00F35D78" w:rsidRDefault="00AB38E8" w:rsidP="00AB38E8">
            <w:pPr>
              <w:pStyle w:val="ListParagraph"/>
              <w:numPr>
                <w:ilvl w:val="0"/>
                <w:numId w:val="10"/>
              </w:numPr>
              <w:autoSpaceDE w:val="0"/>
              <w:autoSpaceDN w:val="0"/>
              <w:adjustRightInd w:val="0"/>
              <w:ind w:left="284" w:hanging="284"/>
              <w:contextualSpacing/>
              <w:rPr>
                <w:rFonts w:ascii="Arial" w:hAnsi="Arial" w:cs="Arial"/>
                <w:color w:val="000000"/>
                <w:sz w:val="23"/>
                <w:szCs w:val="23"/>
              </w:rPr>
            </w:pPr>
            <w:r w:rsidRPr="00F35D78">
              <w:rPr>
                <w:rFonts w:ascii="Arial" w:hAnsi="Arial" w:cs="Arial"/>
                <w:color w:val="000000"/>
                <w:sz w:val="23"/>
                <w:szCs w:val="23"/>
              </w:rPr>
              <w:t xml:space="preserve">Accessible locker for supplies </w:t>
            </w:r>
          </w:p>
          <w:p w14:paraId="4F20C48E" w14:textId="77777777" w:rsidR="00AB38E8" w:rsidRPr="00F35D78" w:rsidRDefault="00AB38E8" w:rsidP="00AB38E8">
            <w:pPr>
              <w:pStyle w:val="ListParagraph"/>
              <w:numPr>
                <w:ilvl w:val="0"/>
                <w:numId w:val="10"/>
              </w:numPr>
              <w:autoSpaceDE w:val="0"/>
              <w:autoSpaceDN w:val="0"/>
              <w:adjustRightInd w:val="0"/>
              <w:ind w:left="284" w:hanging="284"/>
              <w:contextualSpacing/>
              <w:rPr>
                <w:rFonts w:ascii="Arial" w:hAnsi="Arial" w:cs="Arial"/>
                <w:color w:val="000000"/>
                <w:sz w:val="23"/>
                <w:szCs w:val="23"/>
              </w:rPr>
            </w:pPr>
            <w:r w:rsidRPr="00F35D78">
              <w:rPr>
                <w:rFonts w:ascii="Arial" w:hAnsi="Arial" w:cs="Arial"/>
                <w:color w:val="000000"/>
                <w:sz w:val="23"/>
                <w:szCs w:val="23"/>
              </w:rPr>
              <w:t xml:space="preserve">Mirror at suitable height </w:t>
            </w:r>
          </w:p>
          <w:p w14:paraId="37215A72" w14:textId="77777777" w:rsidR="00AB38E8" w:rsidRPr="00F35D78" w:rsidRDefault="00AB38E8" w:rsidP="00AB38E8">
            <w:pPr>
              <w:pStyle w:val="ListParagraph"/>
              <w:numPr>
                <w:ilvl w:val="0"/>
                <w:numId w:val="10"/>
              </w:numPr>
              <w:autoSpaceDE w:val="0"/>
              <w:autoSpaceDN w:val="0"/>
              <w:adjustRightInd w:val="0"/>
              <w:ind w:left="284" w:hanging="284"/>
              <w:contextualSpacing/>
              <w:rPr>
                <w:rFonts w:ascii="Arial" w:hAnsi="Arial" w:cs="Arial"/>
                <w:color w:val="000000"/>
                <w:sz w:val="23"/>
                <w:szCs w:val="23"/>
              </w:rPr>
            </w:pPr>
            <w:r w:rsidRPr="00F35D78">
              <w:rPr>
                <w:rFonts w:ascii="Arial" w:hAnsi="Arial" w:cs="Arial"/>
                <w:color w:val="000000"/>
                <w:sz w:val="23"/>
                <w:szCs w:val="23"/>
              </w:rPr>
              <w:t xml:space="preserve">Hot and cold water </w:t>
            </w:r>
          </w:p>
          <w:p w14:paraId="15979F9C" w14:textId="77777777" w:rsidR="00AB38E8" w:rsidRPr="00F35D78" w:rsidRDefault="00AB38E8" w:rsidP="00AB38E8">
            <w:pPr>
              <w:pStyle w:val="ListParagraph"/>
              <w:numPr>
                <w:ilvl w:val="0"/>
                <w:numId w:val="10"/>
              </w:numPr>
              <w:autoSpaceDE w:val="0"/>
              <w:autoSpaceDN w:val="0"/>
              <w:adjustRightInd w:val="0"/>
              <w:ind w:left="284" w:hanging="284"/>
              <w:contextualSpacing/>
              <w:rPr>
                <w:rFonts w:ascii="Arial" w:hAnsi="Arial" w:cs="Arial"/>
                <w:color w:val="000000"/>
                <w:sz w:val="23"/>
                <w:szCs w:val="23"/>
              </w:rPr>
            </w:pPr>
            <w:r w:rsidRPr="00F35D78">
              <w:rPr>
                <w:rFonts w:ascii="Arial" w:hAnsi="Arial" w:cs="Arial"/>
                <w:color w:val="000000"/>
                <w:sz w:val="23"/>
                <w:szCs w:val="23"/>
              </w:rPr>
              <w:t xml:space="preserve">Lever taps </w:t>
            </w:r>
          </w:p>
          <w:p w14:paraId="74D2CF21" w14:textId="77777777" w:rsidR="00AB38E8" w:rsidRDefault="00AB38E8" w:rsidP="00AB38E8">
            <w:pPr>
              <w:pStyle w:val="ListParagraph"/>
              <w:numPr>
                <w:ilvl w:val="0"/>
                <w:numId w:val="10"/>
              </w:numPr>
              <w:autoSpaceDE w:val="0"/>
              <w:autoSpaceDN w:val="0"/>
              <w:adjustRightInd w:val="0"/>
              <w:ind w:left="284" w:hanging="284"/>
              <w:contextualSpacing/>
              <w:rPr>
                <w:rFonts w:ascii="Arial" w:hAnsi="Arial" w:cs="Arial"/>
                <w:color w:val="000000"/>
                <w:sz w:val="23"/>
                <w:szCs w:val="23"/>
              </w:rPr>
            </w:pPr>
            <w:r w:rsidRPr="00F35D78">
              <w:rPr>
                <w:rFonts w:ascii="Arial" w:hAnsi="Arial" w:cs="Arial"/>
                <w:color w:val="000000"/>
                <w:sz w:val="23"/>
                <w:szCs w:val="23"/>
              </w:rPr>
              <w:t xml:space="preserve">Disposal unit </w:t>
            </w:r>
          </w:p>
          <w:p w14:paraId="56610C50" w14:textId="77777777" w:rsidR="00AB38E8" w:rsidRPr="003F5A3B" w:rsidRDefault="00AB38E8" w:rsidP="00AB38E8">
            <w:pPr>
              <w:pStyle w:val="ListParagraph"/>
              <w:numPr>
                <w:ilvl w:val="0"/>
                <w:numId w:val="10"/>
              </w:numPr>
              <w:autoSpaceDE w:val="0"/>
              <w:autoSpaceDN w:val="0"/>
              <w:adjustRightInd w:val="0"/>
              <w:ind w:left="284" w:hanging="284"/>
              <w:contextualSpacing/>
              <w:rPr>
                <w:rFonts w:ascii="Arial" w:hAnsi="Arial" w:cs="Arial"/>
                <w:color w:val="000000"/>
                <w:sz w:val="23"/>
                <w:szCs w:val="23"/>
              </w:rPr>
            </w:pPr>
            <w:r w:rsidRPr="003F5A3B">
              <w:rPr>
                <w:rFonts w:ascii="Arial" w:hAnsi="Arial" w:cs="Arial"/>
                <w:color w:val="000000"/>
                <w:sz w:val="23"/>
                <w:szCs w:val="23"/>
              </w:rPr>
              <w:t xml:space="preserve">Moving and Handling equipment </w:t>
            </w:r>
          </w:p>
          <w:p w14:paraId="6422457B" w14:textId="77777777" w:rsidR="00AB38E8" w:rsidRPr="003F5A3B" w:rsidRDefault="00AB38E8" w:rsidP="007A0AE2">
            <w:pPr>
              <w:autoSpaceDE w:val="0"/>
              <w:autoSpaceDN w:val="0"/>
              <w:adjustRightInd w:val="0"/>
              <w:rPr>
                <w:rFonts w:ascii="Arial" w:hAnsi="Arial" w:cs="Arial"/>
                <w:color w:val="000000"/>
                <w:sz w:val="23"/>
                <w:szCs w:val="23"/>
              </w:rPr>
            </w:pPr>
          </w:p>
          <w:p w14:paraId="11D07985" w14:textId="77777777" w:rsidR="00AB38E8" w:rsidRDefault="00AB38E8" w:rsidP="007A0AE2">
            <w:pPr>
              <w:autoSpaceDE w:val="0"/>
              <w:autoSpaceDN w:val="0"/>
              <w:adjustRightInd w:val="0"/>
              <w:rPr>
                <w:rFonts w:ascii="Arial" w:hAnsi="Arial" w:cs="Arial"/>
                <w:color w:val="000000"/>
                <w:sz w:val="23"/>
                <w:szCs w:val="23"/>
              </w:rPr>
            </w:pPr>
            <w:proofErr w:type="spellStart"/>
            <w:r w:rsidRPr="003F5A3B">
              <w:rPr>
                <w:rFonts w:ascii="Arial" w:hAnsi="Arial" w:cs="Arial"/>
                <w:color w:val="000000"/>
                <w:sz w:val="23"/>
                <w:szCs w:val="23"/>
              </w:rPr>
              <w:t>Bleeper</w:t>
            </w:r>
            <w:proofErr w:type="spellEnd"/>
            <w:r w:rsidRPr="003F5A3B">
              <w:rPr>
                <w:rFonts w:ascii="Arial" w:hAnsi="Arial" w:cs="Arial"/>
                <w:color w:val="000000"/>
                <w:sz w:val="23"/>
                <w:szCs w:val="23"/>
              </w:rPr>
              <w:t>/emergency help</w:t>
            </w:r>
          </w:p>
          <w:p w14:paraId="05D2A422" w14:textId="77777777" w:rsidR="00AB38E8" w:rsidRPr="003F5A3B" w:rsidRDefault="00AB38E8" w:rsidP="007A0AE2">
            <w:pPr>
              <w:autoSpaceDE w:val="0"/>
              <w:autoSpaceDN w:val="0"/>
              <w:adjustRightInd w:val="0"/>
              <w:rPr>
                <w:rFonts w:ascii="Arial" w:hAnsi="Arial" w:cs="Arial"/>
                <w:color w:val="000000"/>
                <w:sz w:val="23"/>
                <w:szCs w:val="23"/>
              </w:rPr>
            </w:pPr>
            <w:r w:rsidRPr="003F5A3B">
              <w:rPr>
                <w:rFonts w:ascii="Arial" w:hAnsi="Arial" w:cs="Arial"/>
                <w:color w:val="000000"/>
                <w:sz w:val="23"/>
                <w:szCs w:val="23"/>
              </w:rPr>
              <w:t xml:space="preserve"> </w:t>
            </w:r>
          </w:p>
          <w:p w14:paraId="7CEF6465" w14:textId="77777777" w:rsidR="00AB38E8" w:rsidRDefault="00AB38E8" w:rsidP="007A0AE2">
            <w:pPr>
              <w:autoSpaceDE w:val="0"/>
              <w:autoSpaceDN w:val="0"/>
              <w:adjustRightInd w:val="0"/>
              <w:rPr>
                <w:rFonts w:ascii="Arial" w:hAnsi="Arial" w:cs="Arial"/>
                <w:color w:val="000000"/>
                <w:sz w:val="23"/>
                <w:szCs w:val="23"/>
              </w:rPr>
            </w:pPr>
            <w:r w:rsidRPr="003F5A3B">
              <w:rPr>
                <w:rFonts w:ascii="Arial" w:hAnsi="Arial" w:cs="Arial"/>
                <w:color w:val="000000"/>
                <w:sz w:val="23"/>
                <w:szCs w:val="23"/>
              </w:rPr>
              <w:t xml:space="preserve">Pupil provided supplies </w:t>
            </w:r>
          </w:p>
          <w:p w14:paraId="06EB71CD" w14:textId="77777777" w:rsidR="00AB38E8" w:rsidRPr="003F5A3B" w:rsidRDefault="00AB38E8" w:rsidP="007A0AE2">
            <w:pPr>
              <w:autoSpaceDE w:val="0"/>
              <w:autoSpaceDN w:val="0"/>
              <w:adjustRightInd w:val="0"/>
              <w:rPr>
                <w:rFonts w:ascii="Arial" w:hAnsi="Arial" w:cs="Arial"/>
                <w:color w:val="000000"/>
                <w:sz w:val="23"/>
                <w:szCs w:val="23"/>
              </w:rPr>
            </w:pPr>
          </w:p>
          <w:p w14:paraId="117989BC" w14:textId="77777777" w:rsidR="00AB38E8" w:rsidRPr="003F5A3B" w:rsidRDefault="00AB38E8" w:rsidP="00AB38E8">
            <w:pPr>
              <w:pStyle w:val="ListParagraph"/>
              <w:numPr>
                <w:ilvl w:val="0"/>
                <w:numId w:val="10"/>
              </w:numPr>
              <w:autoSpaceDE w:val="0"/>
              <w:autoSpaceDN w:val="0"/>
              <w:adjustRightInd w:val="0"/>
              <w:ind w:left="284" w:hanging="284"/>
              <w:contextualSpacing/>
              <w:rPr>
                <w:rFonts w:ascii="Arial" w:hAnsi="Arial" w:cs="Arial"/>
                <w:color w:val="000000"/>
                <w:sz w:val="23"/>
                <w:szCs w:val="23"/>
              </w:rPr>
            </w:pPr>
            <w:r w:rsidRPr="003F5A3B">
              <w:rPr>
                <w:rFonts w:ascii="Arial" w:hAnsi="Arial" w:cs="Arial"/>
                <w:color w:val="000000"/>
                <w:sz w:val="23"/>
                <w:szCs w:val="23"/>
              </w:rPr>
              <w:t xml:space="preserve">Pads/nappies </w:t>
            </w:r>
          </w:p>
          <w:p w14:paraId="7EA5B6FA" w14:textId="77777777" w:rsidR="00AB38E8" w:rsidRPr="003F5A3B" w:rsidRDefault="00AB38E8" w:rsidP="00AB38E8">
            <w:pPr>
              <w:pStyle w:val="ListParagraph"/>
              <w:numPr>
                <w:ilvl w:val="0"/>
                <w:numId w:val="10"/>
              </w:numPr>
              <w:autoSpaceDE w:val="0"/>
              <w:autoSpaceDN w:val="0"/>
              <w:adjustRightInd w:val="0"/>
              <w:ind w:left="284" w:hanging="284"/>
              <w:contextualSpacing/>
              <w:rPr>
                <w:rFonts w:ascii="Arial" w:hAnsi="Arial" w:cs="Arial"/>
                <w:color w:val="000000"/>
                <w:sz w:val="23"/>
                <w:szCs w:val="23"/>
              </w:rPr>
            </w:pPr>
            <w:r w:rsidRPr="003F5A3B">
              <w:rPr>
                <w:rFonts w:ascii="Arial" w:hAnsi="Arial" w:cs="Arial"/>
                <w:color w:val="000000"/>
                <w:sz w:val="23"/>
                <w:szCs w:val="23"/>
              </w:rPr>
              <w:t xml:space="preserve">Catheters </w:t>
            </w:r>
          </w:p>
          <w:p w14:paraId="3669922D" w14:textId="77777777" w:rsidR="00AB38E8" w:rsidRPr="003F5A3B" w:rsidRDefault="00AB38E8" w:rsidP="00AB38E8">
            <w:pPr>
              <w:pStyle w:val="ListParagraph"/>
              <w:numPr>
                <w:ilvl w:val="0"/>
                <w:numId w:val="10"/>
              </w:numPr>
              <w:autoSpaceDE w:val="0"/>
              <w:autoSpaceDN w:val="0"/>
              <w:adjustRightInd w:val="0"/>
              <w:ind w:left="284" w:hanging="284"/>
              <w:contextualSpacing/>
              <w:rPr>
                <w:rFonts w:ascii="Arial" w:hAnsi="Arial" w:cs="Arial"/>
                <w:color w:val="000000"/>
                <w:sz w:val="23"/>
                <w:szCs w:val="23"/>
              </w:rPr>
            </w:pPr>
            <w:r w:rsidRPr="003F5A3B">
              <w:rPr>
                <w:rFonts w:ascii="Arial" w:hAnsi="Arial" w:cs="Arial"/>
                <w:color w:val="000000"/>
                <w:sz w:val="23"/>
                <w:szCs w:val="23"/>
              </w:rPr>
              <w:t xml:space="preserve">Wipes </w:t>
            </w:r>
          </w:p>
          <w:p w14:paraId="0B199DD8" w14:textId="77777777" w:rsidR="00AB38E8" w:rsidRPr="003F5A3B" w:rsidRDefault="00AB38E8" w:rsidP="00AB38E8">
            <w:pPr>
              <w:pStyle w:val="ListParagraph"/>
              <w:numPr>
                <w:ilvl w:val="0"/>
                <w:numId w:val="10"/>
              </w:numPr>
              <w:autoSpaceDE w:val="0"/>
              <w:autoSpaceDN w:val="0"/>
              <w:adjustRightInd w:val="0"/>
              <w:ind w:left="284" w:hanging="284"/>
              <w:contextualSpacing/>
              <w:rPr>
                <w:rFonts w:ascii="Arial" w:hAnsi="Arial" w:cs="Arial"/>
                <w:color w:val="000000"/>
                <w:sz w:val="23"/>
                <w:szCs w:val="23"/>
              </w:rPr>
            </w:pPr>
            <w:r w:rsidRPr="003F5A3B">
              <w:rPr>
                <w:rFonts w:ascii="Arial" w:hAnsi="Arial" w:cs="Arial"/>
                <w:color w:val="000000"/>
                <w:sz w:val="23"/>
                <w:szCs w:val="23"/>
              </w:rPr>
              <w:t xml:space="preserve">Spare clothes </w:t>
            </w:r>
          </w:p>
          <w:p w14:paraId="70C9249C" w14:textId="77777777" w:rsidR="00AB38E8" w:rsidRPr="003F5A3B" w:rsidRDefault="00AB38E8" w:rsidP="00AB38E8">
            <w:pPr>
              <w:pStyle w:val="ListParagraph"/>
              <w:numPr>
                <w:ilvl w:val="0"/>
                <w:numId w:val="10"/>
              </w:numPr>
              <w:autoSpaceDE w:val="0"/>
              <w:autoSpaceDN w:val="0"/>
              <w:adjustRightInd w:val="0"/>
              <w:ind w:left="284" w:hanging="284"/>
              <w:contextualSpacing/>
              <w:rPr>
                <w:rFonts w:ascii="Arial" w:hAnsi="Arial" w:cs="Arial"/>
                <w:color w:val="000000"/>
                <w:sz w:val="23"/>
                <w:szCs w:val="23"/>
              </w:rPr>
            </w:pPr>
            <w:r w:rsidRPr="003F5A3B">
              <w:rPr>
                <w:rFonts w:ascii="Arial" w:hAnsi="Arial" w:cs="Arial"/>
                <w:color w:val="000000"/>
                <w:sz w:val="23"/>
                <w:szCs w:val="23"/>
              </w:rPr>
              <w:t xml:space="preserve">Nappy sacks </w:t>
            </w:r>
          </w:p>
          <w:p w14:paraId="6F8E56E6" w14:textId="77777777" w:rsidR="00AB38E8" w:rsidRPr="003F5A3B" w:rsidRDefault="00AB38E8" w:rsidP="00AB38E8">
            <w:pPr>
              <w:pStyle w:val="ListParagraph"/>
              <w:numPr>
                <w:ilvl w:val="0"/>
                <w:numId w:val="10"/>
              </w:numPr>
              <w:autoSpaceDE w:val="0"/>
              <w:autoSpaceDN w:val="0"/>
              <w:adjustRightInd w:val="0"/>
              <w:ind w:left="284" w:hanging="284"/>
              <w:contextualSpacing/>
              <w:rPr>
                <w:rFonts w:ascii="Arial" w:hAnsi="Arial" w:cs="Arial"/>
                <w:color w:val="000000"/>
                <w:sz w:val="23"/>
                <w:szCs w:val="23"/>
              </w:rPr>
            </w:pPr>
            <w:r w:rsidRPr="003F5A3B">
              <w:rPr>
                <w:rFonts w:ascii="Arial" w:hAnsi="Arial" w:cs="Arial"/>
                <w:color w:val="000000"/>
                <w:sz w:val="23"/>
                <w:szCs w:val="23"/>
              </w:rPr>
              <w:t xml:space="preserve">Others (specify) </w:t>
            </w:r>
          </w:p>
          <w:p w14:paraId="42A8BADA" w14:textId="77777777" w:rsidR="00AB38E8" w:rsidRPr="003F5A3B" w:rsidRDefault="00AB38E8" w:rsidP="007A0AE2">
            <w:pPr>
              <w:autoSpaceDE w:val="0"/>
              <w:autoSpaceDN w:val="0"/>
              <w:adjustRightInd w:val="0"/>
              <w:rPr>
                <w:rFonts w:ascii="Arial" w:hAnsi="Arial" w:cs="Arial"/>
                <w:color w:val="000000"/>
                <w:sz w:val="23"/>
                <w:szCs w:val="23"/>
              </w:rPr>
            </w:pPr>
          </w:p>
          <w:p w14:paraId="5E151C6D" w14:textId="77777777" w:rsidR="00AB38E8" w:rsidRDefault="00AB38E8" w:rsidP="007A0AE2">
            <w:pPr>
              <w:autoSpaceDE w:val="0"/>
              <w:autoSpaceDN w:val="0"/>
              <w:adjustRightInd w:val="0"/>
              <w:rPr>
                <w:rFonts w:ascii="Arial" w:hAnsi="Arial" w:cs="Arial"/>
                <w:color w:val="000000"/>
                <w:sz w:val="23"/>
                <w:szCs w:val="23"/>
              </w:rPr>
            </w:pPr>
            <w:r w:rsidRPr="003F5A3B">
              <w:rPr>
                <w:rFonts w:ascii="Arial" w:hAnsi="Arial" w:cs="Arial"/>
                <w:color w:val="000000"/>
                <w:sz w:val="23"/>
                <w:szCs w:val="23"/>
              </w:rPr>
              <w:t xml:space="preserve">School provided supplies </w:t>
            </w:r>
          </w:p>
          <w:p w14:paraId="6AF07CA1" w14:textId="77777777" w:rsidR="00AB38E8" w:rsidRPr="003F5A3B" w:rsidRDefault="00AB38E8" w:rsidP="007A0AE2">
            <w:pPr>
              <w:autoSpaceDE w:val="0"/>
              <w:autoSpaceDN w:val="0"/>
              <w:adjustRightInd w:val="0"/>
              <w:rPr>
                <w:rFonts w:ascii="Arial" w:hAnsi="Arial" w:cs="Arial"/>
                <w:color w:val="000000"/>
                <w:sz w:val="23"/>
                <w:szCs w:val="23"/>
              </w:rPr>
            </w:pPr>
          </w:p>
          <w:p w14:paraId="26EA1012" w14:textId="77777777" w:rsidR="00AB38E8" w:rsidRPr="003F5A3B" w:rsidRDefault="00AB38E8" w:rsidP="00AB38E8">
            <w:pPr>
              <w:pStyle w:val="ListParagraph"/>
              <w:numPr>
                <w:ilvl w:val="0"/>
                <w:numId w:val="10"/>
              </w:numPr>
              <w:autoSpaceDE w:val="0"/>
              <w:autoSpaceDN w:val="0"/>
              <w:adjustRightInd w:val="0"/>
              <w:ind w:left="284" w:hanging="284"/>
              <w:contextualSpacing/>
              <w:rPr>
                <w:rFonts w:ascii="Arial" w:hAnsi="Arial" w:cs="Arial"/>
                <w:color w:val="000000"/>
                <w:sz w:val="23"/>
                <w:szCs w:val="23"/>
              </w:rPr>
            </w:pPr>
            <w:r w:rsidRPr="003F5A3B">
              <w:rPr>
                <w:rFonts w:ascii="Arial" w:hAnsi="Arial" w:cs="Arial"/>
                <w:color w:val="000000"/>
                <w:sz w:val="23"/>
                <w:szCs w:val="23"/>
              </w:rPr>
              <w:t xml:space="preserve">Toilet rolls </w:t>
            </w:r>
          </w:p>
          <w:p w14:paraId="7C774572" w14:textId="77777777" w:rsidR="00AB38E8" w:rsidRPr="003F5A3B" w:rsidRDefault="00AB38E8" w:rsidP="00AB38E8">
            <w:pPr>
              <w:pStyle w:val="ListParagraph"/>
              <w:numPr>
                <w:ilvl w:val="0"/>
                <w:numId w:val="10"/>
              </w:numPr>
              <w:autoSpaceDE w:val="0"/>
              <w:autoSpaceDN w:val="0"/>
              <w:adjustRightInd w:val="0"/>
              <w:ind w:left="284" w:hanging="284"/>
              <w:contextualSpacing/>
              <w:rPr>
                <w:rFonts w:ascii="Arial" w:hAnsi="Arial" w:cs="Arial"/>
                <w:color w:val="000000"/>
                <w:sz w:val="23"/>
                <w:szCs w:val="23"/>
              </w:rPr>
            </w:pPr>
            <w:r w:rsidRPr="003F5A3B">
              <w:rPr>
                <w:rFonts w:ascii="Arial" w:hAnsi="Arial" w:cs="Arial"/>
                <w:color w:val="000000"/>
                <w:sz w:val="23"/>
                <w:szCs w:val="23"/>
              </w:rPr>
              <w:t xml:space="preserve">Urine bottles </w:t>
            </w:r>
          </w:p>
          <w:p w14:paraId="06B02E7D" w14:textId="77777777" w:rsidR="00AB38E8" w:rsidRPr="003F5A3B" w:rsidRDefault="00AB38E8" w:rsidP="00AB38E8">
            <w:pPr>
              <w:pStyle w:val="ListParagraph"/>
              <w:numPr>
                <w:ilvl w:val="0"/>
                <w:numId w:val="10"/>
              </w:numPr>
              <w:autoSpaceDE w:val="0"/>
              <w:autoSpaceDN w:val="0"/>
              <w:adjustRightInd w:val="0"/>
              <w:ind w:left="284" w:hanging="284"/>
              <w:contextualSpacing/>
              <w:rPr>
                <w:rFonts w:ascii="Arial" w:hAnsi="Arial" w:cs="Arial"/>
                <w:color w:val="000000"/>
                <w:sz w:val="23"/>
                <w:szCs w:val="23"/>
              </w:rPr>
            </w:pPr>
            <w:r w:rsidRPr="003F5A3B">
              <w:rPr>
                <w:rFonts w:ascii="Arial" w:hAnsi="Arial" w:cs="Arial"/>
                <w:color w:val="000000"/>
                <w:sz w:val="23"/>
                <w:szCs w:val="23"/>
              </w:rPr>
              <w:t xml:space="preserve">Bowl/bucket </w:t>
            </w:r>
          </w:p>
          <w:p w14:paraId="2FF41F7E" w14:textId="77777777" w:rsidR="00AB38E8" w:rsidRPr="003F5A3B" w:rsidRDefault="00AB38E8" w:rsidP="00AB38E8">
            <w:pPr>
              <w:pStyle w:val="ListParagraph"/>
              <w:numPr>
                <w:ilvl w:val="0"/>
                <w:numId w:val="10"/>
              </w:numPr>
              <w:autoSpaceDE w:val="0"/>
              <w:autoSpaceDN w:val="0"/>
              <w:adjustRightInd w:val="0"/>
              <w:ind w:left="284" w:hanging="284"/>
              <w:contextualSpacing/>
              <w:rPr>
                <w:rFonts w:ascii="Arial" w:hAnsi="Arial" w:cs="Arial"/>
                <w:color w:val="000000"/>
                <w:sz w:val="23"/>
                <w:szCs w:val="23"/>
              </w:rPr>
            </w:pPr>
            <w:r w:rsidRPr="003F5A3B">
              <w:rPr>
                <w:rFonts w:ascii="Arial" w:hAnsi="Arial" w:cs="Arial"/>
                <w:color w:val="000000"/>
                <w:sz w:val="23"/>
                <w:szCs w:val="23"/>
              </w:rPr>
              <w:t xml:space="preserve">Antiseptic cleanser, cloths and blue roll </w:t>
            </w:r>
          </w:p>
          <w:p w14:paraId="4368F373" w14:textId="77777777" w:rsidR="00AB38E8" w:rsidRPr="003F5A3B" w:rsidRDefault="00AB38E8" w:rsidP="00AB38E8">
            <w:pPr>
              <w:pStyle w:val="ListParagraph"/>
              <w:numPr>
                <w:ilvl w:val="0"/>
                <w:numId w:val="10"/>
              </w:numPr>
              <w:autoSpaceDE w:val="0"/>
              <w:autoSpaceDN w:val="0"/>
              <w:adjustRightInd w:val="0"/>
              <w:ind w:left="284" w:hanging="284"/>
              <w:contextualSpacing/>
              <w:rPr>
                <w:rFonts w:ascii="Arial" w:hAnsi="Arial" w:cs="Arial"/>
                <w:color w:val="000000"/>
                <w:sz w:val="23"/>
                <w:szCs w:val="23"/>
              </w:rPr>
            </w:pPr>
            <w:r w:rsidRPr="003F5A3B">
              <w:rPr>
                <w:rFonts w:ascii="Arial" w:hAnsi="Arial" w:cs="Arial"/>
                <w:color w:val="000000"/>
                <w:sz w:val="23"/>
                <w:szCs w:val="23"/>
              </w:rPr>
              <w:t xml:space="preserve">Antiseptic handwash </w:t>
            </w:r>
          </w:p>
          <w:p w14:paraId="2C5051FA" w14:textId="77777777" w:rsidR="00AB38E8" w:rsidRPr="003F5A3B" w:rsidRDefault="00AB38E8" w:rsidP="00AB38E8">
            <w:pPr>
              <w:pStyle w:val="ListParagraph"/>
              <w:numPr>
                <w:ilvl w:val="0"/>
                <w:numId w:val="10"/>
              </w:numPr>
              <w:autoSpaceDE w:val="0"/>
              <w:autoSpaceDN w:val="0"/>
              <w:adjustRightInd w:val="0"/>
              <w:ind w:left="284" w:hanging="284"/>
              <w:contextualSpacing/>
              <w:rPr>
                <w:rFonts w:ascii="Arial" w:hAnsi="Arial" w:cs="Arial"/>
                <w:color w:val="000000"/>
                <w:sz w:val="23"/>
                <w:szCs w:val="23"/>
              </w:rPr>
            </w:pPr>
            <w:r w:rsidRPr="003F5A3B">
              <w:rPr>
                <w:rFonts w:ascii="Arial" w:hAnsi="Arial" w:cs="Arial"/>
                <w:color w:val="000000"/>
                <w:sz w:val="23"/>
                <w:szCs w:val="23"/>
              </w:rPr>
              <w:t xml:space="preserve">Paper towels, soap </w:t>
            </w:r>
          </w:p>
          <w:p w14:paraId="2065BD70" w14:textId="77777777" w:rsidR="00AB38E8" w:rsidRPr="003F5A3B" w:rsidRDefault="00AB38E8" w:rsidP="00AB38E8">
            <w:pPr>
              <w:pStyle w:val="ListParagraph"/>
              <w:numPr>
                <w:ilvl w:val="0"/>
                <w:numId w:val="10"/>
              </w:numPr>
              <w:autoSpaceDE w:val="0"/>
              <w:autoSpaceDN w:val="0"/>
              <w:adjustRightInd w:val="0"/>
              <w:ind w:left="284" w:hanging="284"/>
              <w:contextualSpacing/>
              <w:rPr>
                <w:rFonts w:ascii="Arial" w:hAnsi="Arial" w:cs="Arial"/>
                <w:color w:val="000000"/>
                <w:sz w:val="23"/>
                <w:szCs w:val="23"/>
              </w:rPr>
            </w:pPr>
            <w:r w:rsidRPr="003F5A3B">
              <w:rPr>
                <w:rFonts w:ascii="Arial" w:hAnsi="Arial" w:cs="Arial"/>
                <w:color w:val="000000"/>
                <w:sz w:val="23"/>
                <w:szCs w:val="23"/>
              </w:rPr>
              <w:t xml:space="preserve">Disposable gloves/aprons </w:t>
            </w:r>
          </w:p>
          <w:p w14:paraId="7A212E73" w14:textId="77777777" w:rsidR="00AB38E8" w:rsidRPr="003F5A3B" w:rsidRDefault="00AB38E8" w:rsidP="00AB38E8">
            <w:pPr>
              <w:pStyle w:val="ListParagraph"/>
              <w:numPr>
                <w:ilvl w:val="0"/>
                <w:numId w:val="10"/>
              </w:numPr>
              <w:autoSpaceDE w:val="0"/>
              <w:autoSpaceDN w:val="0"/>
              <w:adjustRightInd w:val="0"/>
              <w:ind w:left="284" w:hanging="284"/>
              <w:contextualSpacing/>
              <w:rPr>
                <w:rFonts w:ascii="Arial" w:hAnsi="Arial" w:cs="Arial"/>
                <w:color w:val="000000"/>
                <w:sz w:val="23"/>
                <w:szCs w:val="23"/>
              </w:rPr>
            </w:pPr>
            <w:r w:rsidRPr="003F5A3B">
              <w:rPr>
                <w:rFonts w:ascii="Arial" w:hAnsi="Arial" w:cs="Arial"/>
                <w:color w:val="000000"/>
                <w:sz w:val="23"/>
                <w:szCs w:val="23"/>
              </w:rPr>
              <w:t xml:space="preserve">Bins with black sacks – near the facility </w:t>
            </w:r>
          </w:p>
          <w:p w14:paraId="65FFFDE4" w14:textId="77777777" w:rsidR="00AB38E8" w:rsidRPr="003F5A3B" w:rsidRDefault="00AB38E8" w:rsidP="007A0AE2">
            <w:pPr>
              <w:autoSpaceDE w:val="0"/>
              <w:autoSpaceDN w:val="0"/>
              <w:adjustRightInd w:val="0"/>
              <w:rPr>
                <w:rFonts w:ascii="Arial" w:hAnsi="Arial" w:cs="Arial"/>
                <w:color w:val="000000"/>
                <w:sz w:val="23"/>
                <w:szCs w:val="23"/>
              </w:rPr>
            </w:pPr>
          </w:p>
        </w:tc>
        <w:tc>
          <w:tcPr>
            <w:tcW w:w="2409" w:type="dxa"/>
          </w:tcPr>
          <w:p w14:paraId="28BC0772" w14:textId="77777777" w:rsidR="00AB38E8" w:rsidRPr="003F5A3B" w:rsidRDefault="00AB38E8" w:rsidP="007A0AE2">
            <w:pPr>
              <w:autoSpaceDE w:val="0"/>
              <w:autoSpaceDN w:val="0"/>
              <w:adjustRightInd w:val="0"/>
              <w:rPr>
                <w:rFonts w:ascii="Arial" w:hAnsi="Arial" w:cs="Arial"/>
                <w:b/>
                <w:color w:val="000000"/>
                <w:sz w:val="23"/>
                <w:szCs w:val="23"/>
              </w:rPr>
            </w:pPr>
            <w:r w:rsidRPr="003F5A3B">
              <w:rPr>
                <w:rFonts w:ascii="Arial" w:hAnsi="Arial" w:cs="Arial"/>
                <w:b/>
                <w:color w:val="000000"/>
                <w:sz w:val="23"/>
                <w:szCs w:val="23"/>
              </w:rPr>
              <w:t xml:space="preserve">Discussed </w:t>
            </w:r>
          </w:p>
        </w:tc>
        <w:tc>
          <w:tcPr>
            <w:tcW w:w="2410" w:type="dxa"/>
          </w:tcPr>
          <w:p w14:paraId="50765E4E" w14:textId="77777777" w:rsidR="00AB38E8" w:rsidRPr="003F5A3B" w:rsidRDefault="00AB38E8" w:rsidP="007A0AE2">
            <w:pPr>
              <w:autoSpaceDE w:val="0"/>
              <w:autoSpaceDN w:val="0"/>
              <w:adjustRightInd w:val="0"/>
              <w:rPr>
                <w:rFonts w:ascii="Arial" w:hAnsi="Arial" w:cs="Arial"/>
                <w:b/>
                <w:color w:val="000000"/>
                <w:sz w:val="23"/>
                <w:szCs w:val="23"/>
              </w:rPr>
            </w:pPr>
            <w:r w:rsidRPr="003F5A3B">
              <w:rPr>
                <w:rFonts w:ascii="Arial" w:hAnsi="Arial" w:cs="Arial"/>
                <w:b/>
                <w:color w:val="000000"/>
                <w:sz w:val="23"/>
                <w:szCs w:val="23"/>
              </w:rPr>
              <w:t xml:space="preserve">Action </w:t>
            </w:r>
          </w:p>
        </w:tc>
      </w:tr>
    </w:tbl>
    <w:p w14:paraId="4A033DB1" w14:textId="77777777" w:rsidR="00AB38E8" w:rsidRDefault="00AB38E8" w:rsidP="00AB38E8"/>
    <w:p w14:paraId="79628B3C" w14:textId="77777777" w:rsidR="00AB38E8" w:rsidRDefault="00AB38E8" w:rsidP="00AB38E8">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409"/>
        <w:gridCol w:w="2410"/>
      </w:tblGrid>
      <w:tr w:rsidR="00AB38E8" w:rsidRPr="00F35D78" w14:paraId="761EE2FF" w14:textId="77777777" w:rsidTr="007A0AE2">
        <w:trPr>
          <w:trHeight w:val="4439"/>
        </w:trPr>
        <w:tc>
          <w:tcPr>
            <w:tcW w:w="4503" w:type="dxa"/>
          </w:tcPr>
          <w:p w14:paraId="54847821" w14:textId="77777777" w:rsidR="00AB38E8" w:rsidRPr="00CD6A1A" w:rsidRDefault="00AB38E8" w:rsidP="007A0AE2">
            <w:pPr>
              <w:autoSpaceDE w:val="0"/>
              <w:autoSpaceDN w:val="0"/>
              <w:adjustRightInd w:val="0"/>
              <w:rPr>
                <w:rFonts w:ascii="Arial" w:hAnsi="Arial" w:cs="Arial"/>
                <w:b/>
                <w:color w:val="000000"/>
                <w:sz w:val="23"/>
                <w:szCs w:val="23"/>
              </w:rPr>
            </w:pPr>
            <w:r w:rsidRPr="00F35D78">
              <w:rPr>
                <w:rFonts w:ascii="Arial" w:hAnsi="Arial" w:cs="Arial"/>
                <w:b/>
                <w:color w:val="000000"/>
                <w:sz w:val="23"/>
                <w:szCs w:val="23"/>
              </w:rPr>
              <w:lastRenderedPageBreak/>
              <w:t xml:space="preserve">PE issues </w:t>
            </w:r>
          </w:p>
          <w:p w14:paraId="7901633A" w14:textId="77777777" w:rsidR="00AB38E8" w:rsidRPr="00F35D78" w:rsidRDefault="00AB38E8" w:rsidP="007A0AE2">
            <w:pPr>
              <w:autoSpaceDE w:val="0"/>
              <w:autoSpaceDN w:val="0"/>
              <w:adjustRightInd w:val="0"/>
              <w:rPr>
                <w:rFonts w:ascii="Arial" w:hAnsi="Arial" w:cs="Arial"/>
                <w:color w:val="000000"/>
                <w:sz w:val="23"/>
                <w:szCs w:val="23"/>
              </w:rPr>
            </w:pPr>
          </w:p>
          <w:p w14:paraId="45488EB9" w14:textId="77777777" w:rsidR="00AB38E8" w:rsidRPr="00CD6A1A" w:rsidRDefault="00AB38E8" w:rsidP="007A0AE2">
            <w:pPr>
              <w:autoSpaceDE w:val="0"/>
              <w:autoSpaceDN w:val="0"/>
              <w:adjustRightInd w:val="0"/>
              <w:rPr>
                <w:rFonts w:ascii="Arial" w:hAnsi="Arial" w:cs="Arial"/>
                <w:color w:val="000000"/>
                <w:sz w:val="23"/>
                <w:szCs w:val="23"/>
              </w:rPr>
            </w:pPr>
            <w:r w:rsidRPr="00F35D78">
              <w:rPr>
                <w:rFonts w:ascii="Arial" w:hAnsi="Arial" w:cs="Arial"/>
                <w:color w:val="000000"/>
                <w:sz w:val="23"/>
                <w:szCs w:val="23"/>
              </w:rPr>
              <w:t xml:space="preserve">Discrete clothing required? </w:t>
            </w:r>
          </w:p>
          <w:p w14:paraId="0B98235B" w14:textId="77777777" w:rsidR="00AB38E8" w:rsidRPr="00F35D78" w:rsidRDefault="00AB38E8" w:rsidP="007A0AE2">
            <w:pPr>
              <w:autoSpaceDE w:val="0"/>
              <w:autoSpaceDN w:val="0"/>
              <w:adjustRightInd w:val="0"/>
              <w:rPr>
                <w:rFonts w:ascii="Arial" w:hAnsi="Arial" w:cs="Arial"/>
                <w:color w:val="000000"/>
                <w:sz w:val="23"/>
                <w:szCs w:val="23"/>
              </w:rPr>
            </w:pPr>
          </w:p>
          <w:p w14:paraId="66910CDC" w14:textId="77777777" w:rsidR="00AB38E8" w:rsidRPr="00CD6A1A" w:rsidRDefault="00AB38E8" w:rsidP="007A0AE2">
            <w:pPr>
              <w:autoSpaceDE w:val="0"/>
              <w:autoSpaceDN w:val="0"/>
              <w:adjustRightInd w:val="0"/>
              <w:rPr>
                <w:rFonts w:ascii="Arial" w:hAnsi="Arial" w:cs="Arial"/>
                <w:color w:val="000000"/>
                <w:sz w:val="23"/>
                <w:szCs w:val="23"/>
              </w:rPr>
            </w:pPr>
            <w:r w:rsidRPr="00F35D78">
              <w:rPr>
                <w:rFonts w:ascii="Arial" w:hAnsi="Arial" w:cs="Arial"/>
                <w:color w:val="000000"/>
                <w:sz w:val="23"/>
                <w:szCs w:val="23"/>
              </w:rPr>
              <w:t xml:space="preserve">Privacy for changing? </w:t>
            </w:r>
          </w:p>
          <w:p w14:paraId="65A7339A" w14:textId="77777777" w:rsidR="00AB38E8" w:rsidRPr="00F35D78" w:rsidRDefault="00AB38E8" w:rsidP="007A0AE2">
            <w:pPr>
              <w:autoSpaceDE w:val="0"/>
              <w:autoSpaceDN w:val="0"/>
              <w:adjustRightInd w:val="0"/>
              <w:rPr>
                <w:rFonts w:ascii="Arial" w:hAnsi="Arial" w:cs="Arial"/>
                <w:color w:val="000000"/>
                <w:sz w:val="23"/>
                <w:szCs w:val="23"/>
              </w:rPr>
            </w:pPr>
          </w:p>
          <w:p w14:paraId="5A73996C" w14:textId="77777777" w:rsidR="00AB38E8" w:rsidRPr="00CD6A1A" w:rsidRDefault="00AB38E8" w:rsidP="007A0AE2">
            <w:pPr>
              <w:autoSpaceDE w:val="0"/>
              <w:autoSpaceDN w:val="0"/>
              <w:adjustRightInd w:val="0"/>
              <w:rPr>
                <w:rFonts w:ascii="Arial" w:hAnsi="Arial" w:cs="Arial"/>
                <w:color w:val="000000"/>
                <w:sz w:val="23"/>
                <w:szCs w:val="23"/>
              </w:rPr>
            </w:pPr>
            <w:r w:rsidRPr="00F35D78">
              <w:rPr>
                <w:rFonts w:ascii="Arial" w:hAnsi="Arial" w:cs="Arial"/>
                <w:color w:val="000000"/>
                <w:sz w:val="23"/>
                <w:szCs w:val="23"/>
              </w:rPr>
              <w:t xml:space="preserve">Specific advice required for swimming? </w:t>
            </w:r>
          </w:p>
          <w:p w14:paraId="1FD1B574" w14:textId="77777777" w:rsidR="00AB38E8" w:rsidRPr="00CD6A1A" w:rsidRDefault="00AB38E8" w:rsidP="007A0AE2">
            <w:pPr>
              <w:autoSpaceDE w:val="0"/>
              <w:autoSpaceDN w:val="0"/>
              <w:adjustRightInd w:val="0"/>
              <w:rPr>
                <w:rFonts w:ascii="Arial" w:hAnsi="Arial" w:cs="Arial"/>
                <w:color w:val="000000"/>
                <w:sz w:val="23"/>
                <w:szCs w:val="23"/>
              </w:rPr>
            </w:pPr>
          </w:p>
          <w:p w14:paraId="4B2AE839" w14:textId="77777777" w:rsidR="00AB38E8" w:rsidRPr="00CD6A1A" w:rsidRDefault="00AB38E8" w:rsidP="007A0AE2">
            <w:pPr>
              <w:autoSpaceDE w:val="0"/>
              <w:autoSpaceDN w:val="0"/>
              <w:adjustRightInd w:val="0"/>
              <w:rPr>
                <w:rFonts w:ascii="Arial" w:hAnsi="Arial" w:cs="Arial"/>
                <w:color w:val="000000"/>
                <w:sz w:val="23"/>
                <w:szCs w:val="23"/>
              </w:rPr>
            </w:pPr>
            <w:r w:rsidRPr="00F35D78">
              <w:rPr>
                <w:rFonts w:ascii="Arial" w:hAnsi="Arial" w:cs="Arial"/>
                <w:color w:val="000000"/>
                <w:sz w:val="23"/>
                <w:szCs w:val="23"/>
              </w:rPr>
              <w:t xml:space="preserve">Specialist nurse, Moving &amp; Handling Adviser? </w:t>
            </w:r>
          </w:p>
          <w:p w14:paraId="481BBEAE" w14:textId="77777777" w:rsidR="00AB38E8" w:rsidRPr="00F35D78" w:rsidRDefault="00AB38E8" w:rsidP="007A0AE2">
            <w:pPr>
              <w:autoSpaceDE w:val="0"/>
              <w:autoSpaceDN w:val="0"/>
              <w:adjustRightInd w:val="0"/>
              <w:rPr>
                <w:rFonts w:ascii="Arial" w:hAnsi="Arial" w:cs="Arial"/>
                <w:color w:val="000000"/>
                <w:sz w:val="23"/>
                <w:szCs w:val="23"/>
              </w:rPr>
            </w:pPr>
          </w:p>
          <w:p w14:paraId="6B6EE93B" w14:textId="77777777" w:rsidR="00AB38E8" w:rsidRDefault="00AB38E8" w:rsidP="007A0AE2">
            <w:pPr>
              <w:autoSpaceDE w:val="0"/>
              <w:autoSpaceDN w:val="0"/>
              <w:adjustRightInd w:val="0"/>
              <w:rPr>
                <w:rFonts w:ascii="Arial" w:hAnsi="Arial" w:cs="Arial"/>
                <w:color w:val="000000"/>
                <w:sz w:val="23"/>
                <w:szCs w:val="23"/>
              </w:rPr>
            </w:pPr>
            <w:r w:rsidRPr="00F35D78">
              <w:rPr>
                <w:rFonts w:ascii="Arial" w:hAnsi="Arial" w:cs="Arial"/>
                <w:color w:val="000000"/>
                <w:sz w:val="23"/>
                <w:szCs w:val="23"/>
              </w:rPr>
              <w:t xml:space="preserve">School visits/holidays </w:t>
            </w:r>
          </w:p>
          <w:p w14:paraId="18F67C57" w14:textId="77777777" w:rsidR="00AB38E8" w:rsidRPr="00F35D78" w:rsidRDefault="00AB38E8" w:rsidP="007A0AE2">
            <w:pPr>
              <w:autoSpaceDE w:val="0"/>
              <w:autoSpaceDN w:val="0"/>
              <w:adjustRightInd w:val="0"/>
              <w:rPr>
                <w:rFonts w:ascii="Arial" w:hAnsi="Arial" w:cs="Arial"/>
                <w:color w:val="000000"/>
                <w:sz w:val="23"/>
                <w:szCs w:val="23"/>
              </w:rPr>
            </w:pPr>
          </w:p>
          <w:p w14:paraId="430CCB7B" w14:textId="77777777" w:rsidR="00AB38E8" w:rsidRPr="00F35D78" w:rsidRDefault="00AB38E8" w:rsidP="00AB38E8">
            <w:pPr>
              <w:pStyle w:val="ListParagraph"/>
              <w:numPr>
                <w:ilvl w:val="0"/>
                <w:numId w:val="11"/>
              </w:numPr>
              <w:autoSpaceDE w:val="0"/>
              <w:autoSpaceDN w:val="0"/>
              <w:adjustRightInd w:val="0"/>
              <w:ind w:left="284" w:hanging="284"/>
              <w:contextualSpacing/>
              <w:rPr>
                <w:rFonts w:ascii="Arial" w:hAnsi="Arial" w:cs="Arial"/>
                <w:color w:val="000000"/>
                <w:sz w:val="23"/>
                <w:szCs w:val="23"/>
              </w:rPr>
            </w:pPr>
            <w:r w:rsidRPr="00F35D78">
              <w:rPr>
                <w:rFonts w:ascii="Arial" w:hAnsi="Arial" w:cs="Arial"/>
                <w:color w:val="000000"/>
                <w:sz w:val="23"/>
                <w:szCs w:val="23"/>
              </w:rPr>
              <w:t xml:space="preserve">Access to toilets </w:t>
            </w:r>
          </w:p>
          <w:p w14:paraId="5CE6F829" w14:textId="77777777" w:rsidR="00AB38E8" w:rsidRPr="00F35D78" w:rsidRDefault="00AB38E8" w:rsidP="00AB38E8">
            <w:pPr>
              <w:pStyle w:val="ListParagraph"/>
              <w:numPr>
                <w:ilvl w:val="0"/>
                <w:numId w:val="11"/>
              </w:numPr>
              <w:autoSpaceDE w:val="0"/>
              <w:autoSpaceDN w:val="0"/>
              <w:adjustRightInd w:val="0"/>
              <w:ind w:left="284" w:hanging="284"/>
              <w:contextualSpacing/>
              <w:rPr>
                <w:rFonts w:ascii="Arial" w:hAnsi="Arial" w:cs="Arial"/>
                <w:color w:val="000000"/>
                <w:sz w:val="23"/>
                <w:szCs w:val="23"/>
              </w:rPr>
            </w:pPr>
            <w:r w:rsidRPr="00F35D78">
              <w:rPr>
                <w:rFonts w:ascii="Arial" w:hAnsi="Arial" w:cs="Arial"/>
                <w:color w:val="000000"/>
                <w:sz w:val="23"/>
                <w:szCs w:val="23"/>
              </w:rPr>
              <w:t xml:space="preserve">Toilet stops for travel? </w:t>
            </w:r>
          </w:p>
          <w:p w14:paraId="23CB2BDE" w14:textId="77777777" w:rsidR="00AB38E8" w:rsidRPr="00F35D78" w:rsidRDefault="00AB38E8" w:rsidP="00AB38E8">
            <w:pPr>
              <w:pStyle w:val="ListParagraph"/>
              <w:numPr>
                <w:ilvl w:val="0"/>
                <w:numId w:val="11"/>
              </w:numPr>
              <w:autoSpaceDE w:val="0"/>
              <w:autoSpaceDN w:val="0"/>
              <w:adjustRightInd w:val="0"/>
              <w:ind w:left="284" w:hanging="284"/>
              <w:contextualSpacing/>
              <w:rPr>
                <w:rFonts w:ascii="Arial" w:hAnsi="Arial" w:cs="Arial"/>
                <w:color w:val="000000"/>
                <w:sz w:val="23"/>
                <w:szCs w:val="23"/>
              </w:rPr>
            </w:pPr>
            <w:r w:rsidRPr="00F35D78">
              <w:rPr>
                <w:rFonts w:ascii="Arial" w:hAnsi="Arial" w:cs="Arial"/>
                <w:color w:val="000000"/>
                <w:sz w:val="23"/>
                <w:szCs w:val="23"/>
              </w:rPr>
              <w:t xml:space="preserve">Transport and storage of equipment </w:t>
            </w:r>
          </w:p>
          <w:p w14:paraId="445E9780" w14:textId="77777777" w:rsidR="00AB38E8" w:rsidRPr="00F35D78" w:rsidRDefault="00AB38E8" w:rsidP="00AB38E8">
            <w:pPr>
              <w:pStyle w:val="ListParagraph"/>
              <w:numPr>
                <w:ilvl w:val="0"/>
                <w:numId w:val="11"/>
              </w:numPr>
              <w:autoSpaceDE w:val="0"/>
              <w:autoSpaceDN w:val="0"/>
              <w:adjustRightInd w:val="0"/>
              <w:ind w:left="284" w:hanging="284"/>
              <w:contextualSpacing/>
              <w:rPr>
                <w:rFonts w:ascii="Arial" w:hAnsi="Arial" w:cs="Arial"/>
                <w:color w:val="000000"/>
                <w:sz w:val="23"/>
                <w:szCs w:val="23"/>
              </w:rPr>
            </w:pPr>
            <w:r w:rsidRPr="00F35D78">
              <w:rPr>
                <w:rFonts w:ascii="Arial" w:hAnsi="Arial" w:cs="Arial"/>
                <w:color w:val="000000"/>
                <w:sz w:val="23"/>
                <w:szCs w:val="23"/>
              </w:rPr>
              <w:t xml:space="preserve">Medication </w:t>
            </w:r>
          </w:p>
          <w:p w14:paraId="7BE6D7A6" w14:textId="77777777" w:rsidR="00AB38E8" w:rsidRPr="00F35D78" w:rsidRDefault="00AB38E8" w:rsidP="00AB38E8">
            <w:pPr>
              <w:pStyle w:val="ListParagraph"/>
              <w:numPr>
                <w:ilvl w:val="0"/>
                <w:numId w:val="11"/>
              </w:numPr>
              <w:autoSpaceDE w:val="0"/>
              <w:autoSpaceDN w:val="0"/>
              <w:adjustRightInd w:val="0"/>
              <w:ind w:left="284" w:hanging="284"/>
              <w:contextualSpacing/>
              <w:rPr>
                <w:rFonts w:ascii="Arial" w:hAnsi="Arial" w:cs="Arial"/>
                <w:color w:val="000000"/>
                <w:sz w:val="23"/>
                <w:szCs w:val="23"/>
              </w:rPr>
            </w:pPr>
            <w:r w:rsidRPr="00F35D78">
              <w:rPr>
                <w:rFonts w:ascii="Arial" w:hAnsi="Arial" w:cs="Arial"/>
                <w:color w:val="000000"/>
                <w:sz w:val="23"/>
                <w:szCs w:val="23"/>
              </w:rPr>
              <w:t xml:space="preserve">Trained staff attending </w:t>
            </w:r>
          </w:p>
          <w:p w14:paraId="61EBE673" w14:textId="77777777" w:rsidR="00AB38E8" w:rsidRPr="00F35D78" w:rsidRDefault="00AB38E8" w:rsidP="00AB38E8">
            <w:pPr>
              <w:pStyle w:val="ListParagraph"/>
              <w:numPr>
                <w:ilvl w:val="0"/>
                <w:numId w:val="11"/>
              </w:numPr>
              <w:autoSpaceDE w:val="0"/>
              <w:autoSpaceDN w:val="0"/>
              <w:adjustRightInd w:val="0"/>
              <w:ind w:left="284" w:hanging="284"/>
              <w:contextualSpacing/>
              <w:rPr>
                <w:rFonts w:ascii="Arial" w:hAnsi="Arial" w:cs="Arial"/>
                <w:color w:val="000000"/>
                <w:sz w:val="23"/>
                <w:szCs w:val="23"/>
              </w:rPr>
            </w:pPr>
            <w:r w:rsidRPr="00F35D78">
              <w:rPr>
                <w:rFonts w:ascii="Arial" w:hAnsi="Arial" w:cs="Arial"/>
                <w:color w:val="000000"/>
                <w:sz w:val="23"/>
                <w:szCs w:val="23"/>
              </w:rPr>
              <w:t xml:space="preserve">Amended care plan for residential setting? </w:t>
            </w:r>
          </w:p>
          <w:p w14:paraId="31F4C064" w14:textId="77777777" w:rsidR="00AB38E8" w:rsidRPr="00F35D78" w:rsidRDefault="00AB38E8" w:rsidP="007A0AE2">
            <w:pPr>
              <w:autoSpaceDE w:val="0"/>
              <w:autoSpaceDN w:val="0"/>
              <w:adjustRightInd w:val="0"/>
              <w:rPr>
                <w:rFonts w:ascii="Arial" w:hAnsi="Arial" w:cs="Arial"/>
                <w:color w:val="000000"/>
                <w:sz w:val="23"/>
                <w:szCs w:val="23"/>
              </w:rPr>
            </w:pPr>
          </w:p>
          <w:p w14:paraId="15858469" w14:textId="77777777" w:rsidR="00AB38E8" w:rsidRDefault="00AB38E8" w:rsidP="007A0AE2">
            <w:pPr>
              <w:autoSpaceDE w:val="0"/>
              <w:autoSpaceDN w:val="0"/>
              <w:adjustRightInd w:val="0"/>
              <w:rPr>
                <w:rFonts w:ascii="Arial" w:hAnsi="Arial" w:cs="Arial"/>
                <w:color w:val="000000"/>
                <w:sz w:val="23"/>
                <w:szCs w:val="23"/>
              </w:rPr>
            </w:pPr>
            <w:r w:rsidRPr="00F35D78">
              <w:rPr>
                <w:rFonts w:ascii="Arial" w:hAnsi="Arial" w:cs="Arial"/>
                <w:color w:val="000000"/>
                <w:sz w:val="23"/>
                <w:szCs w:val="23"/>
              </w:rPr>
              <w:t xml:space="preserve">Support </w:t>
            </w:r>
          </w:p>
          <w:p w14:paraId="3E357FF2" w14:textId="77777777" w:rsidR="00AB38E8" w:rsidRPr="00F35D78" w:rsidRDefault="00AB38E8" w:rsidP="007A0AE2">
            <w:pPr>
              <w:autoSpaceDE w:val="0"/>
              <w:autoSpaceDN w:val="0"/>
              <w:adjustRightInd w:val="0"/>
              <w:rPr>
                <w:rFonts w:ascii="Arial" w:hAnsi="Arial" w:cs="Arial"/>
                <w:color w:val="000000"/>
                <w:sz w:val="23"/>
                <w:szCs w:val="23"/>
              </w:rPr>
            </w:pPr>
          </w:p>
          <w:p w14:paraId="257A2B8D" w14:textId="77777777" w:rsidR="00AB38E8" w:rsidRPr="00CD6A1A" w:rsidRDefault="00AB38E8" w:rsidP="00AB38E8">
            <w:pPr>
              <w:pStyle w:val="ListParagraph"/>
              <w:numPr>
                <w:ilvl w:val="0"/>
                <w:numId w:val="13"/>
              </w:numPr>
              <w:autoSpaceDE w:val="0"/>
              <w:autoSpaceDN w:val="0"/>
              <w:adjustRightInd w:val="0"/>
              <w:contextualSpacing/>
              <w:rPr>
                <w:rFonts w:ascii="Arial" w:hAnsi="Arial" w:cs="Arial"/>
                <w:color w:val="000000"/>
                <w:sz w:val="23"/>
                <w:szCs w:val="23"/>
              </w:rPr>
            </w:pPr>
            <w:r w:rsidRPr="00CD6A1A">
              <w:rPr>
                <w:rFonts w:ascii="Arial" w:hAnsi="Arial" w:cs="Arial"/>
                <w:color w:val="000000"/>
                <w:sz w:val="23"/>
                <w:szCs w:val="23"/>
              </w:rPr>
              <w:t xml:space="preserve">Identified staff </w:t>
            </w:r>
          </w:p>
          <w:p w14:paraId="5AE58262" w14:textId="77777777" w:rsidR="00AB38E8" w:rsidRPr="00CD6A1A" w:rsidRDefault="00AB38E8" w:rsidP="00AB38E8">
            <w:pPr>
              <w:pStyle w:val="ListParagraph"/>
              <w:numPr>
                <w:ilvl w:val="0"/>
                <w:numId w:val="13"/>
              </w:numPr>
              <w:autoSpaceDE w:val="0"/>
              <w:autoSpaceDN w:val="0"/>
              <w:adjustRightInd w:val="0"/>
              <w:contextualSpacing/>
              <w:rPr>
                <w:rFonts w:ascii="Arial" w:hAnsi="Arial" w:cs="Arial"/>
                <w:color w:val="000000"/>
                <w:sz w:val="23"/>
                <w:szCs w:val="23"/>
              </w:rPr>
            </w:pPr>
            <w:r w:rsidRPr="00CD6A1A">
              <w:rPr>
                <w:rFonts w:ascii="Arial" w:hAnsi="Arial" w:cs="Arial"/>
                <w:color w:val="000000"/>
                <w:sz w:val="23"/>
                <w:szCs w:val="23"/>
              </w:rPr>
              <w:t xml:space="preserve">Back up staff </w:t>
            </w:r>
          </w:p>
          <w:p w14:paraId="31C7D25A" w14:textId="77777777" w:rsidR="00AB38E8" w:rsidRPr="00CD6A1A" w:rsidRDefault="00AB38E8" w:rsidP="00AB38E8">
            <w:pPr>
              <w:pStyle w:val="ListParagraph"/>
              <w:numPr>
                <w:ilvl w:val="0"/>
                <w:numId w:val="13"/>
              </w:numPr>
              <w:autoSpaceDE w:val="0"/>
              <w:autoSpaceDN w:val="0"/>
              <w:adjustRightInd w:val="0"/>
              <w:contextualSpacing/>
              <w:rPr>
                <w:rFonts w:ascii="Arial" w:hAnsi="Arial" w:cs="Arial"/>
                <w:color w:val="000000"/>
                <w:sz w:val="23"/>
                <w:szCs w:val="23"/>
              </w:rPr>
            </w:pPr>
            <w:r w:rsidRPr="00CD6A1A">
              <w:rPr>
                <w:rFonts w:ascii="Arial" w:hAnsi="Arial" w:cs="Arial"/>
                <w:color w:val="000000"/>
                <w:sz w:val="23"/>
                <w:szCs w:val="23"/>
              </w:rPr>
              <w:t xml:space="preserve">Training for back up staff </w:t>
            </w:r>
          </w:p>
          <w:p w14:paraId="59DD9DFC" w14:textId="77777777" w:rsidR="00AB38E8" w:rsidRPr="00CD6A1A" w:rsidRDefault="00AB38E8" w:rsidP="00AB38E8">
            <w:pPr>
              <w:pStyle w:val="ListParagraph"/>
              <w:numPr>
                <w:ilvl w:val="0"/>
                <w:numId w:val="13"/>
              </w:numPr>
              <w:autoSpaceDE w:val="0"/>
              <w:autoSpaceDN w:val="0"/>
              <w:adjustRightInd w:val="0"/>
              <w:contextualSpacing/>
              <w:rPr>
                <w:rFonts w:ascii="Arial" w:hAnsi="Arial" w:cs="Arial"/>
                <w:color w:val="000000"/>
                <w:sz w:val="23"/>
                <w:szCs w:val="23"/>
              </w:rPr>
            </w:pPr>
            <w:r w:rsidRPr="00CD6A1A">
              <w:rPr>
                <w:rFonts w:ascii="Arial" w:hAnsi="Arial" w:cs="Arial"/>
                <w:color w:val="000000"/>
                <w:sz w:val="23"/>
                <w:szCs w:val="23"/>
              </w:rPr>
              <w:t xml:space="preserve">Time plan for supporting </w:t>
            </w:r>
          </w:p>
          <w:p w14:paraId="2602BDD7" w14:textId="77777777" w:rsidR="00AB38E8" w:rsidRPr="00CD6A1A" w:rsidRDefault="00AB38E8" w:rsidP="00AB38E8">
            <w:pPr>
              <w:pStyle w:val="ListParagraph"/>
              <w:numPr>
                <w:ilvl w:val="0"/>
                <w:numId w:val="13"/>
              </w:numPr>
              <w:autoSpaceDE w:val="0"/>
              <w:autoSpaceDN w:val="0"/>
              <w:adjustRightInd w:val="0"/>
              <w:contextualSpacing/>
              <w:rPr>
                <w:rFonts w:ascii="Arial" w:hAnsi="Arial" w:cs="Arial"/>
                <w:color w:val="000000"/>
                <w:sz w:val="23"/>
                <w:szCs w:val="23"/>
              </w:rPr>
            </w:pPr>
            <w:r w:rsidRPr="00CD6A1A">
              <w:rPr>
                <w:rFonts w:ascii="Arial" w:hAnsi="Arial" w:cs="Arial"/>
                <w:color w:val="000000"/>
                <w:sz w:val="23"/>
                <w:szCs w:val="23"/>
              </w:rPr>
              <w:t>Personal care need</w:t>
            </w:r>
            <w:r w:rsidRPr="00CD6A1A">
              <w:rPr>
                <w:rFonts w:ascii="Arial" w:hAnsi="Arial" w:cs="Arial"/>
                <w:b/>
                <w:bCs/>
                <w:color w:val="000000"/>
                <w:sz w:val="23"/>
                <w:szCs w:val="23"/>
              </w:rPr>
              <w:t xml:space="preserve"> </w:t>
            </w:r>
          </w:p>
        </w:tc>
        <w:tc>
          <w:tcPr>
            <w:tcW w:w="2409" w:type="dxa"/>
          </w:tcPr>
          <w:p w14:paraId="5239AD28" w14:textId="77777777" w:rsidR="00AB38E8" w:rsidRPr="00F35D78" w:rsidRDefault="00AB38E8" w:rsidP="007A0AE2">
            <w:pPr>
              <w:autoSpaceDE w:val="0"/>
              <w:autoSpaceDN w:val="0"/>
              <w:adjustRightInd w:val="0"/>
              <w:rPr>
                <w:rFonts w:ascii="Arial" w:hAnsi="Arial" w:cs="Arial"/>
                <w:b/>
                <w:color w:val="000000"/>
                <w:sz w:val="23"/>
                <w:szCs w:val="23"/>
              </w:rPr>
            </w:pPr>
            <w:r w:rsidRPr="00F35D78">
              <w:rPr>
                <w:rFonts w:ascii="Arial" w:hAnsi="Arial" w:cs="Arial"/>
                <w:b/>
                <w:color w:val="000000"/>
                <w:sz w:val="23"/>
                <w:szCs w:val="23"/>
              </w:rPr>
              <w:t xml:space="preserve">Discussed </w:t>
            </w:r>
          </w:p>
        </w:tc>
        <w:tc>
          <w:tcPr>
            <w:tcW w:w="2410" w:type="dxa"/>
          </w:tcPr>
          <w:p w14:paraId="09B4BF63" w14:textId="77777777" w:rsidR="00AB38E8" w:rsidRPr="00F35D78" w:rsidRDefault="00AB38E8" w:rsidP="007A0AE2">
            <w:pPr>
              <w:autoSpaceDE w:val="0"/>
              <w:autoSpaceDN w:val="0"/>
              <w:adjustRightInd w:val="0"/>
              <w:rPr>
                <w:rFonts w:ascii="Arial" w:hAnsi="Arial" w:cs="Arial"/>
                <w:b/>
                <w:color w:val="000000"/>
                <w:sz w:val="23"/>
                <w:szCs w:val="23"/>
              </w:rPr>
            </w:pPr>
            <w:r w:rsidRPr="00F35D78">
              <w:rPr>
                <w:rFonts w:ascii="Arial" w:hAnsi="Arial" w:cs="Arial"/>
                <w:b/>
                <w:color w:val="000000"/>
                <w:sz w:val="23"/>
                <w:szCs w:val="23"/>
              </w:rPr>
              <w:t xml:space="preserve">Action </w:t>
            </w:r>
          </w:p>
        </w:tc>
      </w:tr>
    </w:tbl>
    <w:p w14:paraId="19F74D05" w14:textId="77777777" w:rsidR="00AB38E8" w:rsidRDefault="00AB38E8" w:rsidP="00AB38E8"/>
    <w:p w14:paraId="3F528060" w14:textId="77777777" w:rsidR="00AB38E8" w:rsidRDefault="00AB38E8" w:rsidP="00AB38E8">
      <w:r>
        <w:br w:type="page"/>
      </w:r>
    </w:p>
    <w:p w14:paraId="5B13A842" w14:textId="77777777" w:rsidR="00AB38E8" w:rsidRDefault="00AB38E8" w:rsidP="00AB38E8">
      <w:pPr>
        <w:sectPr w:rsidR="00AB38E8" w:rsidSect="00AB38E8">
          <w:type w:val="continuous"/>
          <w:pgSz w:w="11906" w:h="16838"/>
          <w:pgMar w:top="1304" w:right="1440" w:bottom="1247" w:left="1440" w:header="709" w:footer="709" w:gutter="0"/>
          <w:pgBorders w:display="firstPage" w:offsetFrom="page">
            <w:top w:val="double" w:sz="4" w:space="24" w:color="4472C4" w:themeColor="accent1"/>
            <w:left w:val="double" w:sz="4" w:space="24" w:color="4472C4" w:themeColor="accent1"/>
            <w:bottom w:val="double" w:sz="4" w:space="24" w:color="4472C4" w:themeColor="accent1"/>
            <w:right w:val="double" w:sz="4" w:space="24" w:color="4472C4" w:themeColor="accent1"/>
          </w:pgBorders>
          <w:cols w:space="708"/>
          <w:docGrid w:linePitch="360"/>
        </w:sectPr>
      </w:pPr>
    </w:p>
    <w:p w14:paraId="1C2ACD76" w14:textId="77777777" w:rsidR="00AB38E8" w:rsidRPr="008C4CCC" w:rsidRDefault="00AB38E8" w:rsidP="00AB38E8">
      <w:pPr>
        <w:rPr>
          <w:rFonts w:ascii="Arial" w:hAnsi="Arial" w:cs="Arial"/>
          <w:color w:val="000000"/>
          <w:sz w:val="28"/>
          <w:szCs w:val="28"/>
        </w:rPr>
      </w:pPr>
      <w:r w:rsidRPr="008C4CCC">
        <w:rPr>
          <w:rFonts w:ascii="Arial" w:hAnsi="Arial" w:cs="Arial"/>
          <w:color w:val="000000"/>
          <w:sz w:val="28"/>
          <w:szCs w:val="28"/>
        </w:rPr>
        <w:lastRenderedPageBreak/>
        <w:t xml:space="preserve">Form 3 </w:t>
      </w:r>
    </w:p>
    <w:p w14:paraId="3118E768" w14:textId="77777777" w:rsidR="00AB38E8" w:rsidRPr="008C4CCC" w:rsidRDefault="00AB38E8" w:rsidP="00AB38E8">
      <w:pPr>
        <w:rPr>
          <w:rFonts w:ascii="Arial" w:hAnsi="Arial" w:cs="Arial"/>
          <w:color w:val="000000"/>
          <w:sz w:val="28"/>
          <w:szCs w:val="28"/>
        </w:rPr>
      </w:pPr>
      <w:r w:rsidRPr="008C4CCC">
        <w:rPr>
          <w:rFonts w:ascii="Arial" w:hAnsi="Arial" w:cs="Arial"/>
          <w:color w:val="000000"/>
          <w:sz w:val="28"/>
          <w:szCs w:val="28"/>
        </w:rPr>
        <w:t>PERSONAL CARE MANAGEMENT PLAN (developed from the Personal Care Management Checklist)</w:t>
      </w:r>
    </w:p>
    <w:tbl>
      <w:tblPr>
        <w:tblW w:w="14283" w:type="dxa"/>
        <w:tblBorders>
          <w:top w:val="nil"/>
          <w:left w:val="nil"/>
          <w:bottom w:val="nil"/>
          <w:right w:val="nil"/>
        </w:tblBorders>
        <w:tblLayout w:type="fixed"/>
        <w:tblLook w:val="0000" w:firstRow="0" w:lastRow="0" w:firstColumn="0" w:lastColumn="0" w:noHBand="0" w:noVBand="0"/>
      </w:tblPr>
      <w:tblGrid>
        <w:gridCol w:w="3641"/>
        <w:gridCol w:w="1429"/>
        <w:gridCol w:w="2212"/>
        <w:gridCol w:w="1898"/>
        <w:gridCol w:w="1743"/>
        <w:gridCol w:w="3360"/>
      </w:tblGrid>
      <w:tr w:rsidR="00AB38E8" w:rsidRPr="00F35D78" w14:paraId="38073C07" w14:textId="77777777" w:rsidTr="007A0AE2">
        <w:trPr>
          <w:trHeight w:val="112"/>
        </w:trPr>
        <w:tc>
          <w:tcPr>
            <w:tcW w:w="5070" w:type="dxa"/>
            <w:gridSpan w:val="2"/>
            <w:tcBorders>
              <w:top w:val="single" w:sz="4" w:space="0" w:color="auto"/>
              <w:left w:val="single" w:sz="4" w:space="0" w:color="auto"/>
              <w:bottom w:val="single" w:sz="4" w:space="0" w:color="auto"/>
              <w:right w:val="single" w:sz="4" w:space="0" w:color="auto"/>
            </w:tcBorders>
          </w:tcPr>
          <w:p w14:paraId="23725BD2" w14:textId="77777777" w:rsidR="00AB38E8" w:rsidRPr="00F35D78" w:rsidRDefault="00AB38E8" w:rsidP="007A0AE2">
            <w:r w:rsidRPr="00F35D78">
              <w:t xml:space="preserve">Pupil Name: </w:t>
            </w:r>
          </w:p>
        </w:tc>
        <w:tc>
          <w:tcPr>
            <w:tcW w:w="4110" w:type="dxa"/>
            <w:gridSpan w:val="2"/>
            <w:tcBorders>
              <w:top w:val="single" w:sz="4" w:space="0" w:color="auto"/>
              <w:left w:val="single" w:sz="4" w:space="0" w:color="auto"/>
              <w:bottom w:val="single" w:sz="4" w:space="0" w:color="auto"/>
              <w:right w:val="single" w:sz="4" w:space="0" w:color="auto"/>
            </w:tcBorders>
          </w:tcPr>
          <w:p w14:paraId="7539555D" w14:textId="77777777" w:rsidR="00AB38E8" w:rsidRPr="00F35D78" w:rsidRDefault="00AB38E8" w:rsidP="007A0AE2">
            <w:r w:rsidRPr="00F35D78">
              <w:t xml:space="preserve">Date of Birth: </w:t>
            </w:r>
          </w:p>
        </w:tc>
        <w:tc>
          <w:tcPr>
            <w:tcW w:w="5103" w:type="dxa"/>
            <w:gridSpan w:val="2"/>
            <w:tcBorders>
              <w:top w:val="single" w:sz="4" w:space="0" w:color="auto"/>
              <w:left w:val="single" w:sz="4" w:space="0" w:color="auto"/>
              <w:bottom w:val="single" w:sz="4" w:space="0" w:color="auto"/>
              <w:right w:val="single" w:sz="4" w:space="0" w:color="auto"/>
            </w:tcBorders>
          </w:tcPr>
          <w:p w14:paraId="338CB4F7" w14:textId="77777777" w:rsidR="00AB38E8" w:rsidRPr="00F35D78" w:rsidRDefault="00AB38E8" w:rsidP="007A0AE2">
            <w:r w:rsidRPr="00F35D78">
              <w:t xml:space="preserve">Condition: </w:t>
            </w:r>
          </w:p>
        </w:tc>
      </w:tr>
      <w:tr w:rsidR="00AB38E8" w:rsidRPr="00F35D78" w14:paraId="45E78A18" w14:textId="77777777" w:rsidTr="007A0AE2">
        <w:trPr>
          <w:trHeight w:val="112"/>
        </w:trPr>
        <w:tc>
          <w:tcPr>
            <w:tcW w:w="14283" w:type="dxa"/>
            <w:gridSpan w:val="6"/>
            <w:tcBorders>
              <w:top w:val="single" w:sz="4" w:space="0" w:color="auto"/>
              <w:left w:val="single" w:sz="4" w:space="0" w:color="auto"/>
              <w:bottom w:val="single" w:sz="4" w:space="0" w:color="auto"/>
              <w:right w:val="single" w:sz="4" w:space="0" w:color="auto"/>
            </w:tcBorders>
          </w:tcPr>
          <w:p w14:paraId="08969949" w14:textId="77777777" w:rsidR="00AB38E8" w:rsidRDefault="00AB38E8" w:rsidP="007A0AE2">
            <w:r w:rsidRPr="00F35D78">
              <w:t xml:space="preserve">Details of assistance required: </w:t>
            </w:r>
          </w:p>
          <w:p w14:paraId="1483369A" w14:textId="77777777" w:rsidR="00AB38E8" w:rsidRDefault="00AB38E8" w:rsidP="007A0AE2"/>
          <w:p w14:paraId="08D26473" w14:textId="77777777" w:rsidR="00AB38E8" w:rsidRDefault="00AB38E8" w:rsidP="007A0AE2"/>
          <w:p w14:paraId="0A645397" w14:textId="77777777" w:rsidR="00AB38E8" w:rsidRPr="00F35D78" w:rsidRDefault="00AB38E8" w:rsidP="007A0AE2"/>
        </w:tc>
      </w:tr>
      <w:tr w:rsidR="00AB38E8" w:rsidRPr="00F35D78" w14:paraId="32B30B44" w14:textId="77777777" w:rsidTr="007A0AE2">
        <w:trPr>
          <w:trHeight w:val="112"/>
        </w:trPr>
        <w:tc>
          <w:tcPr>
            <w:tcW w:w="14283" w:type="dxa"/>
            <w:gridSpan w:val="6"/>
            <w:tcBorders>
              <w:top w:val="single" w:sz="4" w:space="0" w:color="auto"/>
              <w:left w:val="single" w:sz="4" w:space="0" w:color="auto"/>
              <w:bottom w:val="single" w:sz="4" w:space="0" w:color="auto"/>
              <w:right w:val="single" w:sz="4" w:space="0" w:color="auto"/>
            </w:tcBorders>
          </w:tcPr>
          <w:p w14:paraId="5EA98412" w14:textId="77777777" w:rsidR="00AB38E8" w:rsidRDefault="00AB38E8" w:rsidP="007A0AE2">
            <w:pPr>
              <w:rPr>
                <w:b/>
                <w:bCs/>
              </w:rPr>
            </w:pPr>
            <w:r w:rsidRPr="00F35D78">
              <w:t xml:space="preserve">Facilities and equipment: </w:t>
            </w:r>
            <w:r w:rsidRPr="00F35D78">
              <w:rPr>
                <w:b/>
                <w:bCs/>
              </w:rPr>
              <w:t xml:space="preserve">(Clarify responsibility for provision of supplies </w:t>
            </w:r>
            <w:proofErr w:type="gramStart"/>
            <w:r w:rsidRPr="00F35D78">
              <w:rPr>
                <w:b/>
                <w:bCs/>
              </w:rPr>
              <w:t>e.g.</w:t>
            </w:r>
            <w:proofErr w:type="gramEnd"/>
            <w:r w:rsidRPr="00F35D78">
              <w:rPr>
                <w:b/>
                <w:bCs/>
              </w:rPr>
              <w:t xml:space="preserve"> parent/school/other) </w:t>
            </w:r>
          </w:p>
          <w:p w14:paraId="283CA013" w14:textId="77777777" w:rsidR="00AB38E8" w:rsidRDefault="00AB38E8" w:rsidP="007A0AE2">
            <w:pPr>
              <w:rPr>
                <w:b/>
                <w:bCs/>
              </w:rPr>
            </w:pPr>
          </w:p>
          <w:p w14:paraId="38D5C435" w14:textId="77777777" w:rsidR="00AB38E8" w:rsidRDefault="00AB38E8" w:rsidP="007A0AE2">
            <w:pPr>
              <w:rPr>
                <w:b/>
                <w:bCs/>
              </w:rPr>
            </w:pPr>
          </w:p>
          <w:p w14:paraId="7BD4EDC8" w14:textId="77777777" w:rsidR="00AB38E8" w:rsidRPr="00F35D78" w:rsidRDefault="00AB38E8" w:rsidP="007A0AE2"/>
        </w:tc>
      </w:tr>
      <w:tr w:rsidR="00AB38E8" w:rsidRPr="00F35D78" w14:paraId="0DFF4CF3" w14:textId="77777777" w:rsidTr="007A0AE2">
        <w:trPr>
          <w:trHeight w:val="112"/>
        </w:trPr>
        <w:tc>
          <w:tcPr>
            <w:tcW w:w="14283" w:type="dxa"/>
            <w:gridSpan w:val="6"/>
            <w:tcBorders>
              <w:top w:val="single" w:sz="4" w:space="0" w:color="auto"/>
              <w:left w:val="single" w:sz="4" w:space="0" w:color="auto"/>
              <w:bottom w:val="single" w:sz="4" w:space="0" w:color="auto"/>
              <w:right w:val="single" w:sz="4" w:space="0" w:color="auto"/>
            </w:tcBorders>
          </w:tcPr>
          <w:p w14:paraId="19C4020D" w14:textId="77777777" w:rsidR="00AB38E8" w:rsidRDefault="00AB38E8" w:rsidP="007A0AE2">
            <w:r w:rsidRPr="00F35D78">
              <w:t xml:space="preserve">Staffing </w:t>
            </w:r>
          </w:p>
          <w:p w14:paraId="0F8F781B" w14:textId="77777777" w:rsidR="00AB38E8" w:rsidRPr="00F35D78" w:rsidRDefault="00AB38E8" w:rsidP="007A0AE2"/>
        </w:tc>
      </w:tr>
      <w:tr w:rsidR="00AB38E8" w:rsidRPr="00F35D78" w14:paraId="2C5D0E3E" w14:textId="77777777" w:rsidTr="007A0AE2">
        <w:trPr>
          <w:trHeight w:val="112"/>
        </w:trPr>
        <w:tc>
          <w:tcPr>
            <w:tcW w:w="5070" w:type="dxa"/>
            <w:gridSpan w:val="2"/>
            <w:tcBorders>
              <w:top w:val="single" w:sz="4" w:space="0" w:color="auto"/>
              <w:left w:val="single" w:sz="4" w:space="0" w:color="auto"/>
              <w:bottom w:val="single" w:sz="4" w:space="0" w:color="auto"/>
              <w:right w:val="single" w:sz="4" w:space="0" w:color="auto"/>
            </w:tcBorders>
          </w:tcPr>
          <w:p w14:paraId="1637AF0B" w14:textId="77777777" w:rsidR="00AB38E8" w:rsidRPr="00F35D78" w:rsidRDefault="00AB38E8" w:rsidP="007A0AE2">
            <w:r w:rsidRPr="00F35D78">
              <w:t xml:space="preserve">Regular </w:t>
            </w:r>
          </w:p>
        </w:tc>
        <w:tc>
          <w:tcPr>
            <w:tcW w:w="4110" w:type="dxa"/>
            <w:gridSpan w:val="2"/>
            <w:tcBorders>
              <w:top w:val="single" w:sz="4" w:space="0" w:color="auto"/>
              <w:left w:val="single" w:sz="4" w:space="0" w:color="auto"/>
              <w:bottom w:val="single" w:sz="4" w:space="0" w:color="auto"/>
              <w:right w:val="single" w:sz="4" w:space="0" w:color="auto"/>
            </w:tcBorders>
          </w:tcPr>
          <w:p w14:paraId="7142E547" w14:textId="77777777" w:rsidR="00AB38E8" w:rsidRPr="00F35D78" w:rsidRDefault="00AB38E8" w:rsidP="007A0AE2">
            <w:r w:rsidRPr="00F35D78">
              <w:t xml:space="preserve">Name </w:t>
            </w:r>
          </w:p>
        </w:tc>
        <w:tc>
          <w:tcPr>
            <w:tcW w:w="5103" w:type="dxa"/>
            <w:gridSpan w:val="2"/>
            <w:tcBorders>
              <w:top w:val="single" w:sz="4" w:space="0" w:color="auto"/>
              <w:left w:val="single" w:sz="4" w:space="0" w:color="auto"/>
              <w:bottom w:val="single" w:sz="4" w:space="0" w:color="auto"/>
              <w:right w:val="single" w:sz="4" w:space="0" w:color="auto"/>
            </w:tcBorders>
          </w:tcPr>
          <w:p w14:paraId="2E62BC0C" w14:textId="77777777" w:rsidR="00AB38E8" w:rsidRDefault="00AB38E8" w:rsidP="007A0AE2">
            <w:r w:rsidRPr="00F35D78">
              <w:t xml:space="preserve">Time plan </w:t>
            </w:r>
          </w:p>
          <w:p w14:paraId="1CD4D787" w14:textId="77777777" w:rsidR="00AB38E8" w:rsidRPr="00F35D78" w:rsidRDefault="00AB38E8" w:rsidP="007A0AE2"/>
        </w:tc>
      </w:tr>
      <w:tr w:rsidR="00AB38E8" w:rsidRPr="00F35D78" w14:paraId="47D50FF9" w14:textId="77777777" w:rsidTr="007A0AE2">
        <w:trPr>
          <w:trHeight w:val="112"/>
        </w:trPr>
        <w:tc>
          <w:tcPr>
            <w:tcW w:w="14283" w:type="dxa"/>
            <w:gridSpan w:val="6"/>
            <w:tcBorders>
              <w:top w:val="single" w:sz="4" w:space="0" w:color="auto"/>
              <w:left w:val="single" w:sz="4" w:space="0" w:color="auto"/>
              <w:bottom w:val="single" w:sz="4" w:space="0" w:color="auto"/>
              <w:right w:val="single" w:sz="4" w:space="0" w:color="auto"/>
            </w:tcBorders>
          </w:tcPr>
          <w:p w14:paraId="08F81CD8" w14:textId="77777777" w:rsidR="00AB38E8" w:rsidRDefault="00AB38E8" w:rsidP="007A0AE2"/>
          <w:p w14:paraId="3177466A" w14:textId="77777777" w:rsidR="00AB38E8" w:rsidRPr="00F35D78" w:rsidRDefault="00AB38E8" w:rsidP="007A0AE2">
            <w:r w:rsidRPr="00F35D78">
              <w:t xml:space="preserve">Back up </w:t>
            </w:r>
          </w:p>
        </w:tc>
      </w:tr>
      <w:tr w:rsidR="00AB38E8" w:rsidRPr="008C4CCC" w14:paraId="3DAF8655" w14:textId="77777777" w:rsidTr="007A0AE2">
        <w:trPr>
          <w:trHeight w:val="112"/>
        </w:trPr>
        <w:tc>
          <w:tcPr>
            <w:tcW w:w="14283" w:type="dxa"/>
            <w:gridSpan w:val="6"/>
            <w:tcBorders>
              <w:top w:val="single" w:sz="4" w:space="0" w:color="auto"/>
              <w:left w:val="single" w:sz="4" w:space="0" w:color="auto"/>
              <w:bottom w:val="single" w:sz="4" w:space="0" w:color="auto"/>
              <w:right w:val="single" w:sz="4" w:space="0" w:color="auto"/>
            </w:tcBorders>
          </w:tcPr>
          <w:p w14:paraId="53D29787" w14:textId="77777777" w:rsidR="00AB38E8" w:rsidRPr="008C4CCC" w:rsidRDefault="00AB38E8" w:rsidP="007A0AE2">
            <w:r w:rsidRPr="008C4CCC">
              <w:t xml:space="preserve">Training needs (individual staff must keep signed/dated records of training received in addition to school held records. A record should </w:t>
            </w:r>
          </w:p>
          <w:p w14:paraId="510BE83D" w14:textId="77777777" w:rsidR="00AB38E8" w:rsidRDefault="00AB38E8" w:rsidP="007A0AE2">
            <w:r w:rsidRPr="008C4CCC">
              <w:t xml:space="preserve">be completed when training has been delivered and kept as part of the care plan). </w:t>
            </w:r>
          </w:p>
          <w:p w14:paraId="50D94FF7" w14:textId="77777777" w:rsidR="00AB38E8" w:rsidRDefault="00AB38E8" w:rsidP="007A0AE2"/>
          <w:p w14:paraId="3BDD8E79" w14:textId="77777777" w:rsidR="00AB38E8" w:rsidRPr="008C4CCC" w:rsidRDefault="00AB38E8" w:rsidP="007A0AE2"/>
        </w:tc>
      </w:tr>
      <w:tr w:rsidR="00AB38E8" w:rsidRPr="008C4CCC" w14:paraId="69B2B2C9" w14:textId="77777777" w:rsidTr="007A0AE2">
        <w:trPr>
          <w:trHeight w:val="112"/>
        </w:trPr>
        <w:tc>
          <w:tcPr>
            <w:tcW w:w="14283" w:type="dxa"/>
            <w:gridSpan w:val="6"/>
            <w:tcBorders>
              <w:top w:val="single" w:sz="4" w:space="0" w:color="auto"/>
              <w:left w:val="single" w:sz="4" w:space="0" w:color="auto"/>
              <w:bottom w:val="single" w:sz="4" w:space="0" w:color="auto"/>
              <w:right w:val="single" w:sz="4" w:space="0" w:color="auto"/>
            </w:tcBorders>
          </w:tcPr>
          <w:p w14:paraId="11C14492" w14:textId="77777777" w:rsidR="00AB38E8" w:rsidRDefault="00AB38E8" w:rsidP="007A0AE2">
            <w:r w:rsidRPr="008C4CCC">
              <w:t xml:space="preserve">Curriculum specific needs: </w:t>
            </w:r>
          </w:p>
          <w:p w14:paraId="3E7058C6" w14:textId="77777777" w:rsidR="00AB38E8" w:rsidRDefault="00AB38E8" w:rsidP="007A0AE2"/>
          <w:p w14:paraId="770A858F" w14:textId="77777777" w:rsidR="00AB38E8" w:rsidRPr="008C4CCC" w:rsidRDefault="00AB38E8" w:rsidP="007A0AE2"/>
        </w:tc>
      </w:tr>
      <w:tr w:rsidR="00AB38E8" w:rsidRPr="008C4CCC" w14:paraId="3778DF0F" w14:textId="77777777" w:rsidTr="007A0AE2">
        <w:trPr>
          <w:trHeight w:val="112"/>
        </w:trPr>
        <w:tc>
          <w:tcPr>
            <w:tcW w:w="14283" w:type="dxa"/>
            <w:gridSpan w:val="6"/>
            <w:tcBorders>
              <w:top w:val="single" w:sz="4" w:space="0" w:color="auto"/>
              <w:left w:val="single" w:sz="4" w:space="0" w:color="auto"/>
              <w:bottom w:val="single" w:sz="4" w:space="0" w:color="auto"/>
              <w:right w:val="single" w:sz="4" w:space="0" w:color="auto"/>
            </w:tcBorders>
          </w:tcPr>
          <w:p w14:paraId="0781C255" w14:textId="77777777" w:rsidR="00AB38E8" w:rsidRDefault="00AB38E8" w:rsidP="007A0AE2">
            <w:r w:rsidRPr="008C4CCC">
              <w:t xml:space="preserve">Arrangements for trips/transport: </w:t>
            </w:r>
          </w:p>
          <w:p w14:paraId="1808ED48" w14:textId="77777777" w:rsidR="00AB38E8" w:rsidRDefault="00AB38E8" w:rsidP="007A0AE2"/>
          <w:p w14:paraId="298391B0" w14:textId="77777777" w:rsidR="00AB38E8" w:rsidRPr="008C4CCC" w:rsidRDefault="00AB38E8" w:rsidP="007A0AE2"/>
        </w:tc>
      </w:tr>
      <w:tr w:rsidR="00AB38E8" w:rsidRPr="008C4CCC" w14:paraId="488C2128" w14:textId="77777777" w:rsidTr="007A0AE2">
        <w:trPr>
          <w:trHeight w:val="112"/>
        </w:trPr>
        <w:tc>
          <w:tcPr>
            <w:tcW w:w="14283" w:type="dxa"/>
            <w:gridSpan w:val="6"/>
            <w:tcBorders>
              <w:top w:val="single" w:sz="4" w:space="0" w:color="auto"/>
              <w:left w:val="single" w:sz="4" w:space="0" w:color="auto"/>
              <w:bottom w:val="single" w:sz="4" w:space="0" w:color="auto"/>
              <w:right w:val="single" w:sz="4" w:space="0" w:color="auto"/>
            </w:tcBorders>
          </w:tcPr>
          <w:p w14:paraId="33121F49" w14:textId="77777777" w:rsidR="00AB38E8" w:rsidRDefault="00AB38E8" w:rsidP="007A0AE2">
            <w:r w:rsidRPr="008C4CCC">
              <w:t xml:space="preserve">Procedures for monitoring and complaints/raising concerns: (including notification of changing needs by any relevant party) </w:t>
            </w:r>
          </w:p>
          <w:p w14:paraId="59470F61" w14:textId="77777777" w:rsidR="00AB38E8" w:rsidRDefault="00AB38E8" w:rsidP="007A0AE2"/>
          <w:p w14:paraId="1625F09B" w14:textId="77777777" w:rsidR="00AB38E8" w:rsidRPr="008C4CCC" w:rsidRDefault="00AB38E8" w:rsidP="007A0AE2"/>
        </w:tc>
      </w:tr>
      <w:tr w:rsidR="00AB38E8" w:rsidRPr="008C4CCC" w14:paraId="4543F1A7" w14:textId="77777777" w:rsidTr="007A0AE2">
        <w:trPr>
          <w:trHeight w:val="112"/>
        </w:trPr>
        <w:tc>
          <w:tcPr>
            <w:tcW w:w="14283" w:type="dxa"/>
            <w:gridSpan w:val="6"/>
            <w:tcBorders>
              <w:top w:val="single" w:sz="4" w:space="0" w:color="auto"/>
              <w:left w:val="single" w:sz="4" w:space="0" w:color="auto"/>
              <w:bottom w:val="single" w:sz="4" w:space="0" w:color="auto"/>
              <w:right w:val="single" w:sz="4" w:space="0" w:color="auto"/>
            </w:tcBorders>
          </w:tcPr>
          <w:p w14:paraId="42E0D3DF" w14:textId="77777777" w:rsidR="00AB38E8" w:rsidRDefault="00AB38E8" w:rsidP="007A0AE2">
            <w:r w:rsidRPr="008C4CCC">
              <w:t xml:space="preserve">This current plan has been agreed by: </w:t>
            </w:r>
          </w:p>
          <w:p w14:paraId="462CF1C5" w14:textId="77777777" w:rsidR="00AB38E8" w:rsidRPr="008C4CCC" w:rsidRDefault="00AB38E8" w:rsidP="007A0AE2"/>
        </w:tc>
      </w:tr>
      <w:tr w:rsidR="00AB38E8" w:rsidRPr="008C4CCC" w14:paraId="55CAFCFE" w14:textId="77777777" w:rsidTr="007A0AE2">
        <w:trPr>
          <w:trHeight w:val="112"/>
        </w:trPr>
        <w:tc>
          <w:tcPr>
            <w:tcW w:w="3641" w:type="dxa"/>
            <w:tcBorders>
              <w:top w:val="single" w:sz="4" w:space="0" w:color="auto"/>
              <w:left w:val="single" w:sz="4" w:space="0" w:color="auto"/>
              <w:bottom w:val="single" w:sz="4" w:space="0" w:color="auto"/>
              <w:right w:val="single" w:sz="4" w:space="0" w:color="auto"/>
            </w:tcBorders>
          </w:tcPr>
          <w:p w14:paraId="5A9A5A66" w14:textId="77777777" w:rsidR="00AB38E8" w:rsidRDefault="00AB38E8" w:rsidP="007A0AE2">
            <w:r w:rsidRPr="008C4CCC">
              <w:t xml:space="preserve">Name </w:t>
            </w:r>
          </w:p>
          <w:p w14:paraId="6E8AE6E0" w14:textId="77777777" w:rsidR="00AB38E8" w:rsidRPr="008C4CCC" w:rsidRDefault="00AB38E8" w:rsidP="007A0AE2"/>
        </w:tc>
        <w:tc>
          <w:tcPr>
            <w:tcW w:w="3641" w:type="dxa"/>
            <w:gridSpan w:val="2"/>
            <w:tcBorders>
              <w:top w:val="single" w:sz="4" w:space="0" w:color="auto"/>
              <w:left w:val="single" w:sz="4" w:space="0" w:color="auto"/>
              <w:bottom w:val="single" w:sz="4" w:space="0" w:color="auto"/>
              <w:right w:val="single" w:sz="4" w:space="0" w:color="auto"/>
            </w:tcBorders>
          </w:tcPr>
          <w:p w14:paraId="61C807D3" w14:textId="77777777" w:rsidR="00AB38E8" w:rsidRPr="008C4CCC" w:rsidRDefault="00AB38E8" w:rsidP="007A0AE2">
            <w:r w:rsidRPr="008C4CCC">
              <w:t xml:space="preserve">Role </w:t>
            </w:r>
          </w:p>
        </w:tc>
        <w:tc>
          <w:tcPr>
            <w:tcW w:w="3641" w:type="dxa"/>
            <w:gridSpan w:val="2"/>
            <w:tcBorders>
              <w:top w:val="single" w:sz="4" w:space="0" w:color="auto"/>
              <w:left w:val="single" w:sz="4" w:space="0" w:color="auto"/>
              <w:bottom w:val="single" w:sz="4" w:space="0" w:color="auto"/>
              <w:right w:val="single" w:sz="4" w:space="0" w:color="auto"/>
            </w:tcBorders>
          </w:tcPr>
          <w:p w14:paraId="51E10B95" w14:textId="77777777" w:rsidR="00AB38E8" w:rsidRPr="008C4CCC" w:rsidRDefault="00AB38E8" w:rsidP="007A0AE2">
            <w:r w:rsidRPr="008C4CCC">
              <w:t xml:space="preserve">Signature </w:t>
            </w:r>
          </w:p>
        </w:tc>
        <w:tc>
          <w:tcPr>
            <w:tcW w:w="3360" w:type="dxa"/>
            <w:tcBorders>
              <w:top w:val="single" w:sz="4" w:space="0" w:color="auto"/>
              <w:left w:val="single" w:sz="4" w:space="0" w:color="auto"/>
              <w:bottom w:val="single" w:sz="4" w:space="0" w:color="auto"/>
              <w:right w:val="single" w:sz="4" w:space="0" w:color="auto"/>
            </w:tcBorders>
          </w:tcPr>
          <w:p w14:paraId="41863C7A" w14:textId="77777777" w:rsidR="00AB38E8" w:rsidRPr="008C4CCC" w:rsidRDefault="00AB38E8" w:rsidP="007A0AE2">
            <w:r w:rsidRPr="008C4CCC">
              <w:t xml:space="preserve">Date </w:t>
            </w:r>
          </w:p>
        </w:tc>
      </w:tr>
      <w:tr w:rsidR="00AB38E8" w:rsidRPr="008C4CCC" w14:paraId="4C0AB66B" w14:textId="77777777" w:rsidTr="007A0AE2">
        <w:trPr>
          <w:trHeight w:val="112"/>
        </w:trPr>
        <w:tc>
          <w:tcPr>
            <w:tcW w:w="14283" w:type="dxa"/>
            <w:gridSpan w:val="6"/>
            <w:tcBorders>
              <w:top w:val="single" w:sz="4" w:space="0" w:color="auto"/>
              <w:left w:val="single" w:sz="4" w:space="0" w:color="auto"/>
              <w:bottom w:val="single" w:sz="4" w:space="0" w:color="auto"/>
              <w:right w:val="single" w:sz="4" w:space="0" w:color="auto"/>
            </w:tcBorders>
          </w:tcPr>
          <w:p w14:paraId="675892F5" w14:textId="77777777" w:rsidR="00AB38E8" w:rsidRPr="008C4CCC" w:rsidRDefault="00AB38E8" w:rsidP="007A0AE2">
            <w:r w:rsidRPr="008C4CCC">
              <w:t xml:space="preserve">Date for Review: </w:t>
            </w:r>
          </w:p>
        </w:tc>
      </w:tr>
    </w:tbl>
    <w:p w14:paraId="5204F28C" w14:textId="77777777" w:rsidR="00AB38E8" w:rsidRDefault="00AB38E8" w:rsidP="00AB38E8">
      <w:pPr>
        <w:sectPr w:rsidR="00AB38E8" w:rsidSect="00F35D78">
          <w:pgSz w:w="16838" w:h="11906" w:orient="landscape"/>
          <w:pgMar w:top="1440" w:right="1247" w:bottom="1440" w:left="1304" w:header="709" w:footer="709" w:gutter="0"/>
          <w:cols w:space="708"/>
          <w:docGrid w:linePitch="360"/>
        </w:sectPr>
      </w:pPr>
    </w:p>
    <w:p w14:paraId="22D9D03C" w14:textId="77777777" w:rsidR="00AB38E8" w:rsidRPr="008C4CCC" w:rsidRDefault="00AB38E8" w:rsidP="00AB38E8">
      <w:pPr>
        <w:rPr>
          <w:rFonts w:ascii="Arial" w:hAnsi="Arial" w:cs="Arial"/>
          <w:color w:val="000000"/>
          <w:sz w:val="28"/>
          <w:szCs w:val="28"/>
        </w:rPr>
      </w:pPr>
      <w:r w:rsidRPr="008C4CCC">
        <w:rPr>
          <w:rFonts w:ascii="Arial" w:hAnsi="Arial" w:cs="Arial"/>
          <w:color w:val="000000"/>
          <w:sz w:val="28"/>
          <w:szCs w:val="28"/>
        </w:rPr>
        <w:lastRenderedPageBreak/>
        <w:t xml:space="preserve">Form 4 </w:t>
      </w:r>
    </w:p>
    <w:p w14:paraId="19164C71" w14:textId="77777777" w:rsidR="00AB38E8" w:rsidRPr="008C4CCC" w:rsidRDefault="00AB38E8" w:rsidP="00AB38E8">
      <w:pPr>
        <w:rPr>
          <w:rFonts w:ascii="Arial" w:hAnsi="Arial" w:cs="Arial"/>
          <w:color w:val="000000"/>
          <w:szCs w:val="28"/>
        </w:rPr>
      </w:pPr>
      <w:r>
        <w:rPr>
          <w:rFonts w:ascii="Arial" w:hAnsi="Arial" w:cs="Arial"/>
          <w:color w:val="000000"/>
          <w:szCs w:val="28"/>
        </w:rPr>
        <w:t>Child’s Name</w:t>
      </w:r>
      <w:r w:rsidRPr="008C4CCC">
        <w:rPr>
          <w:rFonts w:ascii="Arial" w:hAnsi="Arial" w:cs="Arial"/>
          <w:color w:val="000000"/>
          <w:szCs w:val="28"/>
        </w:rPr>
        <w:t xml:space="preserve"> ……………</w:t>
      </w:r>
      <w:r>
        <w:rPr>
          <w:rFonts w:ascii="Arial" w:hAnsi="Arial" w:cs="Arial"/>
          <w:color w:val="000000"/>
          <w:szCs w:val="28"/>
        </w:rPr>
        <w:t>……</w:t>
      </w:r>
      <w:r w:rsidRPr="008C4CCC">
        <w:rPr>
          <w:rFonts w:ascii="Arial" w:hAnsi="Arial" w:cs="Arial"/>
          <w:color w:val="000000"/>
          <w:szCs w:val="28"/>
        </w:rPr>
        <w:t>……………………………………………………………</w:t>
      </w:r>
      <w:proofErr w:type="gramStart"/>
      <w:r w:rsidRPr="008C4CCC">
        <w:rPr>
          <w:rFonts w:ascii="Arial" w:hAnsi="Arial" w:cs="Arial"/>
          <w:color w:val="000000"/>
          <w:szCs w:val="28"/>
        </w:rPr>
        <w:t>…..</w:t>
      </w:r>
      <w:proofErr w:type="gramEnd"/>
      <w:r w:rsidRPr="008C4CCC">
        <w:rPr>
          <w:rFonts w:ascii="Arial" w:hAnsi="Arial" w:cs="Arial"/>
          <w:color w:val="000000"/>
          <w:szCs w:val="28"/>
        </w:rPr>
        <w:t xml:space="preserve"> </w:t>
      </w:r>
    </w:p>
    <w:p w14:paraId="077F38D6" w14:textId="77777777" w:rsidR="00AB38E8" w:rsidRDefault="00AB38E8" w:rsidP="00AB38E8">
      <w:pPr>
        <w:rPr>
          <w:rFonts w:ascii="Arial" w:hAnsi="Arial" w:cs="Arial"/>
          <w:color w:val="000000"/>
          <w:szCs w:val="28"/>
        </w:rPr>
      </w:pPr>
      <w:r w:rsidRPr="008C4CCC">
        <w:rPr>
          <w:rFonts w:ascii="Arial" w:hAnsi="Arial" w:cs="Arial"/>
          <w:color w:val="000000"/>
          <w:szCs w:val="28"/>
        </w:rPr>
        <w:t>Name of Person giving consent …………………………………………………………</w:t>
      </w:r>
      <w:proofErr w:type="gramStart"/>
      <w:r w:rsidRPr="008C4CCC">
        <w:rPr>
          <w:rFonts w:ascii="Arial" w:hAnsi="Arial" w:cs="Arial"/>
          <w:color w:val="000000"/>
          <w:szCs w:val="28"/>
        </w:rPr>
        <w:t>…..</w:t>
      </w:r>
      <w:proofErr w:type="gramEnd"/>
      <w:r w:rsidRPr="008C4CCC">
        <w:rPr>
          <w:rFonts w:ascii="Arial" w:hAnsi="Arial" w:cs="Arial"/>
          <w:color w:val="000000"/>
          <w:szCs w:val="28"/>
        </w:rPr>
        <w:t xml:space="preserve"> </w:t>
      </w:r>
    </w:p>
    <w:p w14:paraId="36B41C8B" w14:textId="77777777" w:rsidR="00AB38E8" w:rsidRPr="008C4CCC" w:rsidRDefault="00AB38E8" w:rsidP="00AB38E8">
      <w:pPr>
        <w:jc w:val="center"/>
        <w:rPr>
          <w:rFonts w:ascii="Arial" w:hAnsi="Arial" w:cs="Arial"/>
          <w:color w:val="000000"/>
          <w:sz w:val="24"/>
          <w:szCs w:val="28"/>
        </w:rPr>
      </w:pPr>
      <w:r w:rsidRPr="008C4CCC">
        <w:rPr>
          <w:b/>
          <w:sz w:val="24"/>
        </w:rPr>
        <w:t>RECORD OF PERSONAL CARE INTERVENTION</w: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
        <w:gridCol w:w="1118"/>
        <w:gridCol w:w="3685"/>
        <w:gridCol w:w="1827"/>
        <w:gridCol w:w="1828"/>
      </w:tblGrid>
      <w:tr w:rsidR="00AB38E8" w:rsidRPr="008C4CCC" w14:paraId="632C5076" w14:textId="77777777" w:rsidTr="007A0AE2">
        <w:trPr>
          <w:trHeight w:val="322"/>
        </w:trPr>
        <w:tc>
          <w:tcPr>
            <w:tcW w:w="1117" w:type="dxa"/>
            <w:vAlign w:val="center"/>
          </w:tcPr>
          <w:p w14:paraId="36B7E02E" w14:textId="77777777" w:rsidR="00AB38E8" w:rsidRPr="008C4CCC" w:rsidRDefault="00AB38E8" w:rsidP="007A0AE2">
            <w:pPr>
              <w:jc w:val="center"/>
            </w:pPr>
            <w:r w:rsidRPr="008C4CCC">
              <w:t>Date</w:t>
            </w:r>
          </w:p>
        </w:tc>
        <w:tc>
          <w:tcPr>
            <w:tcW w:w="1118" w:type="dxa"/>
            <w:vAlign w:val="center"/>
          </w:tcPr>
          <w:p w14:paraId="47201CD4" w14:textId="77777777" w:rsidR="00AB38E8" w:rsidRPr="008C4CCC" w:rsidRDefault="00AB38E8" w:rsidP="007A0AE2">
            <w:pPr>
              <w:jc w:val="center"/>
            </w:pPr>
            <w:r w:rsidRPr="008C4CCC">
              <w:t>Time</w:t>
            </w:r>
          </w:p>
        </w:tc>
        <w:tc>
          <w:tcPr>
            <w:tcW w:w="3685" w:type="dxa"/>
            <w:vAlign w:val="center"/>
          </w:tcPr>
          <w:p w14:paraId="35FEBBDF" w14:textId="77777777" w:rsidR="00AB38E8" w:rsidRPr="008C4CCC" w:rsidRDefault="00AB38E8" w:rsidP="007A0AE2">
            <w:pPr>
              <w:jc w:val="center"/>
            </w:pPr>
            <w:r w:rsidRPr="008C4CCC">
              <w:t>Record of Procedure</w:t>
            </w:r>
          </w:p>
          <w:p w14:paraId="087A1F19" w14:textId="77777777" w:rsidR="00AB38E8" w:rsidRPr="008C4CCC" w:rsidRDefault="00AB38E8" w:rsidP="007A0AE2">
            <w:pPr>
              <w:jc w:val="center"/>
            </w:pPr>
            <w:r w:rsidRPr="008C4CCC">
              <w:t>P = as plan</w:t>
            </w:r>
          </w:p>
          <w:p w14:paraId="5007C7B1" w14:textId="77777777" w:rsidR="00AB38E8" w:rsidRPr="008C4CCC" w:rsidRDefault="00AB38E8" w:rsidP="007A0AE2">
            <w:pPr>
              <w:jc w:val="center"/>
            </w:pPr>
            <w:r w:rsidRPr="008C4CCC">
              <w:t>A = altered (give details)</w:t>
            </w:r>
          </w:p>
        </w:tc>
        <w:tc>
          <w:tcPr>
            <w:tcW w:w="1827" w:type="dxa"/>
            <w:vAlign w:val="center"/>
          </w:tcPr>
          <w:p w14:paraId="5584A153" w14:textId="77777777" w:rsidR="00AB38E8" w:rsidRPr="008C4CCC" w:rsidRDefault="00AB38E8" w:rsidP="007A0AE2">
            <w:pPr>
              <w:jc w:val="center"/>
            </w:pPr>
            <w:r w:rsidRPr="008C4CCC">
              <w:t>Staff signature</w:t>
            </w:r>
          </w:p>
        </w:tc>
        <w:tc>
          <w:tcPr>
            <w:tcW w:w="1828" w:type="dxa"/>
            <w:vAlign w:val="center"/>
          </w:tcPr>
          <w:p w14:paraId="5C2DC6B1" w14:textId="77777777" w:rsidR="00AB38E8" w:rsidRPr="008C4CCC" w:rsidRDefault="00AB38E8" w:rsidP="007A0AE2">
            <w:pPr>
              <w:jc w:val="center"/>
            </w:pPr>
            <w:r w:rsidRPr="008C4CCC">
              <w:t>Second signature – only for altered procedure record</w:t>
            </w:r>
          </w:p>
        </w:tc>
      </w:tr>
      <w:tr w:rsidR="00AB38E8" w:rsidRPr="008C4CCC" w14:paraId="0ADB2EA1" w14:textId="77777777" w:rsidTr="007A0AE2">
        <w:trPr>
          <w:trHeight w:val="322"/>
        </w:trPr>
        <w:tc>
          <w:tcPr>
            <w:tcW w:w="1117" w:type="dxa"/>
          </w:tcPr>
          <w:p w14:paraId="3617A8BE" w14:textId="77777777" w:rsidR="00AB38E8" w:rsidRPr="008C4CCC" w:rsidRDefault="00AB38E8" w:rsidP="007A0AE2"/>
        </w:tc>
        <w:tc>
          <w:tcPr>
            <w:tcW w:w="1118" w:type="dxa"/>
          </w:tcPr>
          <w:p w14:paraId="44B14DC0" w14:textId="77777777" w:rsidR="00AB38E8" w:rsidRPr="008C4CCC" w:rsidRDefault="00AB38E8" w:rsidP="007A0AE2"/>
        </w:tc>
        <w:tc>
          <w:tcPr>
            <w:tcW w:w="3685" w:type="dxa"/>
          </w:tcPr>
          <w:p w14:paraId="61009896" w14:textId="77777777" w:rsidR="00AB38E8" w:rsidRPr="008C4CCC" w:rsidRDefault="00AB38E8" w:rsidP="007A0AE2"/>
        </w:tc>
        <w:tc>
          <w:tcPr>
            <w:tcW w:w="1827" w:type="dxa"/>
          </w:tcPr>
          <w:p w14:paraId="6EEAAA86" w14:textId="77777777" w:rsidR="00AB38E8" w:rsidRPr="008C4CCC" w:rsidRDefault="00AB38E8" w:rsidP="007A0AE2"/>
        </w:tc>
        <w:tc>
          <w:tcPr>
            <w:tcW w:w="1828" w:type="dxa"/>
          </w:tcPr>
          <w:p w14:paraId="3B9CD66F" w14:textId="77777777" w:rsidR="00AB38E8" w:rsidRPr="008C4CCC" w:rsidRDefault="00AB38E8" w:rsidP="007A0AE2"/>
        </w:tc>
      </w:tr>
      <w:tr w:rsidR="00AB38E8" w:rsidRPr="008C4CCC" w14:paraId="7FD43E8F" w14:textId="77777777" w:rsidTr="007A0AE2">
        <w:trPr>
          <w:trHeight w:val="322"/>
        </w:trPr>
        <w:tc>
          <w:tcPr>
            <w:tcW w:w="1117" w:type="dxa"/>
          </w:tcPr>
          <w:p w14:paraId="159882D9" w14:textId="77777777" w:rsidR="00AB38E8" w:rsidRPr="008C4CCC" w:rsidRDefault="00AB38E8" w:rsidP="007A0AE2"/>
        </w:tc>
        <w:tc>
          <w:tcPr>
            <w:tcW w:w="1118" w:type="dxa"/>
          </w:tcPr>
          <w:p w14:paraId="16E086B1" w14:textId="77777777" w:rsidR="00AB38E8" w:rsidRPr="008C4CCC" w:rsidRDefault="00AB38E8" w:rsidP="007A0AE2"/>
        </w:tc>
        <w:tc>
          <w:tcPr>
            <w:tcW w:w="3685" w:type="dxa"/>
          </w:tcPr>
          <w:p w14:paraId="3E9BEF32" w14:textId="77777777" w:rsidR="00AB38E8" w:rsidRPr="008C4CCC" w:rsidRDefault="00AB38E8" w:rsidP="007A0AE2"/>
        </w:tc>
        <w:tc>
          <w:tcPr>
            <w:tcW w:w="1827" w:type="dxa"/>
          </w:tcPr>
          <w:p w14:paraId="7F342228" w14:textId="77777777" w:rsidR="00AB38E8" w:rsidRPr="008C4CCC" w:rsidRDefault="00AB38E8" w:rsidP="007A0AE2"/>
        </w:tc>
        <w:tc>
          <w:tcPr>
            <w:tcW w:w="1828" w:type="dxa"/>
          </w:tcPr>
          <w:p w14:paraId="0E0F664D" w14:textId="77777777" w:rsidR="00AB38E8" w:rsidRPr="008C4CCC" w:rsidRDefault="00AB38E8" w:rsidP="007A0AE2"/>
        </w:tc>
      </w:tr>
      <w:tr w:rsidR="00AB38E8" w:rsidRPr="008C4CCC" w14:paraId="56EB6AA5" w14:textId="77777777" w:rsidTr="007A0AE2">
        <w:trPr>
          <w:trHeight w:val="322"/>
        </w:trPr>
        <w:tc>
          <w:tcPr>
            <w:tcW w:w="1117" w:type="dxa"/>
          </w:tcPr>
          <w:p w14:paraId="0C70E2B2" w14:textId="77777777" w:rsidR="00AB38E8" w:rsidRPr="008C4CCC" w:rsidRDefault="00AB38E8" w:rsidP="007A0AE2"/>
        </w:tc>
        <w:tc>
          <w:tcPr>
            <w:tcW w:w="1118" w:type="dxa"/>
          </w:tcPr>
          <w:p w14:paraId="61B58C1F" w14:textId="77777777" w:rsidR="00AB38E8" w:rsidRPr="008C4CCC" w:rsidRDefault="00AB38E8" w:rsidP="007A0AE2"/>
        </w:tc>
        <w:tc>
          <w:tcPr>
            <w:tcW w:w="3685" w:type="dxa"/>
          </w:tcPr>
          <w:p w14:paraId="0CCD69B7" w14:textId="77777777" w:rsidR="00AB38E8" w:rsidRPr="008C4CCC" w:rsidRDefault="00AB38E8" w:rsidP="007A0AE2"/>
        </w:tc>
        <w:tc>
          <w:tcPr>
            <w:tcW w:w="1827" w:type="dxa"/>
          </w:tcPr>
          <w:p w14:paraId="3F5D4CE6" w14:textId="77777777" w:rsidR="00AB38E8" w:rsidRPr="008C4CCC" w:rsidRDefault="00AB38E8" w:rsidP="007A0AE2"/>
        </w:tc>
        <w:tc>
          <w:tcPr>
            <w:tcW w:w="1828" w:type="dxa"/>
          </w:tcPr>
          <w:p w14:paraId="795BEEF7" w14:textId="77777777" w:rsidR="00AB38E8" w:rsidRPr="008C4CCC" w:rsidRDefault="00AB38E8" w:rsidP="007A0AE2"/>
        </w:tc>
      </w:tr>
      <w:tr w:rsidR="00AB38E8" w:rsidRPr="008C4CCC" w14:paraId="7CEC4F7B" w14:textId="77777777" w:rsidTr="007A0AE2">
        <w:trPr>
          <w:trHeight w:val="322"/>
        </w:trPr>
        <w:tc>
          <w:tcPr>
            <w:tcW w:w="1117" w:type="dxa"/>
          </w:tcPr>
          <w:p w14:paraId="206731F5" w14:textId="77777777" w:rsidR="00AB38E8" w:rsidRPr="008C4CCC" w:rsidRDefault="00AB38E8" w:rsidP="007A0AE2"/>
        </w:tc>
        <w:tc>
          <w:tcPr>
            <w:tcW w:w="1118" w:type="dxa"/>
          </w:tcPr>
          <w:p w14:paraId="31F43AB4" w14:textId="77777777" w:rsidR="00AB38E8" w:rsidRPr="008C4CCC" w:rsidRDefault="00AB38E8" w:rsidP="007A0AE2"/>
        </w:tc>
        <w:tc>
          <w:tcPr>
            <w:tcW w:w="3685" w:type="dxa"/>
          </w:tcPr>
          <w:p w14:paraId="017CD5CC" w14:textId="77777777" w:rsidR="00AB38E8" w:rsidRPr="008C4CCC" w:rsidRDefault="00AB38E8" w:rsidP="007A0AE2"/>
        </w:tc>
        <w:tc>
          <w:tcPr>
            <w:tcW w:w="1827" w:type="dxa"/>
          </w:tcPr>
          <w:p w14:paraId="2D22B4BF" w14:textId="77777777" w:rsidR="00AB38E8" w:rsidRPr="008C4CCC" w:rsidRDefault="00AB38E8" w:rsidP="007A0AE2"/>
        </w:tc>
        <w:tc>
          <w:tcPr>
            <w:tcW w:w="1828" w:type="dxa"/>
          </w:tcPr>
          <w:p w14:paraId="277CE1B9" w14:textId="77777777" w:rsidR="00AB38E8" w:rsidRPr="008C4CCC" w:rsidRDefault="00AB38E8" w:rsidP="007A0AE2"/>
        </w:tc>
      </w:tr>
      <w:tr w:rsidR="00AB38E8" w:rsidRPr="008C4CCC" w14:paraId="75023B4F" w14:textId="77777777" w:rsidTr="007A0AE2">
        <w:trPr>
          <w:trHeight w:val="322"/>
        </w:trPr>
        <w:tc>
          <w:tcPr>
            <w:tcW w:w="1117" w:type="dxa"/>
          </w:tcPr>
          <w:p w14:paraId="10B21F01" w14:textId="77777777" w:rsidR="00AB38E8" w:rsidRPr="008C4CCC" w:rsidRDefault="00AB38E8" w:rsidP="007A0AE2"/>
        </w:tc>
        <w:tc>
          <w:tcPr>
            <w:tcW w:w="1118" w:type="dxa"/>
          </w:tcPr>
          <w:p w14:paraId="1C5C283B" w14:textId="77777777" w:rsidR="00AB38E8" w:rsidRPr="008C4CCC" w:rsidRDefault="00AB38E8" w:rsidP="007A0AE2"/>
        </w:tc>
        <w:tc>
          <w:tcPr>
            <w:tcW w:w="3685" w:type="dxa"/>
          </w:tcPr>
          <w:p w14:paraId="1680221F" w14:textId="77777777" w:rsidR="00AB38E8" w:rsidRPr="008C4CCC" w:rsidRDefault="00AB38E8" w:rsidP="007A0AE2"/>
        </w:tc>
        <w:tc>
          <w:tcPr>
            <w:tcW w:w="1827" w:type="dxa"/>
          </w:tcPr>
          <w:p w14:paraId="4CA9CC10" w14:textId="77777777" w:rsidR="00AB38E8" w:rsidRPr="008C4CCC" w:rsidRDefault="00AB38E8" w:rsidP="007A0AE2"/>
        </w:tc>
        <w:tc>
          <w:tcPr>
            <w:tcW w:w="1828" w:type="dxa"/>
          </w:tcPr>
          <w:p w14:paraId="2906629F" w14:textId="77777777" w:rsidR="00AB38E8" w:rsidRPr="008C4CCC" w:rsidRDefault="00AB38E8" w:rsidP="007A0AE2"/>
        </w:tc>
      </w:tr>
      <w:tr w:rsidR="00AB38E8" w:rsidRPr="008C4CCC" w14:paraId="157E0BE6" w14:textId="77777777" w:rsidTr="007A0AE2">
        <w:trPr>
          <w:trHeight w:val="322"/>
        </w:trPr>
        <w:tc>
          <w:tcPr>
            <w:tcW w:w="1117" w:type="dxa"/>
          </w:tcPr>
          <w:p w14:paraId="71AA45D3" w14:textId="77777777" w:rsidR="00AB38E8" w:rsidRPr="008C4CCC" w:rsidRDefault="00AB38E8" w:rsidP="007A0AE2"/>
        </w:tc>
        <w:tc>
          <w:tcPr>
            <w:tcW w:w="1118" w:type="dxa"/>
          </w:tcPr>
          <w:p w14:paraId="2C45A0DF" w14:textId="77777777" w:rsidR="00AB38E8" w:rsidRPr="008C4CCC" w:rsidRDefault="00AB38E8" w:rsidP="007A0AE2"/>
        </w:tc>
        <w:tc>
          <w:tcPr>
            <w:tcW w:w="3685" w:type="dxa"/>
          </w:tcPr>
          <w:p w14:paraId="0639502D" w14:textId="77777777" w:rsidR="00AB38E8" w:rsidRPr="008C4CCC" w:rsidRDefault="00AB38E8" w:rsidP="007A0AE2"/>
        </w:tc>
        <w:tc>
          <w:tcPr>
            <w:tcW w:w="1827" w:type="dxa"/>
          </w:tcPr>
          <w:p w14:paraId="5FC5748F" w14:textId="77777777" w:rsidR="00AB38E8" w:rsidRPr="008C4CCC" w:rsidRDefault="00AB38E8" w:rsidP="007A0AE2"/>
        </w:tc>
        <w:tc>
          <w:tcPr>
            <w:tcW w:w="1828" w:type="dxa"/>
          </w:tcPr>
          <w:p w14:paraId="35158437" w14:textId="77777777" w:rsidR="00AB38E8" w:rsidRPr="008C4CCC" w:rsidRDefault="00AB38E8" w:rsidP="007A0AE2"/>
        </w:tc>
      </w:tr>
      <w:tr w:rsidR="00AB38E8" w:rsidRPr="008C4CCC" w14:paraId="25EB8FFC" w14:textId="77777777" w:rsidTr="007A0AE2">
        <w:trPr>
          <w:trHeight w:val="322"/>
        </w:trPr>
        <w:tc>
          <w:tcPr>
            <w:tcW w:w="1117" w:type="dxa"/>
          </w:tcPr>
          <w:p w14:paraId="1F9B28D5" w14:textId="77777777" w:rsidR="00AB38E8" w:rsidRPr="008C4CCC" w:rsidRDefault="00AB38E8" w:rsidP="007A0AE2"/>
        </w:tc>
        <w:tc>
          <w:tcPr>
            <w:tcW w:w="1118" w:type="dxa"/>
          </w:tcPr>
          <w:p w14:paraId="1E7A48A6" w14:textId="77777777" w:rsidR="00AB38E8" w:rsidRPr="008C4CCC" w:rsidRDefault="00AB38E8" w:rsidP="007A0AE2"/>
        </w:tc>
        <w:tc>
          <w:tcPr>
            <w:tcW w:w="3685" w:type="dxa"/>
          </w:tcPr>
          <w:p w14:paraId="5441D6E7" w14:textId="77777777" w:rsidR="00AB38E8" w:rsidRPr="008C4CCC" w:rsidRDefault="00AB38E8" w:rsidP="007A0AE2"/>
        </w:tc>
        <w:tc>
          <w:tcPr>
            <w:tcW w:w="1827" w:type="dxa"/>
          </w:tcPr>
          <w:p w14:paraId="7CDE4A82" w14:textId="77777777" w:rsidR="00AB38E8" w:rsidRPr="008C4CCC" w:rsidRDefault="00AB38E8" w:rsidP="007A0AE2"/>
        </w:tc>
        <w:tc>
          <w:tcPr>
            <w:tcW w:w="1828" w:type="dxa"/>
          </w:tcPr>
          <w:p w14:paraId="76DD6152" w14:textId="77777777" w:rsidR="00AB38E8" w:rsidRPr="008C4CCC" w:rsidRDefault="00AB38E8" w:rsidP="007A0AE2"/>
        </w:tc>
      </w:tr>
      <w:tr w:rsidR="00AB38E8" w:rsidRPr="008C4CCC" w14:paraId="4197EC7E" w14:textId="77777777" w:rsidTr="007A0AE2">
        <w:trPr>
          <w:trHeight w:val="322"/>
        </w:trPr>
        <w:tc>
          <w:tcPr>
            <w:tcW w:w="1117" w:type="dxa"/>
          </w:tcPr>
          <w:p w14:paraId="58FF8080" w14:textId="77777777" w:rsidR="00AB38E8" w:rsidRPr="008C4CCC" w:rsidRDefault="00AB38E8" w:rsidP="007A0AE2"/>
        </w:tc>
        <w:tc>
          <w:tcPr>
            <w:tcW w:w="1118" w:type="dxa"/>
          </w:tcPr>
          <w:p w14:paraId="5CF1930D" w14:textId="77777777" w:rsidR="00AB38E8" w:rsidRPr="008C4CCC" w:rsidRDefault="00AB38E8" w:rsidP="007A0AE2"/>
        </w:tc>
        <w:tc>
          <w:tcPr>
            <w:tcW w:w="3685" w:type="dxa"/>
          </w:tcPr>
          <w:p w14:paraId="3AA350C9" w14:textId="77777777" w:rsidR="00AB38E8" w:rsidRPr="008C4CCC" w:rsidRDefault="00AB38E8" w:rsidP="007A0AE2"/>
        </w:tc>
        <w:tc>
          <w:tcPr>
            <w:tcW w:w="1827" w:type="dxa"/>
          </w:tcPr>
          <w:p w14:paraId="265EFA8D" w14:textId="77777777" w:rsidR="00AB38E8" w:rsidRPr="008C4CCC" w:rsidRDefault="00AB38E8" w:rsidP="007A0AE2"/>
        </w:tc>
        <w:tc>
          <w:tcPr>
            <w:tcW w:w="1828" w:type="dxa"/>
          </w:tcPr>
          <w:p w14:paraId="24BEAA4C" w14:textId="77777777" w:rsidR="00AB38E8" w:rsidRPr="008C4CCC" w:rsidRDefault="00AB38E8" w:rsidP="007A0AE2"/>
        </w:tc>
      </w:tr>
      <w:tr w:rsidR="00AB38E8" w:rsidRPr="008C4CCC" w14:paraId="4A758366" w14:textId="77777777" w:rsidTr="007A0AE2">
        <w:trPr>
          <w:trHeight w:val="322"/>
        </w:trPr>
        <w:tc>
          <w:tcPr>
            <w:tcW w:w="1117" w:type="dxa"/>
          </w:tcPr>
          <w:p w14:paraId="7C58712A" w14:textId="77777777" w:rsidR="00AB38E8" w:rsidRPr="008C4CCC" w:rsidRDefault="00AB38E8" w:rsidP="007A0AE2"/>
        </w:tc>
        <w:tc>
          <w:tcPr>
            <w:tcW w:w="1118" w:type="dxa"/>
          </w:tcPr>
          <w:p w14:paraId="67FA5ED4" w14:textId="77777777" w:rsidR="00AB38E8" w:rsidRPr="008C4CCC" w:rsidRDefault="00AB38E8" w:rsidP="007A0AE2"/>
        </w:tc>
        <w:tc>
          <w:tcPr>
            <w:tcW w:w="3685" w:type="dxa"/>
          </w:tcPr>
          <w:p w14:paraId="0B14CD8D" w14:textId="77777777" w:rsidR="00AB38E8" w:rsidRPr="008C4CCC" w:rsidRDefault="00AB38E8" w:rsidP="007A0AE2"/>
        </w:tc>
        <w:tc>
          <w:tcPr>
            <w:tcW w:w="1827" w:type="dxa"/>
          </w:tcPr>
          <w:p w14:paraId="381E483B" w14:textId="77777777" w:rsidR="00AB38E8" w:rsidRPr="008C4CCC" w:rsidRDefault="00AB38E8" w:rsidP="007A0AE2"/>
        </w:tc>
        <w:tc>
          <w:tcPr>
            <w:tcW w:w="1828" w:type="dxa"/>
          </w:tcPr>
          <w:p w14:paraId="7CC5C723" w14:textId="77777777" w:rsidR="00AB38E8" w:rsidRPr="008C4CCC" w:rsidRDefault="00AB38E8" w:rsidP="007A0AE2"/>
        </w:tc>
      </w:tr>
      <w:tr w:rsidR="00AB38E8" w:rsidRPr="008C4CCC" w14:paraId="086622C3" w14:textId="77777777" w:rsidTr="007A0AE2">
        <w:trPr>
          <w:trHeight w:val="322"/>
        </w:trPr>
        <w:tc>
          <w:tcPr>
            <w:tcW w:w="1117" w:type="dxa"/>
          </w:tcPr>
          <w:p w14:paraId="193EB94C" w14:textId="77777777" w:rsidR="00AB38E8" w:rsidRPr="008C4CCC" w:rsidRDefault="00AB38E8" w:rsidP="007A0AE2"/>
        </w:tc>
        <w:tc>
          <w:tcPr>
            <w:tcW w:w="1118" w:type="dxa"/>
          </w:tcPr>
          <w:p w14:paraId="165758E7" w14:textId="77777777" w:rsidR="00AB38E8" w:rsidRPr="008C4CCC" w:rsidRDefault="00AB38E8" w:rsidP="007A0AE2"/>
        </w:tc>
        <w:tc>
          <w:tcPr>
            <w:tcW w:w="3685" w:type="dxa"/>
          </w:tcPr>
          <w:p w14:paraId="2FFA438D" w14:textId="77777777" w:rsidR="00AB38E8" w:rsidRPr="008C4CCC" w:rsidRDefault="00AB38E8" w:rsidP="007A0AE2"/>
        </w:tc>
        <w:tc>
          <w:tcPr>
            <w:tcW w:w="1827" w:type="dxa"/>
          </w:tcPr>
          <w:p w14:paraId="2EFE4374" w14:textId="77777777" w:rsidR="00AB38E8" w:rsidRPr="008C4CCC" w:rsidRDefault="00AB38E8" w:rsidP="007A0AE2"/>
        </w:tc>
        <w:tc>
          <w:tcPr>
            <w:tcW w:w="1828" w:type="dxa"/>
          </w:tcPr>
          <w:p w14:paraId="6B6E7AB3" w14:textId="77777777" w:rsidR="00AB38E8" w:rsidRPr="008C4CCC" w:rsidRDefault="00AB38E8" w:rsidP="007A0AE2"/>
        </w:tc>
      </w:tr>
      <w:tr w:rsidR="00AB38E8" w:rsidRPr="008C4CCC" w14:paraId="0AD35BBA" w14:textId="77777777" w:rsidTr="007A0AE2">
        <w:trPr>
          <w:trHeight w:val="322"/>
        </w:trPr>
        <w:tc>
          <w:tcPr>
            <w:tcW w:w="1117" w:type="dxa"/>
          </w:tcPr>
          <w:p w14:paraId="51503E86" w14:textId="77777777" w:rsidR="00AB38E8" w:rsidRPr="008C4CCC" w:rsidRDefault="00AB38E8" w:rsidP="007A0AE2"/>
        </w:tc>
        <w:tc>
          <w:tcPr>
            <w:tcW w:w="1118" w:type="dxa"/>
          </w:tcPr>
          <w:p w14:paraId="0E7B708D" w14:textId="77777777" w:rsidR="00AB38E8" w:rsidRPr="008C4CCC" w:rsidRDefault="00AB38E8" w:rsidP="007A0AE2"/>
        </w:tc>
        <w:tc>
          <w:tcPr>
            <w:tcW w:w="3685" w:type="dxa"/>
          </w:tcPr>
          <w:p w14:paraId="30998AD8" w14:textId="77777777" w:rsidR="00AB38E8" w:rsidRPr="008C4CCC" w:rsidRDefault="00AB38E8" w:rsidP="007A0AE2"/>
        </w:tc>
        <w:tc>
          <w:tcPr>
            <w:tcW w:w="1827" w:type="dxa"/>
          </w:tcPr>
          <w:p w14:paraId="0D704E19" w14:textId="77777777" w:rsidR="00AB38E8" w:rsidRPr="008C4CCC" w:rsidRDefault="00AB38E8" w:rsidP="007A0AE2"/>
        </w:tc>
        <w:tc>
          <w:tcPr>
            <w:tcW w:w="1828" w:type="dxa"/>
          </w:tcPr>
          <w:p w14:paraId="2870CF74" w14:textId="77777777" w:rsidR="00AB38E8" w:rsidRPr="008C4CCC" w:rsidRDefault="00AB38E8" w:rsidP="007A0AE2"/>
        </w:tc>
      </w:tr>
      <w:tr w:rsidR="00AB38E8" w:rsidRPr="008C4CCC" w14:paraId="0F7D50F5" w14:textId="77777777" w:rsidTr="007A0AE2">
        <w:trPr>
          <w:trHeight w:val="322"/>
        </w:trPr>
        <w:tc>
          <w:tcPr>
            <w:tcW w:w="1117" w:type="dxa"/>
          </w:tcPr>
          <w:p w14:paraId="6972A617" w14:textId="77777777" w:rsidR="00AB38E8" w:rsidRPr="008C4CCC" w:rsidRDefault="00AB38E8" w:rsidP="007A0AE2"/>
        </w:tc>
        <w:tc>
          <w:tcPr>
            <w:tcW w:w="1118" w:type="dxa"/>
          </w:tcPr>
          <w:p w14:paraId="6E5AB10C" w14:textId="77777777" w:rsidR="00AB38E8" w:rsidRPr="008C4CCC" w:rsidRDefault="00AB38E8" w:rsidP="007A0AE2"/>
        </w:tc>
        <w:tc>
          <w:tcPr>
            <w:tcW w:w="3685" w:type="dxa"/>
          </w:tcPr>
          <w:p w14:paraId="2846FA65" w14:textId="77777777" w:rsidR="00AB38E8" w:rsidRPr="008C4CCC" w:rsidRDefault="00AB38E8" w:rsidP="007A0AE2"/>
        </w:tc>
        <w:tc>
          <w:tcPr>
            <w:tcW w:w="1827" w:type="dxa"/>
          </w:tcPr>
          <w:p w14:paraId="4600B0DC" w14:textId="77777777" w:rsidR="00AB38E8" w:rsidRPr="008C4CCC" w:rsidRDefault="00AB38E8" w:rsidP="007A0AE2"/>
        </w:tc>
        <w:tc>
          <w:tcPr>
            <w:tcW w:w="1828" w:type="dxa"/>
          </w:tcPr>
          <w:p w14:paraId="238DBC4B" w14:textId="77777777" w:rsidR="00AB38E8" w:rsidRPr="008C4CCC" w:rsidRDefault="00AB38E8" w:rsidP="007A0AE2"/>
        </w:tc>
      </w:tr>
      <w:tr w:rsidR="00AB38E8" w:rsidRPr="008C4CCC" w14:paraId="3863F004" w14:textId="77777777" w:rsidTr="007A0AE2">
        <w:trPr>
          <w:trHeight w:val="322"/>
        </w:trPr>
        <w:tc>
          <w:tcPr>
            <w:tcW w:w="1117" w:type="dxa"/>
          </w:tcPr>
          <w:p w14:paraId="559773F6" w14:textId="77777777" w:rsidR="00AB38E8" w:rsidRPr="008C4CCC" w:rsidRDefault="00AB38E8" w:rsidP="007A0AE2"/>
        </w:tc>
        <w:tc>
          <w:tcPr>
            <w:tcW w:w="1118" w:type="dxa"/>
          </w:tcPr>
          <w:p w14:paraId="2E487D9C" w14:textId="77777777" w:rsidR="00AB38E8" w:rsidRPr="008C4CCC" w:rsidRDefault="00AB38E8" w:rsidP="007A0AE2"/>
        </w:tc>
        <w:tc>
          <w:tcPr>
            <w:tcW w:w="3685" w:type="dxa"/>
          </w:tcPr>
          <w:p w14:paraId="2E0789F6" w14:textId="77777777" w:rsidR="00AB38E8" w:rsidRPr="008C4CCC" w:rsidRDefault="00AB38E8" w:rsidP="007A0AE2"/>
        </w:tc>
        <w:tc>
          <w:tcPr>
            <w:tcW w:w="1827" w:type="dxa"/>
          </w:tcPr>
          <w:p w14:paraId="7244765C" w14:textId="77777777" w:rsidR="00AB38E8" w:rsidRPr="008C4CCC" w:rsidRDefault="00AB38E8" w:rsidP="007A0AE2"/>
        </w:tc>
        <w:tc>
          <w:tcPr>
            <w:tcW w:w="1828" w:type="dxa"/>
          </w:tcPr>
          <w:p w14:paraId="477D9903" w14:textId="77777777" w:rsidR="00AB38E8" w:rsidRPr="008C4CCC" w:rsidRDefault="00AB38E8" w:rsidP="007A0AE2"/>
        </w:tc>
      </w:tr>
      <w:tr w:rsidR="00AB38E8" w:rsidRPr="008C4CCC" w14:paraId="4454E5BA" w14:textId="77777777" w:rsidTr="007A0AE2">
        <w:trPr>
          <w:trHeight w:val="322"/>
        </w:trPr>
        <w:tc>
          <w:tcPr>
            <w:tcW w:w="1117" w:type="dxa"/>
          </w:tcPr>
          <w:p w14:paraId="6CFBA0D1" w14:textId="77777777" w:rsidR="00AB38E8" w:rsidRPr="008C4CCC" w:rsidRDefault="00AB38E8" w:rsidP="007A0AE2"/>
        </w:tc>
        <w:tc>
          <w:tcPr>
            <w:tcW w:w="1118" w:type="dxa"/>
          </w:tcPr>
          <w:p w14:paraId="0C556A30" w14:textId="77777777" w:rsidR="00AB38E8" w:rsidRPr="008C4CCC" w:rsidRDefault="00AB38E8" w:rsidP="007A0AE2"/>
        </w:tc>
        <w:tc>
          <w:tcPr>
            <w:tcW w:w="3685" w:type="dxa"/>
          </w:tcPr>
          <w:p w14:paraId="43D77B72" w14:textId="77777777" w:rsidR="00AB38E8" w:rsidRPr="008C4CCC" w:rsidRDefault="00AB38E8" w:rsidP="007A0AE2"/>
        </w:tc>
        <w:tc>
          <w:tcPr>
            <w:tcW w:w="1827" w:type="dxa"/>
          </w:tcPr>
          <w:p w14:paraId="3CA78D3F" w14:textId="77777777" w:rsidR="00AB38E8" w:rsidRPr="008C4CCC" w:rsidRDefault="00AB38E8" w:rsidP="007A0AE2"/>
        </w:tc>
        <w:tc>
          <w:tcPr>
            <w:tcW w:w="1828" w:type="dxa"/>
          </w:tcPr>
          <w:p w14:paraId="02E272A5" w14:textId="77777777" w:rsidR="00AB38E8" w:rsidRPr="008C4CCC" w:rsidRDefault="00AB38E8" w:rsidP="007A0AE2"/>
        </w:tc>
      </w:tr>
      <w:tr w:rsidR="00AB38E8" w:rsidRPr="008C4CCC" w14:paraId="3D1A8559" w14:textId="77777777" w:rsidTr="007A0AE2">
        <w:trPr>
          <w:trHeight w:val="322"/>
        </w:trPr>
        <w:tc>
          <w:tcPr>
            <w:tcW w:w="1117" w:type="dxa"/>
          </w:tcPr>
          <w:p w14:paraId="07FDFCD9" w14:textId="77777777" w:rsidR="00AB38E8" w:rsidRPr="008C4CCC" w:rsidRDefault="00AB38E8" w:rsidP="007A0AE2"/>
        </w:tc>
        <w:tc>
          <w:tcPr>
            <w:tcW w:w="1118" w:type="dxa"/>
          </w:tcPr>
          <w:p w14:paraId="35D9C702" w14:textId="77777777" w:rsidR="00AB38E8" w:rsidRPr="008C4CCC" w:rsidRDefault="00AB38E8" w:rsidP="007A0AE2"/>
        </w:tc>
        <w:tc>
          <w:tcPr>
            <w:tcW w:w="3685" w:type="dxa"/>
          </w:tcPr>
          <w:p w14:paraId="7EB457B6" w14:textId="77777777" w:rsidR="00AB38E8" w:rsidRPr="008C4CCC" w:rsidRDefault="00AB38E8" w:rsidP="007A0AE2"/>
        </w:tc>
        <w:tc>
          <w:tcPr>
            <w:tcW w:w="1827" w:type="dxa"/>
          </w:tcPr>
          <w:p w14:paraId="6795E5F7" w14:textId="77777777" w:rsidR="00AB38E8" w:rsidRPr="008C4CCC" w:rsidRDefault="00AB38E8" w:rsidP="007A0AE2"/>
        </w:tc>
        <w:tc>
          <w:tcPr>
            <w:tcW w:w="1828" w:type="dxa"/>
          </w:tcPr>
          <w:p w14:paraId="7CA41084" w14:textId="77777777" w:rsidR="00AB38E8" w:rsidRPr="008C4CCC" w:rsidRDefault="00AB38E8" w:rsidP="007A0AE2"/>
        </w:tc>
      </w:tr>
      <w:tr w:rsidR="00AB38E8" w:rsidRPr="008C4CCC" w14:paraId="7E7BFD61" w14:textId="77777777" w:rsidTr="007A0AE2">
        <w:trPr>
          <w:trHeight w:val="322"/>
        </w:trPr>
        <w:tc>
          <w:tcPr>
            <w:tcW w:w="1117" w:type="dxa"/>
          </w:tcPr>
          <w:p w14:paraId="3D7A88AA" w14:textId="77777777" w:rsidR="00AB38E8" w:rsidRPr="008C4CCC" w:rsidRDefault="00AB38E8" w:rsidP="007A0AE2"/>
        </w:tc>
        <w:tc>
          <w:tcPr>
            <w:tcW w:w="1118" w:type="dxa"/>
          </w:tcPr>
          <w:p w14:paraId="20D9B9BA" w14:textId="77777777" w:rsidR="00AB38E8" w:rsidRPr="008C4CCC" w:rsidRDefault="00AB38E8" w:rsidP="007A0AE2"/>
        </w:tc>
        <w:tc>
          <w:tcPr>
            <w:tcW w:w="3685" w:type="dxa"/>
          </w:tcPr>
          <w:p w14:paraId="5BB6D17C" w14:textId="77777777" w:rsidR="00AB38E8" w:rsidRPr="008C4CCC" w:rsidRDefault="00AB38E8" w:rsidP="007A0AE2"/>
        </w:tc>
        <w:tc>
          <w:tcPr>
            <w:tcW w:w="1827" w:type="dxa"/>
          </w:tcPr>
          <w:p w14:paraId="0F8F75BD" w14:textId="77777777" w:rsidR="00AB38E8" w:rsidRPr="008C4CCC" w:rsidRDefault="00AB38E8" w:rsidP="007A0AE2"/>
        </w:tc>
        <w:tc>
          <w:tcPr>
            <w:tcW w:w="1828" w:type="dxa"/>
          </w:tcPr>
          <w:p w14:paraId="0DA49886" w14:textId="77777777" w:rsidR="00AB38E8" w:rsidRPr="008C4CCC" w:rsidRDefault="00AB38E8" w:rsidP="007A0AE2"/>
        </w:tc>
      </w:tr>
      <w:tr w:rsidR="00AB38E8" w:rsidRPr="008C4CCC" w14:paraId="7AC4EE01" w14:textId="77777777" w:rsidTr="007A0AE2">
        <w:trPr>
          <w:trHeight w:val="322"/>
        </w:trPr>
        <w:tc>
          <w:tcPr>
            <w:tcW w:w="1117" w:type="dxa"/>
          </w:tcPr>
          <w:p w14:paraId="75B474FC" w14:textId="77777777" w:rsidR="00AB38E8" w:rsidRPr="008C4CCC" w:rsidRDefault="00AB38E8" w:rsidP="007A0AE2"/>
        </w:tc>
        <w:tc>
          <w:tcPr>
            <w:tcW w:w="1118" w:type="dxa"/>
          </w:tcPr>
          <w:p w14:paraId="26F8E667" w14:textId="77777777" w:rsidR="00AB38E8" w:rsidRPr="008C4CCC" w:rsidRDefault="00AB38E8" w:rsidP="007A0AE2"/>
        </w:tc>
        <w:tc>
          <w:tcPr>
            <w:tcW w:w="3685" w:type="dxa"/>
          </w:tcPr>
          <w:p w14:paraId="35ABC4D3" w14:textId="77777777" w:rsidR="00AB38E8" w:rsidRPr="008C4CCC" w:rsidRDefault="00AB38E8" w:rsidP="007A0AE2"/>
        </w:tc>
        <w:tc>
          <w:tcPr>
            <w:tcW w:w="1827" w:type="dxa"/>
          </w:tcPr>
          <w:p w14:paraId="19AAB077" w14:textId="77777777" w:rsidR="00AB38E8" w:rsidRPr="008C4CCC" w:rsidRDefault="00AB38E8" w:rsidP="007A0AE2"/>
        </w:tc>
        <w:tc>
          <w:tcPr>
            <w:tcW w:w="1828" w:type="dxa"/>
          </w:tcPr>
          <w:p w14:paraId="44408897" w14:textId="77777777" w:rsidR="00AB38E8" w:rsidRPr="008C4CCC" w:rsidRDefault="00AB38E8" w:rsidP="007A0AE2"/>
        </w:tc>
      </w:tr>
      <w:tr w:rsidR="00AB38E8" w:rsidRPr="008C4CCC" w14:paraId="62E24A85" w14:textId="77777777" w:rsidTr="007A0AE2">
        <w:trPr>
          <w:trHeight w:val="322"/>
        </w:trPr>
        <w:tc>
          <w:tcPr>
            <w:tcW w:w="1117" w:type="dxa"/>
          </w:tcPr>
          <w:p w14:paraId="6FEBA4CE" w14:textId="77777777" w:rsidR="00AB38E8" w:rsidRPr="008C4CCC" w:rsidRDefault="00AB38E8" w:rsidP="007A0AE2"/>
        </w:tc>
        <w:tc>
          <w:tcPr>
            <w:tcW w:w="1118" w:type="dxa"/>
          </w:tcPr>
          <w:p w14:paraId="3E1E6A32" w14:textId="77777777" w:rsidR="00AB38E8" w:rsidRPr="008C4CCC" w:rsidRDefault="00AB38E8" w:rsidP="007A0AE2"/>
        </w:tc>
        <w:tc>
          <w:tcPr>
            <w:tcW w:w="3685" w:type="dxa"/>
          </w:tcPr>
          <w:p w14:paraId="2FDCE7A4" w14:textId="77777777" w:rsidR="00AB38E8" w:rsidRPr="008C4CCC" w:rsidRDefault="00AB38E8" w:rsidP="007A0AE2"/>
        </w:tc>
        <w:tc>
          <w:tcPr>
            <w:tcW w:w="1827" w:type="dxa"/>
          </w:tcPr>
          <w:p w14:paraId="48AF527F" w14:textId="77777777" w:rsidR="00AB38E8" w:rsidRPr="008C4CCC" w:rsidRDefault="00AB38E8" w:rsidP="007A0AE2"/>
        </w:tc>
        <w:tc>
          <w:tcPr>
            <w:tcW w:w="1828" w:type="dxa"/>
          </w:tcPr>
          <w:p w14:paraId="08FCBCC3" w14:textId="77777777" w:rsidR="00AB38E8" w:rsidRPr="008C4CCC" w:rsidRDefault="00AB38E8" w:rsidP="007A0AE2"/>
        </w:tc>
      </w:tr>
      <w:tr w:rsidR="00AB38E8" w:rsidRPr="008C4CCC" w14:paraId="4473BDC4" w14:textId="77777777" w:rsidTr="007A0AE2">
        <w:trPr>
          <w:trHeight w:val="322"/>
        </w:trPr>
        <w:tc>
          <w:tcPr>
            <w:tcW w:w="1117" w:type="dxa"/>
          </w:tcPr>
          <w:p w14:paraId="1E51CDAC" w14:textId="77777777" w:rsidR="00AB38E8" w:rsidRPr="008C4CCC" w:rsidRDefault="00AB38E8" w:rsidP="007A0AE2"/>
        </w:tc>
        <w:tc>
          <w:tcPr>
            <w:tcW w:w="1118" w:type="dxa"/>
          </w:tcPr>
          <w:p w14:paraId="434C14E7" w14:textId="77777777" w:rsidR="00AB38E8" w:rsidRPr="008C4CCC" w:rsidRDefault="00AB38E8" w:rsidP="007A0AE2"/>
        </w:tc>
        <w:tc>
          <w:tcPr>
            <w:tcW w:w="3685" w:type="dxa"/>
          </w:tcPr>
          <w:p w14:paraId="58CABE74" w14:textId="77777777" w:rsidR="00AB38E8" w:rsidRPr="008C4CCC" w:rsidRDefault="00AB38E8" w:rsidP="007A0AE2"/>
        </w:tc>
        <w:tc>
          <w:tcPr>
            <w:tcW w:w="1827" w:type="dxa"/>
          </w:tcPr>
          <w:p w14:paraId="74F94E7D" w14:textId="77777777" w:rsidR="00AB38E8" w:rsidRPr="008C4CCC" w:rsidRDefault="00AB38E8" w:rsidP="007A0AE2"/>
        </w:tc>
        <w:tc>
          <w:tcPr>
            <w:tcW w:w="1828" w:type="dxa"/>
          </w:tcPr>
          <w:p w14:paraId="1B451643" w14:textId="77777777" w:rsidR="00AB38E8" w:rsidRPr="008C4CCC" w:rsidRDefault="00AB38E8" w:rsidP="007A0AE2"/>
        </w:tc>
      </w:tr>
    </w:tbl>
    <w:p w14:paraId="2743CF3D" w14:textId="77777777" w:rsidR="00AB38E8" w:rsidRDefault="00AB38E8" w:rsidP="00AB38E8"/>
    <w:p w14:paraId="6F721220" w14:textId="77777777" w:rsidR="00AB38E8" w:rsidRDefault="00AB38E8" w:rsidP="00AB38E8">
      <w:r>
        <w:br w:type="page"/>
      </w:r>
    </w:p>
    <w:p w14:paraId="062E53F5" w14:textId="77777777" w:rsidR="00AB38E8" w:rsidRDefault="00AB38E8" w:rsidP="00AB38E8">
      <w:pPr>
        <w:autoSpaceDE w:val="0"/>
        <w:autoSpaceDN w:val="0"/>
        <w:adjustRightInd w:val="0"/>
        <w:rPr>
          <w:rFonts w:ascii="Arial" w:hAnsi="Arial" w:cs="Arial"/>
          <w:color w:val="000000"/>
          <w:sz w:val="28"/>
          <w:szCs w:val="28"/>
        </w:rPr>
      </w:pPr>
      <w:r w:rsidRPr="008C4CCC">
        <w:rPr>
          <w:rFonts w:ascii="Arial" w:hAnsi="Arial" w:cs="Arial"/>
          <w:color w:val="000000"/>
          <w:sz w:val="28"/>
          <w:szCs w:val="28"/>
        </w:rPr>
        <w:lastRenderedPageBreak/>
        <w:t xml:space="preserve">APPENDIX B </w:t>
      </w:r>
    </w:p>
    <w:p w14:paraId="3A579B12" w14:textId="77777777" w:rsidR="00AB38E8" w:rsidRDefault="00AB38E8" w:rsidP="00AB38E8">
      <w:pPr>
        <w:autoSpaceDE w:val="0"/>
        <w:autoSpaceDN w:val="0"/>
        <w:adjustRightInd w:val="0"/>
        <w:rPr>
          <w:rFonts w:ascii="Arial" w:hAnsi="Arial" w:cs="Arial"/>
          <w:color w:val="000000"/>
          <w:sz w:val="28"/>
          <w:szCs w:val="28"/>
        </w:rPr>
      </w:pPr>
      <w:r w:rsidRPr="008C4CCC">
        <w:rPr>
          <w:rFonts w:ascii="Arial" w:hAnsi="Arial" w:cs="Arial"/>
          <w:color w:val="000000"/>
          <w:sz w:val="28"/>
          <w:szCs w:val="28"/>
        </w:rPr>
        <w:t xml:space="preserve">Useful contacts and resources </w:t>
      </w:r>
    </w:p>
    <w:p w14:paraId="4DE4DCCD" w14:textId="77777777" w:rsidR="00AB38E8" w:rsidRPr="008C4CCC" w:rsidRDefault="00AB38E8" w:rsidP="00AB38E8">
      <w:pPr>
        <w:autoSpaceDE w:val="0"/>
        <w:autoSpaceDN w:val="0"/>
        <w:adjustRightInd w:val="0"/>
        <w:rPr>
          <w:rFonts w:ascii="Arial" w:hAnsi="Arial" w:cs="Arial"/>
          <w:color w:val="000000"/>
          <w:sz w:val="28"/>
          <w:szCs w:val="28"/>
        </w:rPr>
      </w:pPr>
    </w:p>
    <w:p w14:paraId="5FF78774" w14:textId="77777777" w:rsidR="00AB38E8" w:rsidRDefault="00AB38E8" w:rsidP="00AB38E8">
      <w:pPr>
        <w:autoSpaceDE w:val="0"/>
        <w:autoSpaceDN w:val="0"/>
        <w:adjustRightInd w:val="0"/>
        <w:rPr>
          <w:rFonts w:ascii="Arial" w:hAnsi="Arial" w:cs="Arial"/>
          <w:color w:val="000000"/>
          <w:sz w:val="23"/>
          <w:szCs w:val="23"/>
        </w:rPr>
      </w:pPr>
      <w:r w:rsidRPr="008C4CCC">
        <w:rPr>
          <w:rFonts w:ascii="Arial" w:hAnsi="Arial" w:cs="Arial"/>
          <w:color w:val="000000"/>
          <w:sz w:val="23"/>
          <w:szCs w:val="23"/>
        </w:rPr>
        <w:t xml:space="preserve">In the first instance schools should contact their School Nurse. This could lead to a referral through to a Nurse Specialist in continence. </w:t>
      </w:r>
    </w:p>
    <w:p w14:paraId="361444F5" w14:textId="77777777" w:rsidR="00AB38E8" w:rsidRPr="008C4CCC" w:rsidRDefault="00AB38E8" w:rsidP="00AB38E8">
      <w:pPr>
        <w:autoSpaceDE w:val="0"/>
        <w:autoSpaceDN w:val="0"/>
        <w:adjustRightInd w:val="0"/>
        <w:rPr>
          <w:rFonts w:ascii="Arial" w:hAnsi="Arial" w:cs="Arial"/>
          <w:color w:val="000000"/>
          <w:sz w:val="23"/>
          <w:szCs w:val="23"/>
        </w:rPr>
      </w:pPr>
    </w:p>
    <w:p w14:paraId="42A64059" w14:textId="77777777" w:rsidR="00AB38E8" w:rsidRPr="008C4CCC" w:rsidRDefault="00AB38E8" w:rsidP="00AB38E8">
      <w:pPr>
        <w:autoSpaceDE w:val="0"/>
        <w:autoSpaceDN w:val="0"/>
        <w:adjustRightInd w:val="0"/>
        <w:rPr>
          <w:rFonts w:ascii="Arial" w:hAnsi="Arial" w:cs="Arial"/>
          <w:color w:val="000000"/>
          <w:sz w:val="23"/>
          <w:szCs w:val="23"/>
        </w:rPr>
      </w:pPr>
      <w:r w:rsidRPr="008C4CCC">
        <w:rPr>
          <w:rFonts w:ascii="Arial" w:hAnsi="Arial" w:cs="Arial"/>
          <w:b/>
          <w:bCs/>
          <w:color w:val="000000"/>
          <w:sz w:val="23"/>
          <w:szCs w:val="23"/>
        </w:rPr>
        <w:t xml:space="preserve">Moving and Handling Team – 01474 544320 </w:t>
      </w:r>
    </w:p>
    <w:p w14:paraId="7EFF6BE6" w14:textId="77777777" w:rsidR="00AB38E8" w:rsidRDefault="00AB38E8" w:rsidP="00AB38E8">
      <w:pPr>
        <w:autoSpaceDE w:val="0"/>
        <w:autoSpaceDN w:val="0"/>
        <w:adjustRightInd w:val="0"/>
        <w:rPr>
          <w:rFonts w:ascii="Arial" w:hAnsi="Arial" w:cs="Arial"/>
          <w:b/>
          <w:bCs/>
          <w:color w:val="000000"/>
          <w:sz w:val="23"/>
          <w:szCs w:val="23"/>
        </w:rPr>
      </w:pPr>
      <w:r w:rsidRPr="008C4CCC">
        <w:rPr>
          <w:rFonts w:ascii="Arial" w:hAnsi="Arial" w:cs="Arial"/>
          <w:b/>
          <w:bCs/>
          <w:color w:val="000000"/>
          <w:sz w:val="23"/>
          <w:szCs w:val="23"/>
        </w:rPr>
        <w:t xml:space="preserve">Specialist Teaching Service Physical Impairment – 01732 525066 </w:t>
      </w:r>
    </w:p>
    <w:p w14:paraId="27DB4108" w14:textId="77777777" w:rsidR="00AB38E8" w:rsidRPr="008C4CCC" w:rsidRDefault="00AB38E8" w:rsidP="00AB38E8">
      <w:pPr>
        <w:autoSpaceDE w:val="0"/>
        <w:autoSpaceDN w:val="0"/>
        <w:adjustRightInd w:val="0"/>
        <w:rPr>
          <w:rFonts w:ascii="Arial" w:hAnsi="Arial" w:cs="Arial"/>
          <w:color w:val="000000"/>
          <w:sz w:val="23"/>
          <w:szCs w:val="23"/>
        </w:rPr>
      </w:pPr>
    </w:p>
    <w:p w14:paraId="215A87BB" w14:textId="77777777" w:rsidR="00AB38E8" w:rsidRDefault="00AB38E8" w:rsidP="00AB38E8">
      <w:pPr>
        <w:autoSpaceDE w:val="0"/>
        <w:autoSpaceDN w:val="0"/>
        <w:adjustRightInd w:val="0"/>
        <w:rPr>
          <w:rFonts w:ascii="Arial" w:hAnsi="Arial" w:cs="Arial"/>
          <w:b/>
          <w:bCs/>
          <w:color w:val="000000"/>
          <w:sz w:val="23"/>
          <w:szCs w:val="23"/>
        </w:rPr>
      </w:pPr>
      <w:r w:rsidRPr="008C4CCC">
        <w:rPr>
          <w:rFonts w:ascii="Arial" w:hAnsi="Arial" w:cs="Arial"/>
          <w:b/>
          <w:bCs/>
          <w:color w:val="000000"/>
          <w:sz w:val="23"/>
          <w:szCs w:val="23"/>
        </w:rPr>
        <w:t xml:space="preserve">Electronic version of these guidelines available at </w:t>
      </w:r>
      <w:r w:rsidRPr="00D4260B">
        <w:rPr>
          <w:rFonts w:ascii="Arial" w:hAnsi="Arial" w:cs="Arial"/>
          <w:b/>
          <w:bCs/>
          <w:color w:val="000000"/>
          <w:sz w:val="23"/>
          <w:szCs w:val="23"/>
        </w:rPr>
        <w:t>http://www.kelsi.org.uk/</w:t>
      </w:r>
    </w:p>
    <w:p w14:paraId="2915D0C6" w14:textId="77777777" w:rsidR="00AB38E8" w:rsidRDefault="00AB38E8" w:rsidP="00AB38E8">
      <w:pPr>
        <w:autoSpaceDE w:val="0"/>
        <w:autoSpaceDN w:val="0"/>
        <w:adjustRightInd w:val="0"/>
        <w:rPr>
          <w:rFonts w:ascii="Arial" w:hAnsi="Arial" w:cs="Arial"/>
          <w:b/>
          <w:bCs/>
          <w:color w:val="000000"/>
          <w:sz w:val="23"/>
          <w:szCs w:val="23"/>
        </w:rPr>
      </w:pPr>
      <w:r w:rsidRPr="008C4CCC">
        <w:rPr>
          <w:rFonts w:ascii="Arial" w:hAnsi="Arial" w:cs="Arial"/>
          <w:b/>
          <w:bCs/>
          <w:color w:val="000000"/>
          <w:sz w:val="23"/>
          <w:szCs w:val="23"/>
        </w:rPr>
        <w:t xml:space="preserve">Go to… </w:t>
      </w:r>
    </w:p>
    <w:p w14:paraId="44F70C7A" w14:textId="77777777" w:rsidR="00AB38E8" w:rsidRPr="008C4CCC" w:rsidRDefault="00AB38E8" w:rsidP="00AB38E8">
      <w:pPr>
        <w:autoSpaceDE w:val="0"/>
        <w:autoSpaceDN w:val="0"/>
        <w:adjustRightInd w:val="0"/>
        <w:rPr>
          <w:rFonts w:ascii="Arial" w:hAnsi="Arial" w:cs="Arial"/>
          <w:color w:val="000000"/>
          <w:sz w:val="23"/>
          <w:szCs w:val="23"/>
        </w:rPr>
      </w:pPr>
    </w:p>
    <w:p w14:paraId="54A68846" w14:textId="77777777" w:rsidR="00AB38E8" w:rsidRPr="008C4CCC" w:rsidRDefault="00AB38E8" w:rsidP="00AB38E8">
      <w:pPr>
        <w:pStyle w:val="ListParagraph"/>
        <w:numPr>
          <w:ilvl w:val="0"/>
          <w:numId w:val="12"/>
        </w:numPr>
        <w:autoSpaceDE w:val="0"/>
        <w:autoSpaceDN w:val="0"/>
        <w:adjustRightInd w:val="0"/>
        <w:spacing w:after="10"/>
        <w:contextualSpacing/>
        <w:rPr>
          <w:rFonts w:ascii="Arial" w:hAnsi="Arial" w:cs="Arial"/>
          <w:color w:val="000000"/>
          <w:sz w:val="23"/>
          <w:szCs w:val="23"/>
        </w:rPr>
      </w:pPr>
      <w:r>
        <w:rPr>
          <w:rFonts w:ascii="Arial" w:hAnsi="Arial" w:cs="Arial"/>
          <w:b/>
          <w:bCs/>
          <w:color w:val="000000"/>
          <w:sz w:val="23"/>
          <w:szCs w:val="23"/>
        </w:rPr>
        <w:t xml:space="preserve">Policies </w:t>
      </w:r>
      <w:r w:rsidRPr="008C4CCC">
        <w:rPr>
          <w:rFonts w:ascii="Arial" w:hAnsi="Arial" w:cs="Arial"/>
          <w:b/>
          <w:bCs/>
          <w:color w:val="000000"/>
          <w:sz w:val="23"/>
          <w:szCs w:val="23"/>
        </w:rPr>
        <w:t xml:space="preserve">&amp; Guidance </w:t>
      </w:r>
    </w:p>
    <w:p w14:paraId="13C6CB1C" w14:textId="77777777" w:rsidR="00AB38E8" w:rsidRPr="008C4CCC" w:rsidRDefault="00AB38E8" w:rsidP="00AB38E8">
      <w:pPr>
        <w:pStyle w:val="ListParagraph"/>
        <w:numPr>
          <w:ilvl w:val="0"/>
          <w:numId w:val="12"/>
        </w:numPr>
        <w:autoSpaceDE w:val="0"/>
        <w:autoSpaceDN w:val="0"/>
        <w:adjustRightInd w:val="0"/>
        <w:spacing w:after="10"/>
        <w:contextualSpacing/>
        <w:rPr>
          <w:rFonts w:ascii="Arial" w:hAnsi="Arial" w:cs="Arial"/>
          <w:color w:val="000000"/>
          <w:sz w:val="23"/>
          <w:szCs w:val="23"/>
        </w:rPr>
      </w:pPr>
      <w:r w:rsidRPr="008C4CCC">
        <w:rPr>
          <w:rFonts w:ascii="Arial" w:hAnsi="Arial" w:cs="Arial"/>
          <w:b/>
          <w:bCs/>
          <w:color w:val="000000"/>
          <w:sz w:val="23"/>
          <w:szCs w:val="23"/>
        </w:rPr>
        <w:t xml:space="preserve">Health &amp; Safety </w:t>
      </w:r>
      <w:r>
        <w:rPr>
          <w:rFonts w:ascii="Arial" w:hAnsi="Arial" w:cs="Arial"/>
          <w:b/>
          <w:bCs/>
          <w:color w:val="000000"/>
          <w:sz w:val="23"/>
          <w:szCs w:val="23"/>
        </w:rPr>
        <w:t>Guidance</w:t>
      </w:r>
    </w:p>
    <w:p w14:paraId="4C6AB74E" w14:textId="77777777" w:rsidR="00AB38E8" w:rsidRPr="008C4CCC" w:rsidRDefault="00AB38E8" w:rsidP="00AB38E8">
      <w:pPr>
        <w:autoSpaceDE w:val="0"/>
        <w:autoSpaceDN w:val="0"/>
        <w:adjustRightInd w:val="0"/>
        <w:rPr>
          <w:rFonts w:ascii="Arial" w:hAnsi="Arial" w:cs="Arial"/>
          <w:color w:val="000000"/>
          <w:sz w:val="23"/>
          <w:szCs w:val="23"/>
        </w:rPr>
      </w:pPr>
    </w:p>
    <w:p w14:paraId="350705C6" w14:textId="77777777" w:rsidR="00AB38E8" w:rsidRDefault="00AB38E8" w:rsidP="00AB38E8">
      <w:pPr>
        <w:autoSpaceDE w:val="0"/>
        <w:autoSpaceDN w:val="0"/>
        <w:adjustRightInd w:val="0"/>
        <w:rPr>
          <w:rFonts w:ascii="Arial" w:hAnsi="Arial" w:cs="Arial"/>
          <w:b/>
          <w:bCs/>
          <w:color w:val="000000"/>
          <w:sz w:val="23"/>
          <w:szCs w:val="23"/>
        </w:rPr>
      </w:pPr>
    </w:p>
    <w:p w14:paraId="69755FFC" w14:textId="77777777" w:rsidR="00AB38E8" w:rsidRDefault="00AB38E8" w:rsidP="00AB38E8">
      <w:pPr>
        <w:autoSpaceDE w:val="0"/>
        <w:autoSpaceDN w:val="0"/>
        <w:adjustRightInd w:val="0"/>
        <w:rPr>
          <w:rFonts w:ascii="Arial" w:hAnsi="Arial" w:cs="Arial"/>
          <w:b/>
          <w:bCs/>
          <w:color w:val="000000"/>
          <w:sz w:val="23"/>
          <w:szCs w:val="23"/>
        </w:rPr>
      </w:pPr>
      <w:r w:rsidRPr="008C4CCC">
        <w:rPr>
          <w:rFonts w:ascii="Arial" w:hAnsi="Arial" w:cs="Arial"/>
          <w:b/>
          <w:bCs/>
          <w:color w:val="000000"/>
          <w:sz w:val="23"/>
          <w:szCs w:val="23"/>
        </w:rPr>
        <w:t xml:space="preserve">Further Reading </w:t>
      </w:r>
    </w:p>
    <w:p w14:paraId="56F02555" w14:textId="77777777" w:rsidR="00AB38E8" w:rsidRPr="008C4CCC" w:rsidRDefault="00AB38E8" w:rsidP="00AB38E8">
      <w:pPr>
        <w:autoSpaceDE w:val="0"/>
        <w:autoSpaceDN w:val="0"/>
        <w:adjustRightInd w:val="0"/>
        <w:rPr>
          <w:rFonts w:ascii="Arial" w:hAnsi="Arial" w:cs="Arial"/>
          <w:color w:val="000000"/>
          <w:sz w:val="23"/>
          <w:szCs w:val="23"/>
        </w:rPr>
      </w:pPr>
    </w:p>
    <w:p w14:paraId="55D4FF1A" w14:textId="77777777" w:rsidR="00AB38E8" w:rsidRDefault="00AB38E8" w:rsidP="00AB38E8">
      <w:pPr>
        <w:autoSpaceDE w:val="0"/>
        <w:autoSpaceDN w:val="0"/>
        <w:adjustRightInd w:val="0"/>
        <w:rPr>
          <w:rFonts w:ascii="Arial" w:hAnsi="Arial" w:cs="Arial"/>
          <w:b/>
          <w:bCs/>
          <w:color w:val="000000"/>
          <w:sz w:val="23"/>
          <w:szCs w:val="23"/>
        </w:rPr>
      </w:pPr>
      <w:r w:rsidRPr="008C4CCC">
        <w:rPr>
          <w:rFonts w:ascii="Arial" w:hAnsi="Arial" w:cs="Arial"/>
          <w:color w:val="000000"/>
          <w:sz w:val="23"/>
          <w:szCs w:val="23"/>
        </w:rPr>
        <w:t xml:space="preserve">Managing Medicines in Schools and Early Years Settings </w:t>
      </w:r>
      <w:r w:rsidRPr="008C4CCC">
        <w:rPr>
          <w:rFonts w:ascii="Arial" w:hAnsi="Arial" w:cs="Arial"/>
          <w:b/>
          <w:bCs/>
          <w:color w:val="000000"/>
          <w:sz w:val="23"/>
          <w:szCs w:val="23"/>
        </w:rPr>
        <w:t xml:space="preserve">DFES/DOH Reference 1448-2005DCL-EN Tel: 0845 60 222 60 </w:t>
      </w:r>
    </w:p>
    <w:p w14:paraId="674B5E63" w14:textId="77777777" w:rsidR="00AB38E8" w:rsidRPr="008C4CCC" w:rsidRDefault="00AB38E8" w:rsidP="00AB38E8">
      <w:pPr>
        <w:autoSpaceDE w:val="0"/>
        <w:autoSpaceDN w:val="0"/>
        <w:adjustRightInd w:val="0"/>
        <w:rPr>
          <w:rFonts w:ascii="Arial" w:hAnsi="Arial" w:cs="Arial"/>
          <w:color w:val="000000"/>
          <w:sz w:val="23"/>
          <w:szCs w:val="23"/>
        </w:rPr>
      </w:pPr>
    </w:p>
    <w:p w14:paraId="5170E2EA" w14:textId="77777777" w:rsidR="00AB38E8" w:rsidRPr="008C4CCC" w:rsidRDefault="00AB38E8" w:rsidP="00AB38E8">
      <w:pPr>
        <w:autoSpaceDE w:val="0"/>
        <w:autoSpaceDN w:val="0"/>
        <w:adjustRightInd w:val="0"/>
        <w:rPr>
          <w:rFonts w:ascii="Arial" w:hAnsi="Arial" w:cs="Arial"/>
          <w:color w:val="000000"/>
          <w:sz w:val="23"/>
          <w:szCs w:val="23"/>
        </w:rPr>
      </w:pPr>
      <w:r w:rsidRPr="008C4CCC">
        <w:rPr>
          <w:rFonts w:ascii="Arial" w:hAnsi="Arial" w:cs="Arial"/>
          <w:color w:val="000000"/>
          <w:sz w:val="23"/>
          <w:szCs w:val="23"/>
        </w:rPr>
        <w:t xml:space="preserve">Including Me </w:t>
      </w:r>
      <w:r w:rsidRPr="008C4CCC">
        <w:rPr>
          <w:rFonts w:ascii="Arial" w:hAnsi="Arial" w:cs="Arial"/>
          <w:b/>
          <w:bCs/>
          <w:color w:val="000000"/>
          <w:sz w:val="23"/>
          <w:szCs w:val="23"/>
        </w:rPr>
        <w:t>by Jeanne Carlin ISBN 1-904787-60-6 Available to order from</w:t>
      </w:r>
      <w:r>
        <w:rPr>
          <w:rFonts w:ascii="Arial" w:hAnsi="Arial" w:cs="Arial"/>
          <w:b/>
          <w:bCs/>
          <w:color w:val="000000"/>
          <w:sz w:val="23"/>
          <w:szCs w:val="23"/>
        </w:rPr>
        <w:t>:</w:t>
      </w:r>
      <w:r w:rsidRPr="008C4CCC">
        <w:rPr>
          <w:rFonts w:ascii="Arial" w:hAnsi="Arial" w:cs="Arial"/>
          <w:b/>
          <w:bCs/>
          <w:color w:val="000000"/>
          <w:sz w:val="23"/>
          <w:szCs w:val="23"/>
        </w:rPr>
        <w:t xml:space="preserve"> </w:t>
      </w:r>
    </w:p>
    <w:p w14:paraId="72BE1ADF" w14:textId="77777777" w:rsidR="00AB38E8" w:rsidRDefault="00AB38E8" w:rsidP="00AB38E8">
      <w:pPr>
        <w:autoSpaceDE w:val="0"/>
        <w:autoSpaceDN w:val="0"/>
        <w:adjustRightInd w:val="0"/>
        <w:rPr>
          <w:rFonts w:ascii="Arial" w:hAnsi="Arial" w:cs="Arial"/>
          <w:color w:val="000000"/>
          <w:sz w:val="23"/>
          <w:szCs w:val="23"/>
        </w:rPr>
      </w:pPr>
      <w:r w:rsidRPr="008C4CCC">
        <w:rPr>
          <w:rFonts w:ascii="Arial" w:hAnsi="Arial" w:cs="Arial"/>
          <w:color w:val="000000"/>
          <w:sz w:val="23"/>
          <w:szCs w:val="23"/>
        </w:rPr>
        <w:t xml:space="preserve">Council for Disabled Children National Children’s Bureau, </w:t>
      </w:r>
      <w:proofErr w:type="spellStart"/>
      <w:r w:rsidRPr="008C4CCC">
        <w:rPr>
          <w:rFonts w:ascii="Arial" w:hAnsi="Arial" w:cs="Arial"/>
          <w:color w:val="000000"/>
          <w:sz w:val="23"/>
          <w:szCs w:val="23"/>
        </w:rPr>
        <w:t>Wakley</w:t>
      </w:r>
      <w:proofErr w:type="spellEnd"/>
      <w:r w:rsidRPr="008C4CCC">
        <w:rPr>
          <w:rFonts w:ascii="Arial" w:hAnsi="Arial" w:cs="Arial"/>
          <w:color w:val="000000"/>
          <w:sz w:val="23"/>
          <w:szCs w:val="23"/>
        </w:rPr>
        <w:t xml:space="preserve"> Street, London EC1V 7QE Tel: 020 7843 6334 </w:t>
      </w:r>
    </w:p>
    <w:p w14:paraId="0219E47C" w14:textId="77777777" w:rsidR="00AB38E8" w:rsidRPr="008C4CCC" w:rsidRDefault="00AB38E8" w:rsidP="00AB38E8">
      <w:pPr>
        <w:autoSpaceDE w:val="0"/>
        <w:autoSpaceDN w:val="0"/>
        <w:adjustRightInd w:val="0"/>
        <w:rPr>
          <w:rFonts w:ascii="Arial" w:hAnsi="Arial" w:cs="Arial"/>
          <w:color w:val="000000"/>
          <w:sz w:val="23"/>
          <w:szCs w:val="23"/>
        </w:rPr>
      </w:pPr>
    </w:p>
    <w:p w14:paraId="365F2C1C" w14:textId="77777777" w:rsidR="00AB38E8" w:rsidRDefault="00AB38E8" w:rsidP="00AB38E8">
      <w:pPr>
        <w:autoSpaceDE w:val="0"/>
        <w:autoSpaceDN w:val="0"/>
        <w:adjustRightInd w:val="0"/>
        <w:rPr>
          <w:rFonts w:ascii="Arial" w:hAnsi="Arial" w:cs="Arial"/>
          <w:b/>
          <w:bCs/>
          <w:color w:val="000000"/>
          <w:sz w:val="23"/>
          <w:szCs w:val="23"/>
        </w:rPr>
      </w:pPr>
      <w:r w:rsidRPr="008C4CCC">
        <w:rPr>
          <w:rFonts w:ascii="Arial" w:hAnsi="Arial" w:cs="Arial"/>
          <w:color w:val="000000"/>
          <w:sz w:val="23"/>
          <w:szCs w:val="23"/>
        </w:rPr>
        <w:t xml:space="preserve">Toilet Training for Individuals with Autism and Related Disorders </w:t>
      </w:r>
      <w:r w:rsidRPr="008C4CCC">
        <w:rPr>
          <w:rFonts w:ascii="Arial" w:hAnsi="Arial" w:cs="Arial"/>
          <w:b/>
          <w:bCs/>
          <w:color w:val="000000"/>
          <w:sz w:val="23"/>
          <w:szCs w:val="23"/>
        </w:rPr>
        <w:t xml:space="preserve">by Maria Wheeler </w:t>
      </w:r>
    </w:p>
    <w:p w14:paraId="7C2BF773" w14:textId="77777777" w:rsidR="00AB38E8" w:rsidRPr="008C4CCC" w:rsidRDefault="00AB38E8" w:rsidP="00AB38E8">
      <w:pPr>
        <w:autoSpaceDE w:val="0"/>
        <w:autoSpaceDN w:val="0"/>
        <w:adjustRightInd w:val="0"/>
        <w:rPr>
          <w:rFonts w:ascii="Arial" w:hAnsi="Arial" w:cs="Arial"/>
          <w:color w:val="000000"/>
          <w:sz w:val="23"/>
          <w:szCs w:val="23"/>
        </w:rPr>
      </w:pPr>
    </w:p>
    <w:p w14:paraId="3DC10059" w14:textId="77777777" w:rsidR="00AB38E8" w:rsidRDefault="00AB38E8" w:rsidP="00AB38E8">
      <w:pPr>
        <w:autoSpaceDE w:val="0"/>
        <w:autoSpaceDN w:val="0"/>
        <w:adjustRightInd w:val="0"/>
        <w:rPr>
          <w:rFonts w:ascii="Arial" w:hAnsi="Arial" w:cs="Arial"/>
          <w:b/>
          <w:bCs/>
          <w:color w:val="000000"/>
          <w:sz w:val="23"/>
          <w:szCs w:val="23"/>
        </w:rPr>
      </w:pPr>
      <w:proofErr w:type="spellStart"/>
      <w:r w:rsidRPr="008C4CCC">
        <w:rPr>
          <w:rFonts w:ascii="Arial" w:hAnsi="Arial" w:cs="Arial"/>
          <w:color w:val="000000"/>
          <w:sz w:val="23"/>
          <w:szCs w:val="23"/>
        </w:rPr>
        <w:t>Catheterisation</w:t>
      </w:r>
      <w:proofErr w:type="spellEnd"/>
      <w:r w:rsidRPr="008C4CCC">
        <w:rPr>
          <w:rFonts w:ascii="Arial" w:hAnsi="Arial" w:cs="Arial"/>
          <w:color w:val="000000"/>
          <w:sz w:val="23"/>
          <w:szCs w:val="23"/>
        </w:rPr>
        <w:t xml:space="preserve"> in Schools </w:t>
      </w:r>
      <w:r w:rsidRPr="008C4CCC">
        <w:rPr>
          <w:rFonts w:ascii="Arial" w:hAnsi="Arial" w:cs="Arial"/>
          <w:b/>
          <w:bCs/>
          <w:color w:val="000000"/>
          <w:sz w:val="23"/>
          <w:szCs w:val="23"/>
        </w:rPr>
        <w:t xml:space="preserve">– Guidance for Good Practice </w:t>
      </w:r>
    </w:p>
    <w:p w14:paraId="30371CB1" w14:textId="77777777" w:rsidR="00AB38E8" w:rsidRDefault="00AB38E8" w:rsidP="00AB38E8">
      <w:pPr>
        <w:autoSpaceDE w:val="0"/>
        <w:autoSpaceDN w:val="0"/>
        <w:adjustRightInd w:val="0"/>
        <w:rPr>
          <w:rFonts w:ascii="Arial" w:hAnsi="Arial" w:cs="Arial"/>
          <w:b/>
          <w:bCs/>
          <w:color w:val="000000"/>
          <w:sz w:val="23"/>
          <w:szCs w:val="23"/>
        </w:rPr>
      </w:pPr>
      <w:r w:rsidRPr="008C4CCC">
        <w:rPr>
          <w:rFonts w:ascii="Arial" w:hAnsi="Arial" w:cs="Arial"/>
          <w:b/>
          <w:bCs/>
          <w:color w:val="000000"/>
          <w:sz w:val="23"/>
          <w:szCs w:val="23"/>
        </w:rPr>
        <w:t xml:space="preserve">Available from Astra Tech Ltd </w:t>
      </w:r>
    </w:p>
    <w:p w14:paraId="4D547B48" w14:textId="77777777" w:rsidR="00AB38E8" w:rsidRPr="008C4CCC" w:rsidRDefault="00AB38E8" w:rsidP="00AB38E8">
      <w:pPr>
        <w:autoSpaceDE w:val="0"/>
        <w:autoSpaceDN w:val="0"/>
        <w:adjustRightInd w:val="0"/>
        <w:rPr>
          <w:rFonts w:ascii="Arial" w:hAnsi="Arial" w:cs="Arial"/>
          <w:color w:val="000000"/>
          <w:sz w:val="23"/>
          <w:szCs w:val="23"/>
        </w:rPr>
      </w:pPr>
    </w:p>
    <w:p w14:paraId="3D0A4FD9" w14:textId="77777777" w:rsidR="00AB38E8" w:rsidRDefault="00AB38E8" w:rsidP="00AB38E8">
      <w:pPr>
        <w:autoSpaceDE w:val="0"/>
        <w:autoSpaceDN w:val="0"/>
        <w:adjustRightInd w:val="0"/>
        <w:rPr>
          <w:rFonts w:ascii="Arial" w:hAnsi="Arial" w:cs="Arial"/>
          <w:b/>
          <w:bCs/>
          <w:color w:val="000000"/>
          <w:sz w:val="23"/>
          <w:szCs w:val="23"/>
        </w:rPr>
      </w:pPr>
      <w:r w:rsidRPr="008C4CCC">
        <w:rPr>
          <w:rFonts w:ascii="Arial" w:hAnsi="Arial" w:cs="Arial"/>
          <w:b/>
          <w:bCs/>
          <w:color w:val="000000"/>
          <w:sz w:val="23"/>
          <w:szCs w:val="23"/>
        </w:rPr>
        <w:t>All About</w:t>
      </w:r>
      <w:r>
        <w:rPr>
          <w:rFonts w:ascii="Arial" w:hAnsi="Arial" w:cs="Arial"/>
          <w:b/>
          <w:bCs/>
          <w:color w:val="000000"/>
          <w:sz w:val="23"/>
          <w:szCs w:val="23"/>
        </w:rPr>
        <w:t xml:space="preserve"> your </w:t>
      </w:r>
      <w:proofErr w:type="spellStart"/>
      <w:r>
        <w:rPr>
          <w:rFonts w:ascii="Arial" w:hAnsi="Arial" w:cs="Arial"/>
          <w:b/>
          <w:bCs/>
          <w:color w:val="000000"/>
          <w:sz w:val="23"/>
          <w:szCs w:val="23"/>
        </w:rPr>
        <w:t>Mitrofanoff</w:t>
      </w:r>
      <w:proofErr w:type="spellEnd"/>
      <w:r>
        <w:rPr>
          <w:rFonts w:ascii="Arial" w:hAnsi="Arial" w:cs="Arial"/>
          <w:b/>
          <w:bCs/>
          <w:color w:val="000000"/>
          <w:sz w:val="23"/>
          <w:szCs w:val="23"/>
        </w:rPr>
        <w:t xml:space="preserve"> with Smarty </w:t>
      </w:r>
    </w:p>
    <w:p w14:paraId="4FA617BD" w14:textId="77777777" w:rsidR="00AB38E8" w:rsidRPr="008C4CCC" w:rsidRDefault="00AB38E8" w:rsidP="00AB38E8">
      <w:pPr>
        <w:autoSpaceDE w:val="0"/>
        <w:autoSpaceDN w:val="0"/>
        <w:adjustRightInd w:val="0"/>
        <w:rPr>
          <w:rFonts w:ascii="Arial" w:hAnsi="Arial" w:cs="Arial"/>
          <w:color w:val="000000"/>
          <w:sz w:val="23"/>
          <w:szCs w:val="23"/>
        </w:rPr>
      </w:pPr>
      <w:r w:rsidRPr="008C4CCC">
        <w:rPr>
          <w:rFonts w:ascii="Arial" w:hAnsi="Arial" w:cs="Arial"/>
          <w:b/>
          <w:bCs/>
          <w:color w:val="000000"/>
          <w:sz w:val="23"/>
          <w:szCs w:val="23"/>
        </w:rPr>
        <w:t xml:space="preserve">Stroudwater Business Park </w:t>
      </w:r>
    </w:p>
    <w:p w14:paraId="31E99AAF" w14:textId="77777777" w:rsidR="00AB38E8" w:rsidRPr="008C4CCC" w:rsidRDefault="00AB38E8" w:rsidP="00AB38E8">
      <w:pPr>
        <w:autoSpaceDE w:val="0"/>
        <w:autoSpaceDN w:val="0"/>
        <w:adjustRightInd w:val="0"/>
        <w:rPr>
          <w:rFonts w:ascii="Arial" w:hAnsi="Arial" w:cs="Arial"/>
          <w:color w:val="000000"/>
          <w:sz w:val="23"/>
          <w:szCs w:val="23"/>
        </w:rPr>
      </w:pPr>
      <w:r w:rsidRPr="008C4CCC">
        <w:rPr>
          <w:rFonts w:ascii="Arial" w:hAnsi="Arial" w:cs="Arial"/>
          <w:b/>
          <w:bCs/>
          <w:color w:val="000000"/>
          <w:sz w:val="23"/>
          <w:szCs w:val="23"/>
        </w:rPr>
        <w:t xml:space="preserve">Brunel Way, Stonehouse </w:t>
      </w:r>
    </w:p>
    <w:p w14:paraId="69DFEA10" w14:textId="77777777" w:rsidR="00AB38E8" w:rsidRPr="008C4CCC" w:rsidRDefault="00AB38E8" w:rsidP="00AB38E8">
      <w:pPr>
        <w:autoSpaceDE w:val="0"/>
        <w:autoSpaceDN w:val="0"/>
        <w:adjustRightInd w:val="0"/>
        <w:rPr>
          <w:rFonts w:ascii="Arial" w:hAnsi="Arial" w:cs="Arial"/>
          <w:color w:val="000000"/>
          <w:sz w:val="23"/>
          <w:szCs w:val="23"/>
        </w:rPr>
      </w:pPr>
      <w:proofErr w:type="spellStart"/>
      <w:r w:rsidRPr="008C4CCC">
        <w:rPr>
          <w:rFonts w:ascii="Arial" w:hAnsi="Arial" w:cs="Arial"/>
          <w:b/>
          <w:bCs/>
          <w:color w:val="000000"/>
          <w:sz w:val="23"/>
          <w:szCs w:val="23"/>
        </w:rPr>
        <w:t>Glos.</w:t>
      </w:r>
      <w:proofErr w:type="spellEnd"/>
      <w:r w:rsidRPr="008C4CCC">
        <w:rPr>
          <w:rFonts w:ascii="Arial" w:hAnsi="Arial" w:cs="Arial"/>
          <w:b/>
          <w:bCs/>
          <w:color w:val="000000"/>
          <w:sz w:val="23"/>
          <w:szCs w:val="23"/>
        </w:rPr>
        <w:t xml:space="preserve"> GL10 3SW </w:t>
      </w:r>
    </w:p>
    <w:p w14:paraId="4E235462" w14:textId="77777777" w:rsidR="00AB38E8" w:rsidRDefault="00AB38E8" w:rsidP="00AB38E8">
      <w:pPr>
        <w:autoSpaceDE w:val="0"/>
        <w:autoSpaceDN w:val="0"/>
        <w:adjustRightInd w:val="0"/>
        <w:rPr>
          <w:rFonts w:ascii="Arial" w:hAnsi="Arial" w:cs="Arial"/>
          <w:b/>
          <w:bCs/>
          <w:color w:val="000000"/>
          <w:sz w:val="23"/>
          <w:szCs w:val="23"/>
        </w:rPr>
      </w:pPr>
      <w:r w:rsidRPr="008C4CCC">
        <w:rPr>
          <w:rFonts w:ascii="Arial" w:hAnsi="Arial" w:cs="Arial"/>
          <w:b/>
          <w:bCs/>
          <w:color w:val="000000"/>
          <w:sz w:val="23"/>
          <w:szCs w:val="23"/>
        </w:rPr>
        <w:t xml:space="preserve">01453 791763 </w:t>
      </w:r>
    </w:p>
    <w:p w14:paraId="3C691502" w14:textId="77777777" w:rsidR="00AB38E8" w:rsidRPr="008C4CCC" w:rsidRDefault="00AB38E8" w:rsidP="00AB38E8">
      <w:pPr>
        <w:autoSpaceDE w:val="0"/>
        <w:autoSpaceDN w:val="0"/>
        <w:adjustRightInd w:val="0"/>
        <w:rPr>
          <w:rFonts w:ascii="Arial" w:hAnsi="Arial" w:cs="Arial"/>
          <w:color w:val="000000"/>
          <w:sz w:val="23"/>
          <w:szCs w:val="23"/>
        </w:rPr>
      </w:pPr>
    </w:p>
    <w:p w14:paraId="2657CCAA" w14:textId="77777777" w:rsidR="00AB38E8" w:rsidRDefault="00AB38E8" w:rsidP="00AB38E8">
      <w:pPr>
        <w:autoSpaceDE w:val="0"/>
        <w:autoSpaceDN w:val="0"/>
        <w:adjustRightInd w:val="0"/>
        <w:rPr>
          <w:rFonts w:ascii="Arial" w:hAnsi="Arial" w:cs="Arial"/>
          <w:color w:val="000000"/>
          <w:sz w:val="23"/>
          <w:szCs w:val="23"/>
        </w:rPr>
      </w:pPr>
      <w:r w:rsidRPr="008C4CCC">
        <w:rPr>
          <w:rFonts w:ascii="Arial" w:hAnsi="Arial" w:cs="Arial"/>
          <w:color w:val="000000"/>
          <w:sz w:val="23"/>
          <w:szCs w:val="23"/>
        </w:rPr>
        <w:t xml:space="preserve">Useful websites </w:t>
      </w:r>
    </w:p>
    <w:p w14:paraId="11534E8E" w14:textId="77777777" w:rsidR="00AB38E8" w:rsidRPr="008C4CCC" w:rsidRDefault="00AB38E8" w:rsidP="00AB38E8">
      <w:pPr>
        <w:autoSpaceDE w:val="0"/>
        <w:autoSpaceDN w:val="0"/>
        <w:adjustRightInd w:val="0"/>
        <w:rPr>
          <w:rFonts w:ascii="Arial" w:hAnsi="Arial" w:cs="Arial"/>
          <w:color w:val="000000"/>
          <w:sz w:val="23"/>
          <w:szCs w:val="23"/>
        </w:rPr>
      </w:pPr>
    </w:p>
    <w:p w14:paraId="43F96B49" w14:textId="77777777" w:rsidR="00AB38E8" w:rsidRPr="008C4CCC" w:rsidRDefault="002014A6" w:rsidP="00AB38E8">
      <w:pPr>
        <w:autoSpaceDE w:val="0"/>
        <w:autoSpaceDN w:val="0"/>
        <w:adjustRightInd w:val="0"/>
        <w:rPr>
          <w:rFonts w:ascii="Arial" w:hAnsi="Arial" w:cs="Arial"/>
          <w:bCs/>
          <w:color w:val="000000"/>
          <w:sz w:val="23"/>
          <w:szCs w:val="23"/>
        </w:rPr>
      </w:pPr>
      <w:hyperlink r:id="rId12" w:history="1">
        <w:r w:rsidR="00AB38E8" w:rsidRPr="008C4CCC">
          <w:rPr>
            <w:rStyle w:val="Hyperlink"/>
            <w:rFonts w:ascii="Arial" w:hAnsi="Arial" w:cs="Arial"/>
            <w:bCs/>
            <w:sz w:val="23"/>
            <w:szCs w:val="23"/>
          </w:rPr>
          <w:t>www.eric.org.uk</w:t>
        </w:r>
      </w:hyperlink>
      <w:r w:rsidR="00AB38E8" w:rsidRPr="008C4CCC">
        <w:rPr>
          <w:rFonts w:ascii="Arial" w:hAnsi="Arial" w:cs="Arial"/>
          <w:bCs/>
          <w:color w:val="000000"/>
          <w:sz w:val="23"/>
          <w:szCs w:val="23"/>
        </w:rPr>
        <w:t xml:space="preserve"> website of Enuresis Resource &amp; Information </w:t>
      </w:r>
      <w:proofErr w:type="spellStart"/>
      <w:r w:rsidR="00AB38E8" w:rsidRPr="008C4CCC">
        <w:rPr>
          <w:rFonts w:ascii="Arial" w:hAnsi="Arial" w:cs="Arial"/>
          <w:bCs/>
          <w:color w:val="000000"/>
          <w:sz w:val="23"/>
          <w:szCs w:val="23"/>
        </w:rPr>
        <w:t>centre</w:t>
      </w:r>
      <w:proofErr w:type="spellEnd"/>
      <w:r w:rsidR="00AB38E8" w:rsidRPr="008C4CCC">
        <w:rPr>
          <w:rFonts w:ascii="Arial" w:hAnsi="Arial" w:cs="Arial"/>
          <w:bCs/>
          <w:color w:val="000000"/>
          <w:sz w:val="23"/>
          <w:szCs w:val="23"/>
        </w:rPr>
        <w:t xml:space="preserve"> </w:t>
      </w:r>
    </w:p>
    <w:p w14:paraId="5295B738" w14:textId="77777777" w:rsidR="00AB38E8" w:rsidRPr="008C4CCC" w:rsidRDefault="002014A6" w:rsidP="00AB38E8">
      <w:pPr>
        <w:autoSpaceDE w:val="0"/>
        <w:autoSpaceDN w:val="0"/>
        <w:adjustRightInd w:val="0"/>
        <w:rPr>
          <w:rFonts w:ascii="Arial" w:hAnsi="Arial" w:cs="Arial"/>
          <w:color w:val="000000"/>
          <w:sz w:val="23"/>
          <w:szCs w:val="23"/>
        </w:rPr>
      </w:pPr>
      <w:hyperlink r:id="rId13" w:history="1">
        <w:r w:rsidR="00AB38E8" w:rsidRPr="008C4CCC">
          <w:rPr>
            <w:rStyle w:val="Hyperlink"/>
            <w:rFonts w:ascii="Arial" w:hAnsi="Arial" w:cs="Arial"/>
            <w:bCs/>
            <w:sz w:val="23"/>
            <w:szCs w:val="23"/>
          </w:rPr>
          <w:t>www.bog-standard.org</w:t>
        </w:r>
      </w:hyperlink>
      <w:r w:rsidR="00AB38E8" w:rsidRPr="008C4CCC">
        <w:rPr>
          <w:rFonts w:ascii="Arial" w:hAnsi="Arial" w:cs="Arial"/>
          <w:bCs/>
          <w:color w:val="000000"/>
          <w:sz w:val="23"/>
          <w:szCs w:val="23"/>
        </w:rPr>
        <w:t xml:space="preserve"> a campaign for better school toilets but with much useful information </w:t>
      </w:r>
    </w:p>
    <w:p w14:paraId="54A2C82B" w14:textId="77777777" w:rsidR="00AB38E8" w:rsidRDefault="002014A6" w:rsidP="00AB38E8">
      <w:pPr>
        <w:rPr>
          <w:rFonts w:ascii="Arial" w:hAnsi="Arial" w:cs="Arial"/>
          <w:color w:val="000000"/>
          <w:sz w:val="23"/>
          <w:szCs w:val="23"/>
        </w:rPr>
      </w:pPr>
      <w:hyperlink r:id="rId14" w:history="1">
        <w:r w:rsidR="00AB38E8" w:rsidRPr="00A4735C">
          <w:rPr>
            <w:rStyle w:val="Hyperlink"/>
            <w:rFonts w:ascii="Arial" w:hAnsi="Arial" w:cs="Arial"/>
            <w:sz w:val="23"/>
            <w:szCs w:val="23"/>
          </w:rPr>
          <w:t>www.unison.org.uk/education/schools</w:t>
        </w:r>
      </w:hyperlink>
      <w:r w:rsidR="00AB38E8" w:rsidRPr="008C4CCC">
        <w:rPr>
          <w:rFonts w:ascii="Arial" w:hAnsi="Arial" w:cs="Arial"/>
          <w:color w:val="000000"/>
          <w:sz w:val="23"/>
          <w:szCs w:val="23"/>
        </w:rPr>
        <w:t xml:space="preserve"> search for advice on managing medicines and toileting</w:t>
      </w:r>
    </w:p>
    <w:p w14:paraId="1DAADFAB" w14:textId="3109F9FB" w:rsidR="00BF7FDB" w:rsidRPr="00A472E0" w:rsidRDefault="00BF7FDB" w:rsidP="008B23CE">
      <w:pPr>
        <w:jc w:val="center"/>
        <w:rPr>
          <w:rFonts w:ascii="Arial" w:hAnsi="Arial" w:cs="Arial"/>
          <w:color w:val="009EFF"/>
          <w:sz w:val="52"/>
          <w:szCs w:val="52"/>
        </w:rPr>
      </w:pPr>
    </w:p>
    <w:p w14:paraId="2895A303" w14:textId="77777777" w:rsidR="00AC4380" w:rsidRPr="00A472E0" w:rsidRDefault="00AC4380" w:rsidP="008B23CE">
      <w:pPr>
        <w:jc w:val="center"/>
        <w:rPr>
          <w:rFonts w:ascii="Arial" w:hAnsi="Arial" w:cs="Arial"/>
          <w:color w:val="009EFF"/>
          <w:sz w:val="52"/>
          <w:szCs w:val="52"/>
        </w:rPr>
      </w:pPr>
    </w:p>
    <w:p w14:paraId="0B1A858E" w14:textId="59FFAA1A" w:rsidR="00481787" w:rsidRPr="00A472E0" w:rsidRDefault="00481787" w:rsidP="00CA290A">
      <w:pPr>
        <w:pStyle w:val="Heading1"/>
        <w:rPr>
          <w:rFonts w:cs="Arial"/>
          <w:b w:val="0"/>
          <w:sz w:val="24"/>
        </w:rPr>
      </w:pPr>
    </w:p>
    <w:p w14:paraId="710F2BD6" w14:textId="408BC972" w:rsidR="00481787" w:rsidRPr="00A472E0" w:rsidRDefault="00481787" w:rsidP="00481787">
      <w:pPr>
        <w:pStyle w:val="Head1"/>
        <w:rPr>
          <w:i/>
          <w:color w:val="FF0096"/>
          <w:sz w:val="22"/>
          <w:szCs w:val="22"/>
          <w:lang w:eastAsia="en-US"/>
        </w:rPr>
      </w:pPr>
    </w:p>
    <w:p w14:paraId="6E11AA0C" w14:textId="3F4B0FEF" w:rsidR="00481787" w:rsidRPr="00633E30" w:rsidRDefault="00481787" w:rsidP="00481787">
      <w:pPr>
        <w:ind w:left="-284"/>
        <w:jc w:val="center"/>
        <w:rPr>
          <w:rFonts w:ascii="Arial" w:hAnsi="Arial" w:cs="Arial"/>
          <w:sz w:val="28"/>
          <w:szCs w:val="22"/>
          <w:lang w:val="en-GB"/>
        </w:rPr>
      </w:pPr>
    </w:p>
    <w:sectPr w:rsidR="00481787" w:rsidRPr="00633E30" w:rsidSect="00CA290A">
      <w:footerReference w:type="default" r:id="rId15"/>
      <w:type w:val="continuous"/>
      <w:pgSz w:w="12240" w:h="15840"/>
      <w:pgMar w:top="993" w:right="900" w:bottom="864" w:left="993" w:header="706" w:footer="706" w:gutter="0"/>
      <w:pgBorders w:display="firstPage" w:offsetFrom="page">
        <w:top w:val="double" w:sz="4" w:space="24" w:color="2F5496" w:themeColor="accent1" w:themeShade="BF"/>
        <w:left w:val="double" w:sz="4" w:space="24" w:color="2F5496" w:themeColor="accent1" w:themeShade="BF"/>
        <w:bottom w:val="double" w:sz="4" w:space="24" w:color="2F5496" w:themeColor="accent1" w:themeShade="BF"/>
        <w:right w:val="double" w:sz="4" w:space="24" w:color="2F5496" w:themeColor="accent1" w:themeShade="BF"/>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CC1A4" w14:textId="77777777" w:rsidR="006C40A8" w:rsidRDefault="006C40A8">
      <w:r>
        <w:separator/>
      </w:r>
    </w:p>
  </w:endnote>
  <w:endnote w:type="continuationSeparator" w:id="0">
    <w:p w14:paraId="5F87AFD0" w14:textId="77777777" w:rsidR="006C40A8" w:rsidRDefault="006C40A8">
      <w:r>
        <w:continuationSeparator/>
      </w:r>
    </w:p>
  </w:endnote>
  <w:endnote w:type="continuationNotice" w:id="1">
    <w:p w14:paraId="418DB959" w14:textId="77777777" w:rsidR="006C40A8" w:rsidRDefault="006C4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863789"/>
      <w:docPartObj>
        <w:docPartGallery w:val="Page Numbers (Bottom of Page)"/>
        <w:docPartUnique/>
      </w:docPartObj>
    </w:sdtPr>
    <w:sdtEndPr>
      <w:rPr>
        <w:rFonts w:ascii="Arial" w:hAnsi="Arial" w:cs="Arial"/>
        <w:noProof/>
      </w:rPr>
    </w:sdtEndPr>
    <w:sdtContent>
      <w:p w14:paraId="65D229EC" w14:textId="17F145C5" w:rsidR="00DE27EE" w:rsidRPr="00DE27EE" w:rsidRDefault="00DE27EE">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00FC7763">
          <w:rPr>
            <w:rFonts w:ascii="Arial" w:hAnsi="Arial" w:cs="Arial"/>
            <w:noProof/>
          </w:rPr>
          <w:t>41</w:t>
        </w:r>
        <w:r w:rsidRPr="00DE27EE">
          <w:rPr>
            <w:rFonts w:ascii="Arial" w:hAnsi="Arial" w:cs="Arial"/>
            <w:noProof/>
          </w:rPr>
          <w:fldChar w:fldCharType="end"/>
        </w:r>
      </w:p>
    </w:sdtContent>
  </w:sdt>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BED7A" w14:textId="77777777" w:rsidR="006C40A8" w:rsidRDefault="006C40A8">
      <w:r>
        <w:separator/>
      </w:r>
    </w:p>
  </w:footnote>
  <w:footnote w:type="continuationSeparator" w:id="0">
    <w:p w14:paraId="77B78BE6" w14:textId="77777777" w:rsidR="006C40A8" w:rsidRDefault="006C40A8">
      <w:r>
        <w:continuationSeparator/>
      </w:r>
    </w:p>
  </w:footnote>
  <w:footnote w:type="continuationNotice" w:id="1">
    <w:p w14:paraId="3E42F169" w14:textId="77777777" w:rsidR="006C40A8" w:rsidRDefault="006C40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1440"/>
    <w:multiLevelType w:val="hybridMultilevel"/>
    <w:tmpl w:val="3320D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27E8B"/>
    <w:multiLevelType w:val="hybridMultilevel"/>
    <w:tmpl w:val="C978A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C74B9"/>
    <w:multiLevelType w:val="hybridMultilevel"/>
    <w:tmpl w:val="3836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D14BCD"/>
    <w:multiLevelType w:val="hybridMultilevel"/>
    <w:tmpl w:val="95EE4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874AA"/>
    <w:multiLevelType w:val="hybridMultilevel"/>
    <w:tmpl w:val="BF2C6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6C4FC1"/>
    <w:multiLevelType w:val="hybridMultilevel"/>
    <w:tmpl w:val="B97A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24906"/>
    <w:multiLevelType w:val="hybridMultilevel"/>
    <w:tmpl w:val="3AAC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C5544"/>
    <w:multiLevelType w:val="hybridMultilevel"/>
    <w:tmpl w:val="B61C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515166"/>
    <w:multiLevelType w:val="hybridMultilevel"/>
    <w:tmpl w:val="D41A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9C44A6"/>
    <w:multiLevelType w:val="hybridMultilevel"/>
    <w:tmpl w:val="9598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D5193F"/>
    <w:multiLevelType w:val="hybridMultilevel"/>
    <w:tmpl w:val="85C20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CF36AA"/>
    <w:multiLevelType w:val="hybridMultilevel"/>
    <w:tmpl w:val="8884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3A5B57"/>
    <w:multiLevelType w:val="hybridMultilevel"/>
    <w:tmpl w:val="CC6C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6"/>
  </w:num>
  <w:num w:numId="5">
    <w:abstractNumId w:val="7"/>
  </w:num>
  <w:num w:numId="6">
    <w:abstractNumId w:val="1"/>
  </w:num>
  <w:num w:numId="7">
    <w:abstractNumId w:val="11"/>
  </w:num>
  <w:num w:numId="8">
    <w:abstractNumId w:val="8"/>
  </w:num>
  <w:num w:numId="9">
    <w:abstractNumId w:val="5"/>
  </w:num>
  <w:num w:numId="10">
    <w:abstractNumId w:val="9"/>
  </w:num>
  <w:num w:numId="11">
    <w:abstractNumId w:val="3"/>
  </w:num>
  <w:num w:numId="12">
    <w:abstractNumId w:val="12"/>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5B0"/>
    <w:rsid w:val="00000087"/>
    <w:rsid w:val="0000064C"/>
    <w:rsid w:val="0000155F"/>
    <w:rsid w:val="0000182B"/>
    <w:rsid w:val="00002645"/>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6AB"/>
    <w:rsid w:val="00011FBC"/>
    <w:rsid w:val="000120F2"/>
    <w:rsid w:val="00012128"/>
    <w:rsid w:val="00012363"/>
    <w:rsid w:val="0001239C"/>
    <w:rsid w:val="00012CE4"/>
    <w:rsid w:val="0001376B"/>
    <w:rsid w:val="0001479B"/>
    <w:rsid w:val="00015C01"/>
    <w:rsid w:val="000162C7"/>
    <w:rsid w:val="0001729A"/>
    <w:rsid w:val="000172CF"/>
    <w:rsid w:val="00017E21"/>
    <w:rsid w:val="0002011E"/>
    <w:rsid w:val="0002030F"/>
    <w:rsid w:val="00021016"/>
    <w:rsid w:val="00021545"/>
    <w:rsid w:val="00021AC3"/>
    <w:rsid w:val="00021CE5"/>
    <w:rsid w:val="00021F6A"/>
    <w:rsid w:val="00023464"/>
    <w:rsid w:val="00023CBD"/>
    <w:rsid w:val="00023DF7"/>
    <w:rsid w:val="000247A5"/>
    <w:rsid w:val="00024F6A"/>
    <w:rsid w:val="000264F0"/>
    <w:rsid w:val="00026599"/>
    <w:rsid w:val="00027221"/>
    <w:rsid w:val="00027256"/>
    <w:rsid w:val="00027F59"/>
    <w:rsid w:val="000303AE"/>
    <w:rsid w:val="000314F8"/>
    <w:rsid w:val="0003152C"/>
    <w:rsid w:val="00031EE5"/>
    <w:rsid w:val="000327FB"/>
    <w:rsid w:val="00033CE1"/>
    <w:rsid w:val="00034A20"/>
    <w:rsid w:val="00034B77"/>
    <w:rsid w:val="00034D9C"/>
    <w:rsid w:val="00034EFD"/>
    <w:rsid w:val="00035676"/>
    <w:rsid w:val="00035A96"/>
    <w:rsid w:val="00035B09"/>
    <w:rsid w:val="00035DC2"/>
    <w:rsid w:val="00035DFF"/>
    <w:rsid w:val="0003608E"/>
    <w:rsid w:val="00037A17"/>
    <w:rsid w:val="00040163"/>
    <w:rsid w:val="00040A49"/>
    <w:rsid w:val="00040BCF"/>
    <w:rsid w:val="00040D67"/>
    <w:rsid w:val="000412B4"/>
    <w:rsid w:val="0004163E"/>
    <w:rsid w:val="00042549"/>
    <w:rsid w:val="00043250"/>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1D55"/>
    <w:rsid w:val="000533E3"/>
    <w:rsid w:val="00053475"/>
    <w:rsid w:val="000534CA"/>
    <w:rsid w:val="00053A02"/>
    <w:rsid w:val="00053ABA"/>
    <w:rsid w:val="00053F0A"/>
    <w:rsid w:val="00053FE3"/>
    <w:rsid w:val="00054528"/>
    <w:rsid w:val="00055F18"/>
    <w:rsid w:val="000560F0"/>
    <w:rsid w:val="0005657F"/>
    <w:rsid w:val="00056DBC"/>
    <w:rsid w:val="00057534"/>
    <w:rsid w:val="00057DEF"/>
    <w:rsid w:val="000608A4"/>
    <w:rsid w:val="00060ABD"/>
    <w:rsid w:val="00061201"/>
    <w:rsid w:val="00061995"/>
    <w:rsid w:val="000619AA"/>
    <w:rsid w:val="0006276A"/>
    <w:rsid w:val="00063962"/>
    <w:rsid w:val="00063AAF"/>
    <w:rsid w:val="00063F91"/>
    <w:rsid w:val="000649EB"/>
    <w:rsid w:val="00064C89"/>
    <w:rsid w:val="00064D93"/>
    <w:rsid w:val="00064E94"/>
    <w:rsid w:val="00064FD3"/>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2CB3"/>
    <w:rsid w:val="00074855"/>
    <w:rsid w:val="00074AE0"/>
    <w:rsid w:val="00074B26"/>
    <w:rsid w:val="00075CC2"/>
    <w:rsid w:val="00075DD8"/>
    <w:rsid w:val="00077120"/>
    <w:rsid w:val="000774BC"/>
    <w:rsid w:val="000776D2"/>
    <w:rsid w:val="00077A49"/>
    <w:rsid w:val="00080391"/>
    <w:rsid w:val="00080442"/>
    <w:rsid w:val="0008099D"/>
    <w:rsid w:val="00080A00"/>
    <w:rsid w:val="00080EB3"/>
    <w:rsid w:val="00081F40"/>
    <w:rsid w:val="00083849"/>
    <w:rsid w:val="000848D4"/>
    <w:rsid w:val="0008612A"/>
    <w:rsid w:val="00086886"/>
    <w:rsid w:val="00087958"/>
    <w:rsid w:val="00087F16"/>
    <w:rsid w:val="0009008E"/>
    <w:rsid w:val="0009068D"/>
    <w:rsid w:val="00090791"/>
    <w:rsid w:val="00090A70"/>
    <w:rsid w:val="00091E59"/>
    <w:rsid w:val="00092470"/>
    <w:rsid w:val="0009264D"/>
    <w:rsid w:val="00092F6B"/>
    <w:rsid w:val="0009404B"/>
    <w:rsid w:val="00094084"/>
    <w:rsid w:val="00094146"/>
    <w:rsid w:val="00094658"/>
    <w:rsid w:val="00094C46"/>
    <w:rsid w:val="0009524B"/>
    <w:rsid w:val="00095E12"/>
    <w:rsid w:val="0009683A"/>
    <w:rsid w:val="000970D6"/>
    <w:rsid w:val="000972F3"/>
    <w:rsid w:val="000A00DC"/>
    <w:rsid w:val="000A0EA2"/>
    <w:rsid w:val="000A0F57"/>
    <w:rsid w:val="000A11D5"/>
    <w:rsid w:val="000A12EA"/>
    <w:rsid w:val="000A52CC"/>
    <w:rsid w:val="000A5551"/>
    <w:rsid w:val="000A56CD"/>
    <w:rsid w:val="000A5B4B"/>
    <w:rsid w:val="000A6546"/>
    <w:rsid w:val="000B002C"/>
    <w:rsid w:val="000B04A2"/>
    <w:rsid w:val="000B0AB7"/>
    <w:rsid w:val="000B0D26"/>
    <w:rsid w:val="000B0E1F"/>
    <w:rsid w:val="000B12CF"/>
    <w:rsid w:val="000B1C26"/>
    <w:rsid w:val="000B25F9"/>
    <w:rsid w:val="000B2645"/>
    <w:rsid w:val="000B3088"/>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49"/>
    <w:rsid w:val="000C4BF2"/>
    <w:rsid w:val="000C4DEB"/>
    <w:rsid w:val="000C5FA6"/>
    <w:rsid w:val="000C6A78"/>
    <w:rsid w:val="000C7093"/>
    <w:rsid w:val="000C7887"/>
    <w:rsid w:val="000D0018"/>
    <w:rsid w:val="000D0E04"/>
    <w:rsid w:val="000D0FE2"/>
    <w:rsid w:val="000D101C"/>
    <w:rsid w:val="000D1436"/>
    <w:rsid w:val="000D28AF"/>
    <w:rsid w:val="000D2980"/>
    <w:rsid w:val="000D4BA0"/>
    <w:rsid w:val="000D53A8"/>
    <w:rsid w:val="000D5C47"/>
    <w:rsid w:val="000D5C6F"/>
    <w:rsid w:val="000D5F5B"/>
    <w:rsid w:val="000D6541"/>
    <w:rsid w:val="000D7552"/>
    <w:rsid w:val="000D7609"/>
    <w:rsid w:val="000D7AD2"/>
    <w:rsid w:val="000E04B5"/>
    <w:rsid w:val="000E17C9"/>
    <w:rsid w:val="000E1E0F"/>
    <w:rsid w:val="000E1FC0"/>
    <w:rsid w:val="000E21B8"/>
    <w:rsid w:val="000E2213"/>
    <w:rsid w:val="000E3603"/>
    <w:rsid w:val="000E372B"/>
    <w:rsid w:val="000E3744"/>
    <w:rsid w:val="000E44F7"/>
    <w:rsid w:val="000E5110"/>
    <w:rsid w:val="000E62F7"/>
    <w:rsid w:val="000E6452"/>
    <w:rsid w:val="000E6930"/>
    <w:rsid w:val="000E6A49"/>
    <w:rsid w:val="000E77D4"/>
    <w:rsid w:val="000E78B0"/>
    <w:rsid w:val="000E79AF"/>
    <w:rsid w:val="000E7AAD"/>
    <w:rsid w:val="000F080A"/>
    <w:rsid w:val="000F0A4E"/>
    <w:rsid w:val="000F19C8"/>
    <w:rsid w:val="000F1BDB"/>
    <w:rsid w:val="000F2419"/>
    <w:rsid w:val="000F2A23"/>
    <w:rsid w:val="000F2CFA"/>
    <w:rsid w:val="000F30C7"/>
    <w:rsid w:val="000F33DD"/>
    <w:rsid w:val="000F3FDB"/>
    <w:rsid w:val="000F49FE"/>
    <w:rsid w:val="000F52CD"/>
    <w:rsid w:val="000F5442"/>
    <w:rsid w:val="000F5A60"/>
    <w:rsid w:val="000F67C5"/>
    <w:rsid w:val="000F6B11"/>
    <w:rsid w:val="000F770B"/>
    <w:rsid w:val="000F77F3"/>
    <w:rsid w:val="00100FCF"/>
    <w:rsid w:val="00101643"/>
    <w:rsid w:val="001019B6"/>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9F5"/>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EB5"/>
    <w:rsid w:val="00135FA3"/>
    <w:rsid w:val="00136EB9"/>
    <w:rsid w:val="00137812"/>
    <w:rsid w:val="00137ABB"/>
    <w:rsid w:val="00140107"/>
    <w:rsid w:val="001402DD"/>
    <w:rsid w:val="0014128A"/>
    <w:rsid w:val="0014194B"/>
    <w:rsid w:val="0014248F"/>
    <w:rsid w:val="0014277F"/>
    <w:rsid w:val="00144450"/>
    <w:rsid w:val="00144583"/>
    <w:rsid w:val="00144CFC"/>
    <w:rsid w:val="00145028"/>
    <w:rsid w:val="00145920"/>
    <w:rsid w:val="0014619F"/>
    <w:rsid w:val="0014649E"/>
    <w:rsid w:val="001467D7"/>
    <w:rsid w:val="00146C83"/>
    <w:rsid w:val="00146D3C"/>
    <w:rsid w:val="00146ECD"/>
    <w:rsid w:val="00150291"/>
    <w:rsid w:val="00150564"/>
    <w:rsid w:val="001508BC"/>
    <w:rsid w:val="00151B14"/>
    <w:rsid w:val="00151B79"/>
    <w:rsid w:val="00151E54"/>
    <w:rsid w:val="00153231"/>
    <w:rsid w:val="00153DD6"/>
    <w:rsid w:val="0015483B"/>
    <w:rsid w:val="001550EA"/>
    <w:rsid w:val="00155606"/>
    <w:rsid w:val="0015627E"/>
    <w:rsid w:val="00156521"/>
    <w:rsid w:val="00157497"/>
    <w:rsid w:val="00157545"/>
    <w:rsid w:val="001605F0"/>
    <w:rsid w:val="00160718"/>
    <w:rsid w:val="00160BB0"/>
    <w:rsid w:val="00161A1B"/>
    <w:rsid w:val="00161C03"/>
    <w:rsid w:val="00162342"/>
    <w:rsid w:val="00162426"/>
    <w:rsid w:val="0016290B"/>
    <w:rsid w:val="001636BD"/>
    <w:rsid w:val="0016395B"/>
    <w:rsid w:val="0016430A"/>
    <w:rsid w:val="001650D8"/>
    <w:rsid w:val="0016539C"/>
    <w:rsid w:val="00165757"/>
    <w:rsid w:val="0016631C"/>
    <w:rsid w:val="00166767"/>
    <w:rsid w:val="00166D1C"/>
    <w:rsid w:val="0016731F"/>
    <w:rsid w:val="001674AB"/>
    <w:rsid w:val="00167A43"/>
    <w:rsid w:val="001706FE"/>
    <w:rsid w:val="00170FD5"/>
    <w:rsid w:val="001719F4"/>
    <w:rsid w:val="00171AD1"/>
    <w:rsid w:val="00172126"/>
    <w:rsid w:val="001735AB"/>
    <w:rsid w:val="0017453D"/>
    <w:rsid w:val="00174AA5"/>
    <w:rsid w:val="00174B45"/>
    <w:rsid w:val="00175912"/>
    <w:rsid w:val="00175F94"/>
    <w:rsid w:val="00176537"/>
    <w:rsid w:val="0017665E"/>
    <w:rsid w:val="00176A91"/>
    <w:rsid w:val="0017776B"/>
    <w:rsid w:val="00177D59"/>
    <w:rsid w:val="001802AA"/>
    <w:rsid w:val="001807F9"/>
    <w:rsid w:val="00181F2B"/>
    <w:rsid w:val="00182465"/>
    <w:rsid w:val="0018301A"/>
    <w:rsid w:val="00183851"/>
    <w:rsid w:val="00183C17"/>
    <w:rsid w:val="0018405B"/>
    <w:rsid w:val="0018534B"/>
    <w:rsid w:val="00185497"/>
    <w:rsid w:val="00185738"/>
    <w:rsid w:val="00185980"/>
    <w:rsid w:val="001862A5"/>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D9"/>
    <w:rsid w:val="00193578"/>
    <w:rsid w:val="00193849"/>
    <w:rsid w:val="00193A7A"/>
    <w:rsid w:val="00195B1A"/>
    <w:rsid w:val="001971A5"/>
    <w:rsid w:val="00197307"/>
    <w:rsid w:val="00197427"/>
    <w:rsid w:val="001979C7"/>
    <w:rsid w:val="001A043B"/>
    <w:rsid w:val="001A0A30"/>
    <w:rsid w:val="001A0AEC"/>
    <w:rsid w:val="001A0E5C"/>
    <w:rsid w:val="001A2045"/>
    <w:rsid w:val="001A238A"/>
    <w:rsid w:val="001A2964"/>
    <w:rsid w:val="001A3098"/>
    <w:rsid w:val="001A35FD"/>
    <w:rsid w:val="001A3EA9"/>
    <w:rsid w:val="001A42B4"/>
    <w:rsid w:val="001A4961"/>
    <w:rsid w:val="001A4F3A"/>
    <w:rsid w:val="001A53E1"/>
    <w:rsid w:val="001A5570"/>
    <w:rsid w:val="001A57CE"/>
    <w:rsid w:val="001A5B41"/>
    <w:rsid w:val="001A5D96"/>
    <w:rsid w:val="001A5F64"/>
    <w:rsid w:val="001A6335"/>
    <w:rsid w:val="001A7419"/>
    <w:rsid w:val="001A7FB1"/>
    <w:rsid w:val="001B062C"/>
    <w:rsid w:val="001B06F2"/>
    <w:rsid w:val="001B07B7"/>
    <w:rsid w:val="001B082F"/>
    <w:rsid w:val="001B19FA"/>
    <w:rsid w:val="001B2A0F"/>
    <w:rsid w:val="001B3BD1"/>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60A"/>
    <w:rsid w:val="001D37FA"/>
    <w:rsid w:val="001D3A08"/>
    <w:rsid w:val="001D3A2B"/>
    <w:rsid w:val="001D409D"/>
    <w:rsid w:val="001D44E0"/>
    <w:rsid w:val="001D48BA"/>
    <w:rsid w:val="001D5615"/>
    <w:rsid w:val="001D635E"/>
    <w:rsid w:val="001D666F"/>
    <w:rsid w:val="001D6735"/>
    <w:rsid w:val="001D6B58"/>
    <w:rsid w:val="001E02A2"/>
    <w:rsid w:val="001E10D4"/>
    <w:rsid w:val="001E2226"/>
    <w:rsid w:val="001E2B82"/>
    <w:rsid w:val="001E2CFE"/>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546"/>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1199"/>
    <w:rsid w:val="002014A6"/>
    <w:rsid w:val="0020195C"/>
    <w:rsid w:val="00201C6B"/>
    <w:rsid w:val="002033B6"/>
    <w:rsid w:val="002044D0"/>
    <w:rsid w:val="002053A5"/>
    <w:rsid w:val="00205F8C"/>
    <w:rsid w:val="00205FA0"/>
    <w:rsid w:val="00207977"/>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20619"/>
    <w:rsid w:val="002206D7"/>
    <w:rsid w:val="00220952"/>
    <w:rsid w:val="00221257"/>
    <w:rsid w:val="0022155F"/>
    <w:rsid w:val="00221A61"/>
    <w:rsid w:val="00222093"/>
    <w:rsid w:val="002229CC"/>
    <w:rsid w:val="00222CBE"/>
    <w:rsid w:val="00222D61"/>
    <w:rsid w:val="00222F4F"/>
    <w:rsid w:val="002230B5"/>
    <w:rsid w:val="002230EB"/>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676"/>
    <w:rsid w:val="00231893"/>
    <w:rsid w:val="00231C29"/>
    <w:rsid w:val="00231CB8"/>
    <w:rsid w:val="00231EA6"/>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58"/>
    <w:rsid w:val="00240570"/>
    <w:rsid w:val="00240C5D"/>
    <w:rsid w:val="00241082"/>
    <w:rsid w:val="00241677"/>
    <w:rsid w:val="00242874"/>
    <w:rsid w:val="0024296D"/>
    <w:rsid w:val="00242D91"/>
    <w:rsid w:val="002430A5"/>
    <w:rsid w:val="00243333"/>
    <w:rsid w:val="0024399C"/>
    <w:rsid w:val="00244066"/>
    <w:rsid w:val="0024480D"/>
    <w:rsid w:val="002449CC"/>
    <w:rsid w:val="00244BE9"/>
    <w:rsid w:val="00244FD7"/>
    <w:rsid w:val="00245372"/>
    <w:rsid w:val="00245A1D"/>
    <w:rsid w:val="00245D2F"/>
    <w:rsid w:val="00246556"/>
    <w:rsid w:val="00246C5F"/>
    <w:rsid w:val="00247801"/>
    <w:rsid w:val="002478AE"/>
    <w:rsid w:val="00247BF9"/>
    <w:rsid w:val="002503F9"/>
    <w:rsid w:val="00250983"/>
    <w:rsid w:val="002511E7"/>
    <w:rsid w:val="00252A80"/>
    <w:rsid w:val="00252B7B"/>
    <w:rsid w:val="00252B87"/>
    <w:rsid w:val="00253FCF"/>
    <w:rsid w:val="00254441"/>
    <w:rsid w:val="00254CAC"/>
    <w:rsid w:val="00254EEA"/>
    <w:rsid w:val="0025511F"/>
    <w:rsid w:val="002552EB"/>
    <w:rsid w:val="00255519"/>
    <w:rsid w:val="00256286"/>
    <w:rsid w:val="00256BFC"/>
    <w:rsid w:val="00256C7B"/>
    <w:rsid w:val="0025731B"/>
    <w:rsid w:val="002577F3"/>
    <w:rsid w:val="00257CA7"/>
    <w:rsid w:val="00257FCA"/>
    <w:rsid w:val="0026047E"/>
    <w:rsid w:val="002608B2"/>
    <w:rsid w:val="00260D0B"/>
    <w:rsid w:val="0026167E"/>
    <w:rsid w:val="002619A7"/>
    <w:rsid w:val="00261F94"/>
    <w:rsid w:val="00262180"/>
    <w:rsid w:val="00262B2E"/>
    <w:rsid w:val="002631CB"/>
    <w:rsid w:val="0026355A"/>
    <w:rsid w:val="00263F41"/>
    <w:rsid w:val="00265724"/>
    <w:rsid w:val="00265C4E"/>
    <w:rsid w:val="002662CD"/>
    <w:rsid w:val="00266E94"/>
    <w:rsid w:val="00267034"/>
    <w:rsid w:val="00267BE5"/>
    <w:rsid w:val="00270383"/>
    <w:rsid w:val="00270EA2"/>
    <w:rsid w:val="002711C6"/>
    <w:rsid w:val="00271AC7"/>
    <w:rsid w:val="00272468"/>
    <w:rsid w:val="0027421F"/>
    <w:rsid w:val="002743FD"/>
    <w:rsid w:val="00274516"/>
    <w:rsid w:val="0027517C"/>
    <w:rsid w:val="00276155"/>
    <w:rsid w:val="00276967"/>
    <w:rsid w:val="00276FBD"/>
    <w:rsid w:val="0027705E"/>
    <w:rsid w:val="00277121"/>
    <w:rsid w:val="0027731D"/>
    <w:rsid w:val="00280C9F"/>
    <w:rsid w:val="00281602"/>
    <w:rsid w:val="002816B7"/>
    <w:rsid w:val="0028318F"/>
    <w:rsid w:val="00283BF2"/>
    <w:rsid w:val="00284F1D"/>
    <w:rsid w:val="0028508F"/>
    <w:rsid w:val="00285632"/>
    <w:rsid w:val="00286525"/>
    <w:rsid w:val="002868DE"/>
    <w:rsid w:val="00287020"/>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42A"/>
    <w:rsid w:val="00296C18"/>
    <w:rsid w:val="002976C8"/>
    <w:rsid w:val="00297979"/>
    <w:rsid w:val="002A05AA"/>
    <w:rsid w:val="002A0B8D"/>
    <w:rsid w:val="002A0DF9"/>
    <w:rsid w:val="002A2444"/>
    <w:rsid w:val="002A2479"/>
    <w:rsid w:val="002A2BEA"/>
    <w:rsid w:val="002A399F"/>
    <w:rsid w:val="002A3D67"/>
    <w:rsid w:val="002A4729"/>
    <w:rsid w:val="002A540B"/>
    <w:rsid w:val="002A5DA7"/>
    <w:rsid w:val="002A602C"/>
    <w:rsid w:val="002A6070"/>
    <w:rsid w:val="002A629F"/>
    <w:rsid w:val="002A6C5C"/>
    <w:rsid w:val="002A7671"/>
    <w:rsid w:val="002A78B5"/>
    <w:rsid w:val="002B02A0"/>
    <w:rsid w:val="002B09BB"/>
    <w:rsid w:val="002B0AC5"/>
    <w:rsid w:val="002B0E1A"/>
    <w:rsid w:val="002B232C"/>
    <w:rsid w:val="002B3DA4"/>
    <w:rsid w:val="002B4211"/>
    <w:rsid w:val="002B5DAE"/>
    <w:rsid w:val="002B5ECB"/>
    <w:rsid w:val="002B5F56"/>
    <w:rsid w:val="002B616A"/>
    <w:rsid w:val="002B6855"/>
    <w:rsid w:val="002B7188"/>
    <w:rsid w:val="002C0411"/>
    <w:rsid w:val="002C0D00"/>
    <w:rsid w:val="002C1422"/>
    <w:rsid w:val="002C169C"/>
    <w:rsid w:val="002C1B36"/>
    <w:rsid w:val="002C1BE0"/>
    <w:rsid w:val="002C2252"/>
    <w:rsid w:val="002C2F4D"/>
    <w:rsid w:val="002C310B"/>
    <w:rsid w:val="002C32F7"/>
    <w:rsid w:val="002C340D"/>
    <w:rsid w:val="002C36FF"/>
    <w:rsid w:val="002C474F"/>
    <w:rsid w:val="002C4E35"/>
    <w:rsid w:val="002C6058"/>
    <w:rsid w:val="002C6422"/>
    <w:rsid w:val="002C686A"/>
    <w:rsid w:val="002C6BB4"/>
    <w:rsid w:val="002C72CB"/>
    <w:rsid w:val="002C7380"/>
    <w:rsid w:val="002C796E"/>
    <w:rsid w:val="002D0856"/>
    <w:rsid w:val="002D08A7"/>
    <w:rsid w:val="002D0F8F"/>
    <w:rsid w:val="002D14EB"/>
    <w:rsid w:val="002D181E"/>
    <w:rsid w:val="002D18D4"/>
    <w:rsid w:val="002D28C2"/>
    <w:rsid w:val="002D3653"/>
    <w:rsid w:val="002D3EC2"/>
    <w:rsid w:val="002D4132"/>
    <w:rsid w:val="002D47F8"/>
    <w:rsid w:val="002D564A"/>
    <w:rsid w:val="002D5720"/>
    <w:rsid w:val="002D601D"/>
    <w:rsid w:val="002D609A"/>
    <w:rsid w:val="002D6126"/>
    <w:rsid w:val="002D68AF"/>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746"/>
    <w:rsid w:val="002F48C0"/>
    <w:rsid w:val="002F4A84"/>
    <w:rsid w:val="002F4E46"/>
    <w:rsid w:val="002F57F6"/>
    <w:rsid w:val="002F602F"/>
    <w:rsid w:val="002F6988"/>
    <w:rsid w:val="00300121"/>
    <w:rsid w:val="0030030D"/>
    <w:rsid w:val="003009B9"/>
    <w:rsid w:val="00301308"/>
    <w:rsid w:val="0030147B"/>
    <w:rsid w:val="00302CF7"/>
    <w:rsid w:val="00302F93"/>
    <w:rsid w:val="00303DCF"/>
    <w:rsid w:val="003041B9"/>
    <w:rsid w:val="00304428"/>
    <w:rsid w:val="00304EAD"/>
    <w:rsid w:val="003076A4"/>
    <w:rsid w:val="003101CD"/>
    <w:rsid w:val="00310792"/>
    <w:rsid w:val="00311DA1"/>
    <w:rsid w:val="00311E67"/>
    <w:rsid w:val="00312466"/>
    <w:rsid w:val="00312A32"/>
    <w:rsid w:val="00313585"/>
    <w:rsid w:val="003143BE"/>
    <w:rsid w:val="0031461A"/>
    <w:rsid w:val="00314780"/>
    <w:rsid w:val="00314E58"/>
    <w:rsid w:val="00315471"/>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2BE"/>
    <w:rsid w:val="003265C2"/>
    <w:rsid w:val="00327E54"/>
    <w:rsid w:val="00330125"/>
    <w:rsid w:val="003311EF"/>
    <w:rsid w:val="003315FB"/>
    <w:rsid w:val="00331667"/>
    <w:rsid w:val="00332400"/>
    <w:rsid w:val="00332A1A"/>
    <w:rsid w:val="00332DEC"/>
    <w:rsid w:val="00333052"/>
    <w:rsid w:val="00334EED"/>
    <w:rsid w:val="00335F79"/>
    <w:rsid w:val="003360FB"/>
    <w:rsid w:val="003362DE"/>
    <w:rsid w:val="00336348"/>
    <w:rsid w:val="00337978"/>
    <w:rsid w:val="00337CB8"/>
    <w:rsid w:val="00340AAF"/>
    <w:rsid w:val="00341D28"/>
    <w:rsid w:val="00341F4D"/>
    <w:rsid w:val="00342264"/>
    <w:rsid w:val="003422EF"/>
    <w:rsid w:val="00342473"/>
    <w:rsid w:val="00342558"/>
    <w:rsid w:val="003428F0"/>
    <w:rsid w:val="003429BA"/>
    <w:rsid w:val="00343513"/>
    <w:rsid w:val="00343DEB"/>
    <w:rsid w:val="003440D5"/>
    <w:rsid w:val="00344483"/>
    <w:rsid w:val="00344830"/>
    <w:rsid w:val="00344E39"/>
    <w:rsid w:val="00344EE9"/>
    <w:rsid w:val="003454E9"/>
    <w:rsid w:val="0034620B"/>
    <w:rsid w:val="00346E2C"/>
    <w:rsid w:val="003473E7"/>
    <w:rsid w:val="00347736"/>
    <w:rsid w:val="00347919"/>
    <w:rsid w:val="00347D5C"/>
    <w:rsid w:val="00350262"/>
    <w:rsid w:val="0035040A"/>
    <w:rsid w:val="00350582"/>
    <w:rsid w:val="0035083A"/>
    <w:rsid w:val="00350DEE"/>
    <w:rsid w:val="00350E91"/>
    <w:rsid w:val="00351C62"/>
    <w:rsid w:val="00351DC1"/>
    <w:rsid w:val="00352514"/>
    <w:rsid w:val="003529AE"/>
    <w:rsid w:val="00352B79"/>
    <w:rsid w:val="00352F1C"/>
    <w:rsid w:val="00353220"/>
    <w:rsid w:val="00353308"/>
    <w:rsid w:val="003536DF"/>
    <w:rsid w:val="00354280"/>
    <w:rsid w:val="003543E5"/>
    <w:rsid w:val="00354BB3"/>
    <w:rsid w:val="00354CDD"/>
    <w:rsid w:val="003554B9"/>
    <w:rsid w:val="00355A90"/>
    <w:rsid w:val="00355AB5"/>
    <w:rsid w:val="00356181"/>
    <w:rsid w:val="0036100B"/>
    <w:rsid w:val="003610B7"/>
    <w:rsid w:val="00362313"/>
    <w:rsid w:val="00362769"/>
    <w:rsid w:val="00362AF1"/>
    <w:rsid w:val="00362B39"/>
    <w:rsid w:val="00364017"/>
    <w:rsid w:val="00364108"/>
    <w:rsid w:val="003653B5"/>
    <w:rsid w:val="00366A9F"/>
    <w:rsid w:val="00366B4F"/>
    <w:rsid w:val="00366D14"/>
    <w:rsid w:val="003677A4"/>
    <w:rsid w:val="00367A72"/>
    <w:rsid w:val="00369779"/>
    <w:rsid w:val="00370171"/>
    <w:rsid w:val="003706A6"/>
    <w:rsid w:val="00370DFF"/>
    <w:rsid w:val="00371280"/>
    <w:rsid w:val="00371509"/>
    <w:rsid w:val="00372552"/>
    <w:rsid w:val="00372898"/>
    <w:rsid w:val="003729C7"/>
    <w:rsid w:val="00372A6F"/>
    <w:rsid w:val="00372D1D"/>
    <w:rsid w:val="0037383E"/>
    <w:rsid w:val="0037399C"/>
    <w:rsid w:val="00373A78"/>
    <w:rsid w:val="0037593C"/>
    <w:rsid w:val="00376005"/>
    <w:rsid w:val="00376787"/>
    <w:rsid w:val="0037707A"/>
    <w:rsid w:val="003776E1"/>
    <w:rsid w:val="0037789E"/>
    <w:rsid w:val="003778E8"/>
    <w:rsid w:val="00377D71"/>
    <w:rsid w:val="00377E2A"/>
    <w:rsid w:val="00380D3F"/>
    <w:rsid w:val="003812F9"/>
    <w:rsid w:val="003825D5"/>
    <w:rsid w:val="00382FE7"/>
    <w:rsid w:val="00383992"/>
    <w:rsid w:val="003845EF"/>
    <w:rsid w:val="00384D2D"/>
    <w:rsid w:val="00385C60"/>
    <w:rsid w:val="003863ED"/>
    <w:rsid w:val="00386468"/>
    <w:rsid w:val="00386D0F"/>
    <w:rsid w:val="00386E47"/>
    <w:rsid w:val="00386F37"/>
    <w:rsid w:val="003877E0"/>
    <w:rsid w:val="00387CD5"/>
    <w:rsid w:val="003907A0"/>
    <w:rsid w:val="00390DB0"/>
    <w:rsid w:val="00390ED1"/>
    <w:rsid w:val="003921AF"/>
    <w:rsid w:val="00392812"/>
    <w:rsid w:val="00392D10"/>
    <w:rsid w:val="00392D45"/>
    <w:rsid w:val="0039338C"/>
    <w:rsid w:val="00394073"/>
    <w:rsid w:val="00394AD8"/>
    <w:rsid w:val="003956D0"/>
    <w:rsid w:val="00395752"/>
    <w:rsid w:val="00395815"/>
    <w:rsid w:val="0039595E"/>
    <w:rsid w:val="00395F65"/>
    <w:rsid w:val="003961EB"/>
    <w:rsid w:val="003963BF"/>
    <w:rsid w:val="003966EA"/>
    <w:rsid w:val="00396A84"/>
    <w:rsid w:val="00396D1B"/>
    <w:rsid w:val="003973B9"/>
    <w:rsid w:val="00397A99"/>
    <w:rsid w:val="00397C55"/>
    <w:rsid w:val="003A006E"/>
    <w:rsid w:val="003A0248"/>
    <w:rsid w:val="003A03F8"/>
    <w:rsid w:val="003A112C"/>
    <w:rsid w:val="003A14B9"/>
    <w:rsid w:val="003A195E"/>
    <w:rsid w:val="003A1C43"/>
    <w:rsid w:val="003A1C63"/>
    <w:rsid w:val="003A1F97"/>
    <w:rsid w:val="003A212B"/>
    <w:rsid w:val="003A2377"/>
    <w:rsid w:val="003A2A44"/>
    <w:rsid w:val="003A2E8C"/>
    <w:rsid w:val="003A4B28"/>
    <w:rsid w:val="003A4D88"/>
    <w:rsid w:val="003A4FC7"/>
    <w:rsid w:val="003A4FF9"/>
    <w:rsid w:val="003A5636"/>
    <w:rsid w:val="003A6736"/>
    <w:rsid w:val="003A6A8A"/>
    <w:rsid w:val="003A730E"/>
    <w:rsid w:val="003A77F2"/>
    <w:rsid w:val="003A79B7"/>
    <w:rsid w:val="003B0343"/>
    <w:rsid w:val="003B072F"/>
    <w:rsid w:val="003B089C"/>
    <w:rsid w:val="003B0917"/>
    <w:rsid w:val="003B1849"/>
    <w:rsid w:val="003B19D5"/>
    <w:rsid w:val="003B240F"/>
    <w:rsid w:val="003B368B"/>
    <w:rsid w:val="003B4598"/>
    <w:rsid w:val="003B4872"/>
    <w:rsid w:val="003B5721"/>
    <w:rsid w:val="003B58C3"/>
    <w:rsid w:val="003B65AF"/>
    <w:rsid w:val="003B66B3"/>
    <w:rsid w:val="003B681B"/>
    <w:rsid w:val="003B7DA2"/>
    <w:rsid w:val="003B7E04"/>
    <w:rsid w:val="003C111D"/>
    <w:rsid w:val="003C1C45"/>
    <w:rsid w:val="003C1DA6"/>
    <w:rsid w:val="003C246B"/>
    <w:rsid w:val="003C2908"/>
    <w:rsid w:val="003C30A3"/>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7B6"/>
    <w:rsid w:val="003D39DA"/>
    <w:rsid w:val="003D3F83"/>
    <w:rsid w:val="003D4F93"/>
    <w:rsid w:val="003D4FF5"/>
    <w:rsid w:val="003D5711"/>
    <w:rsid w:val="003D589D"/>
    <w:rsid w:val="003D5C1C"/>
    <w:rsid w:val="003D5F09"/>
    <w:rsid w:val="003D5F97"/>
    <w:rsid w:val="003D5FB1"/>
    <w:rsid w:val="003D63AB"/>
    <w:rsid w:val="003D6738"/>
    <w:rsid w:val="003D6A92"/>
    <w:rsid w:val="003D7544"/>
    <w:rsid w:val="003D7818"/>
    <w:rsid w:val="003D7BD4"/>
    <w:rsid w:val="003E0DEE"/>
    <w:rsid w:val="003E166C"/>
    <w:rsid w:val="003E1D57"/>
    <w:rsid w:val="003E2176"/>
    <w:rsid w:val="003E2B5F"/>
    <w:rsid w:val="003E33E4"/>
    <w:rsid w:val="003E3F23"/>
    <w:rsid w:val="003E3FC4"/>
    <w:rsid w:val="003E4138"/>
    <w:rsid w:val="003E418E"/>
    <w:rsid w:val="003E43E0"/>
    <w:rsid w:val="003E4B38"/>
    <w:rsid w:val="003E5BFD"/>
    <w:rsid w:val="003E6A65"/>
    <w:rsid w:val="003E6BF2"/>
    <w:rsid w:val="003E71B8"/>
    <w:rsid w:val="003E7329"/>
    <w:rsid w:val="003E749D"/>
    <w:rsid w:val="003E7584"/>
    <w:rsid w:val="003F1882"/>
    <w:rsid w:val="003F1998"/>
    <w:rsid w:val="003F1FA6"/>
    <w:rsid w:val="003F21BB"/>
    <w:rsid w:val="003F2E1D"/>
    <w:rsid w:val="003F3EDC"/>
    <w:rsid w:val="003F4883"/>
    <w:rsid w:val="003F4D07"/>
    <w:rsid w:val="003F56D1"/>
    <w:rsid w:val="003F5BC0"/>
    <w:rsid w:val="003F5CF1"/>
    <w:rsid w:val="003F5EA1"/>
    <w:rsid w:val="003F6440"/>
    <w:rsid w:val="003F6FDE"/>
    <w:rsid w:val="003F75B6"/>
    <w:rsid w:val="003F7831"/>
    <w:rsid w:val="003F7BBC"/>
    <w:rsid w:val="003F7CD3"/>
    <w:rsid w:val="004000A0"/>
    <w:rsid w:val="00400308"/>
    <w:rsid w:val="004006C9"/>
    <w:rsid w:val="004016C1"/>
    <w:rsid w:val="0040183B"/>
    <w:rsid w:val="00401C53"/>
    <w:rsid w:val="00402C6D"/>
    <w:rsid w:val="00403A40"/>
    <w:rsid w:val="00403BBD"/>
    <w:rsid w:val="004045BA"/>
    <w:rsid w:val="00405417"/>
    <w:rsid w:val="00405ABB"/>
    <w:rsid w:val="004067FA"/>
    <w:rsid w:val="004069F4"/>
    <w:rsid w:val="00406AA7"/>
    <w:rsid w:val="0040740D"/>
    <w:rsid w:val="004077BE"/>
    <w:rsid w:val="00407D59"/>
    <w:rsid w:val="004104DA"/>
    <w:rsid w:val="004107AB"/>
    <w:rsid w:val="00410ED6"/>
    <w:rsid w:val="00411185"/>
    <w:rsid w:val="004111A2"/>
    <w:rsid w:val="00411561"/>
    <w:rsid w:val="00411BCD"/>
    <w:rsid w:val="004125FF"/>
    <w:rsid w:val="00412FC1"/>
    <w:rsid w:val="00413715"/>
    <w:rsid w:val="004143F5"/>
    <w:rsid w:val="00414526"/>
    <w:rsid w:val="004148DD"/>
    <w:rsid w:val="00414F40"/>
    <w:rsid w:val="0041532B"/>
    <w:rsid w:val="00415E5E"/>
    <w:rsid w:val="00416A22"/>
    <w:rsid w:val="00416E87"/>
    <w:rsid w:val="0041738A"/>
    <w:rsid w:val="004175B9"/>
    <w:rsid w:val="004177FA"/>
    <w:rsid w:val="00417CD3"/>
    <w:rsid w:val="00417F4B"/>
    <w:rsid w:val="00420D12"/>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29CD"/>
    <w:rsid w:val="00433424"/>
    <w:rsid w:val="00433961"/>
    <w:rsid w:val="00433CFD"/>
    <w:rsid w:val="004346A1"/>
    <w:rsid w:val="004347DF"/>
    <w:rsid w:val="00435861"/>
    <w:rsid w:val="00435A6E"/>
    <w:rsid w:val="0043643C"/>
    <w:rsid w:val="00436C90"/>
    <w:rsid w:val="00440869"/>
    <w:rsid w:val="004430BC"/>
    <w:rsid w:val="004438FC"/>
    <w:rsid w:val="00443C1C"/>
    <w:rsid w:val="00443DE7"/>
    <w:rsid w:val="004448CD"/>
    <w:rsid w:val="00444A4C"/>
    <w:rsid w:val="0044524F"/>
    <w:rsid w:val="004452A9"/>
    <w:rsid w:val="0044536D"/>
    <w:rsid w:val="00445C76"/>
    <w:rsid w:val="00445C77"/>
    <w:rsid w:val="00445E93"/>
    <w:rsid w:val="00446632"/>
    <w:rsid w:val="0044684C"/>
    <w:rsid w:val="00446982"/>
    <w:rsid w:val="00447A65"/>
    <w:rsid w:val="00450405"/>
    <w:rsid w:val="004509F9"/>
    <w:rsid w:val="00451198"/>
    <w:rsid w:val="004514B0"/>
    <w:rsid w:val="00452177"/>
    <w:rsid w:val="00452B1D"/>
    <w:rsid w:val="004539D6"/>
    <w:rsid w:val="00453CAD"/>
    <w:rsid w:val="00453E2F"/>
    <w:rsid w:val="004541B6"/>
    <w:rsid w:val="004546E2"/>
    <w:rsid w:val="00454722"/>
    <w:rsid w:val="004548B3"/>
    <w:rsid w:val="00455D92"/>
    <w:rsid w:val="004564DD"/>
    <w:rsid w:val="00456F73"/>
    <w:rsid w:val="00457144"/>
    <w:rsid w:val="0045788C"/>
    <w:rsid w:val="00457E21"/>
    <w:rsid w:val="00460699"/>
    <w:rsid w:val="00460866"/>
    <w:rsid w:val="00460B54"/>
    <w:rsid w:val="00460F61"/>
    <w:rsid w:val="0046151E"/>
    <w:rsid w:val="0046183F"/>
    <w:rsid w:val="00461A22"/>
    <w:rsid w:val="00461CFD"/>
    <w:rsid w:val="00461EDF"/>
    <w:rsid w:val="0046222B"/>
    <w:rsid w:val="004623CA"/>
    <w:rsid w:val="00462A99"/>
    <w:rsid w:val="0046334D"/>
    <w:rsid w:val="0046341C"/>
    <w:rsid w:val="00463BB8"/>
    <w:rsid w:val="00463F66"/>
    <w:rsid w:val="00464368"/>
    <w:rsid w:val="00464436"/>
    <w:rsid w:val="00465364"/>
    <w:rsid w:val="00465DFD"/>
    <w:rsid w:val="0046654F"/>
    <w:rsid w:val="00466C38"/>
    <w:rsid w:val="00466EAE"/>
    <w:rsid w:val="00467544"/>
    <w:rsid w:val="00467D45"/>
    <w:rsid w:val="004702B1"/>
    <w:rsid w:val="004711FA"/>
    <w:rsid w:val="0047251D"/>
    <w:rsid w:val="0047254D"/>
    <w:rsid w:val="00472B2C"/>
    <w:rsid w:val="00472BE3"/>
    <w:rsid w:val="00472D99"/>
    <w:rsid w:val="00472E49"/>
    <w:rsid w:val="00472F3C"/>
    <w:rsid w:val="004734AA"/>
    <w:rsid w:val="00474632"/>
    <w:rsid w:val="004747F8"/>
    <w:rsid w:val="00474AC5"/>
    <w:rsid w:val="004751BA"/>
    <w:rsid w:val="004759D6"/>
    <w:rsid w:val="00476279"/>
    <w:rsid w:val="00476758"/>
    <w:rsid w:val="0047691F"/>
    <w:rsid w:val="004769A8"/>
    <w:rsid w:val="00476D1D"/>
    <w:rsid w:val="0047744A"/>
    <w:rsid w:val="00477E1C"/>
    <w:rsid w:val="00477FC7"/>
    <w:rsid w:val="004801FB"/>
    <w:rsid w:val="00480990"/>
    <w:rsid w:val="0048116B"/>
    <w:rsid w:val="004814D0"/>
    <w:rsid w:val="00481787"/>
    <w:rsid w:val="00481CC0"/>
    <w:rsid w:val="00481EC5"/>
    <w:rsid w:val="0048340F"/>
    <w:rsid w:val="00483C35"/>
    <w:rsid w:val="004846FC"/>
    <w:rsid w:val="0048667B"/>
    <w:rsid w:val="00487775"/>
    <w:rsid w:val="004913B7"/>
    <w:rsid w:val="0049174D"/>
    <w:rsid w:val="00491CC9"/>
    <w:rsid w:val="00491E1F"/>
    <w:rsid w:val="004922F9"/>
    <w:rsid w:val="004923A0"/>
    <w:rsid w:val="00492842"/>
    <w:rsid w:val="00493E21"/>
    <w:rsid w:val="00493E4C"/>
    <w:rsid w:val="00494D3E"/>
    <w:rsid w:val="00494D61"/>
    <w:rsid w:val="004950DC"/>
    <w:rsid w:val="00495D82"/>
    <w:rsid w:val="00497587"/>
    <w:rsid w:val="00497DF4"/>
    <w:rsid w:val="00497ED1"/>
    <w:rsid w:val="004A0228"/>
    <w:rsid w:val="004A053B"/>
    <w:rsid w:val="004A080B"/>
    <w:rsid w:val="004A0842"/>
    <w:rsid w:val="004A0C15"/>
    <w:rsid w:val="004A12B6"/>
    <w:rsid w:val="004A1A23"/>
    <w:rsid w:val="004A1D0A"/>
    <w:rsid w:val="004A1E88"/>
    <w:rsid w:val="004A36B5"/>
    <w:rsid w:val="004A36EF"/>
    <w:rsid w:val="004A3CFB"/>
    <w:rsid w:val="004A3E91"/>
    <w:rsid w:val="004A4A3F"/>
    <w:rsid w:val="004A5D2E"/>
    <w:rsid w:val="004A5D91"/>
    <w:rsid w:val="004A6669"/>
    <w:rsid w:val="004A6BDF"/>
    <w:rsid w:val="004A7185"/>
    <w:rsid w:val="004A7F8F"/>
    <w:rsid w:val="004B1F8B"/>
    <w:rsid w:val="004B1FE8"/>
    <w:rsid w:val="004B246E"/>
    <w:rsid w:val="004B2814"/>
    <w:rsid w:val="004B307D"/>
    <w:rsid w:val="004B391A"/>
    <w:rsid w:val="004B41B2"/>
    <w:rsid w:val="004B5099"/>
    <w:rsid w:val="004B5460"/>
    <w:rsid w:val="004B5714"/>
    <w:rsid w:val="004B5B78"/>
    <w:rsid w:val="004B5BF7"/>
    <w:rsid w:val="004B6CC4"/>
    <w:rsid w:val="004B6CEB"/>
    <w:rsid w:val="004B70A7"/>
    <w:rsid w:val="004B7314"/>
    <w:rsid w:val="004B75B0"/>
    <w:rsid w:val="004B7916"/>
    <w:rsid w:val="004C01A2"/>
    <w:rsid w:val="004C0D07"/>
    <w:rsid w:val="004C0F5A"/>
    <w:rsid w:val="004C1F3A"/>
    <w:rsid w:val="004C2C7B"/>
    <w:rsid w:val="004C2E0A"/>
    <w:rsid w:val="004C490F"/>
    <w:rsid w:val="004C4C24"/>
    <w:rsid w:val="004C5309"/>
    <w:rsid w:val="004C5A44"/>
    <w:rsid w:val="004C5BF3"/>
    <w:rsid w:val="004C5EFE"/>
    <w:rsid w:val="004C6662"/>
    <w:rsid w:val="004C6BC9"/>
    <w:rsid w:val="004C737B"/>
    <w:rsid w:val="004C74D3"/>
    <w:rsid w:val="004C7738"/>
    <w:rsid w:val="004C78C0"/>
    <w:rsid w:val="004C79C4"/>
    <w:rsid w:val="004D0596"/>
    <w:rsid w:val="004D066D"/>
    <w:rsid w:val="004D1D49"/>
    <w:rsid w:val="004D2285"/>
    <w:rsid w:val="004D2A1B"/>
    <w:rsid w:val="004D3492"/>
    <w:rsid w:val="004D367E"/>
    <w:rsid w:val="004D3B04"/>
    <w:rsid w:val="004D4097"/>
    <w:rsid w:val="004D41BD"/>
    <w:rsid w:val="004D441D"/>
    <w:rsid w:val="004D53FC"/>
    <w:rsid w:val="004D569E"/>
    <w:rsid w:val="004D745B"/>
    <w:rsid w:val="004D7611"/>
    <w:rsid w:val="004E026F"/>
    <w:rsid w:val="004E0467"/>
    <w:rsid w:val="004E07EF"/>
    <w:rsid w:val="004E1628"/>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0E9A"/>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407"/>
    <w:rsid w:val="004F562A"/>
    <w:rsid w:val="004F5663"/>
    <w:rsid w:val="004F5AB5"/>
    <w:rsid w:val="004F7C88"/>
    <w:rsid w:val="0050025B"/>
    <w:rsid w:val="005008EB"/>
    <w:rsid w:val="00500CA4"/>
    <w:rsid w:val="00500FC8"/>
    <w:rsid w:val="00502D6B"/>
    <w:rsid w:val="00502F0B"/>
    <w:rsid w:val="005030A6"/>
    <w:rsid w:val="0050320B"/>
    <w:rsid w:val="005038FE"/>
    <w:rsid w:val="00503BE6"/>
    <w:rsid w:val="005041AC"/>
    <w:rsid w:val="005049D8"/>
    <w:rsid w:val="005059FE"/>
    <w:rsid w:val="00505AB2"/>
    <w:rsid w:val="00505C82"/>
    <w:rsid w:val="005064AB"/>
    <w:rsid w:val="00506B83"/>
    <w:rsid w:val="005073AD"/>
    <w:rsid w:val="00507590"/>
    <w:rsid w:val="00507BD9"/>
    <w:rsid w:val="00507EB1"/>
    <w:rsid w:val="00510281"/>
    <w:rsid w:val="00512B4B"/>
    <w:rsid w:val="00512C23"/>
    <w:rsid w:val="00512F73"/>
    <w:rsid w:val="00513531"/>
    <w:rsid w:val="00513A93"/>
    <w:rsid w:val="00514506"/>
    <w:rsid w:val="00514B80"/>
    <w:rsid w:val="00514F49"/>
    <w:rsid w:val="005154A9"/>
    <w:rsid w:val="005156E5"/>
    <w:rsid w:val="0051646C"/>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1DD"/>
    <w:rsid w:val="00525683"/>
    <w:rsid w:val="00525C7C"/>
    <w:rsid w:val="0052614A"/>
    <w:rsid w:val="005269AD"/>
    <w:rsid w:val="005279E1"/>
    <w:rsid w:val="00530234"/>
    <w:rsid w:val="005303A2"/>
    <w:rsid w:val="00531860"/>
    <w:rsid w:val="00532093"/>
    <w:rsid w:val="005323D2"/>
    <w:rsid w:val="005325C9"/>
    <w:rsid w:val="00532D2F"/>
    <w:rsid w:val="00533426"/>
    <w:rsid w:val="00533798"/>
    <w:rsid w:val="005349E3"/>
    <w:rsid w:val="0053511B"/>
    <w:rsid w:val="005359A3"/>
    <w:rsid w:val="00535E2D"/>
    <w:rsid w:val="005361CE"/>
    <w:rsid w:val="005363C9"/>
    <w:rsid w:val="0053689D"/>
    <w:rsid w:val="00537187"/>
    <w:rsid w:val="00537680"/>
    <w:rsid w:val="00537E0B"/>
    <w:rsid w:val="005401A4"/>
    <w:rsid w:val="0054051D"/>
    <w:rsid w:val="005405FA"/>
    <w:rsid w:val="00540E74"/>
    <w:rsid w:val="005415B6"/>
    <w:rsid w:val="005419AB"/>
    <w:rsid w:val="00541F78"/>
    <w:rsid w:val="005428D8"/>
    <w:rsid w:val="00542B51"/>
    <w:rsid w:val="00542E4B"/>
    <w:rsid w:val="00542F14"/>
    <w:rsid w:val="005433FE"/>
    <w:rsid w:val="00543A69"/>
    <w:rsid w:val="00543D82"/>
    <w:rsid w:val="0054430B"/>
    <w:rsid w:val="00546862"/>
    <w:rsid w:val="00547BB8"/>
    <w:rsid w:val="00547E7D"/>
    <w:rsid w:val="00550650"/>
    <w:rsid w:val="00550960"/>
    <w:rsid w:val="00551658"/>
    <w:rsid w:val="005519E3"/>
    <w:rsid w:val="00551B19"/>
    <w:rsid w:val="00551CEE"/>
    <w:rsid w:val="00552DFB"/>
    <w:rsid w:val="0055317D"/>
    <w:rsid w:val="00553198"/>
    <w:rsid w:val="00554172"/>
    <w:rsid w:val="005542C2"/>
    <w:rsid w:val="00554736"/>
    <w:rsid w:val="0055482F"/>
    <w:rsid w:val="00555967"/>
    <w:rsid w:val="00555D9D"/>
    <w:rsid w:val="00555EC7"/>
    <w:rsid w:val="0055612F"/>
    <w:rsid w:val="00556304"/>
    <w:rsid w:val="00556D2B"/>
    <w:rsid w:val="00556F0E"/>
    <w:rsid w:val="00556F78"/>
    <w:rsid w:val="00557068"/>
    <w:rsid w:val="005570CE"/>
    <w:rsid w:val="00557183"/>
    <w:rsid w:val="0055721F"/>
    <w:rsid w:val="0055736E"/>
    <w:rsid w:val="00557592"/>
    <w:rsid w:val="00557636"/>
    <w:rsid w:val="00557E7C"/>
    <w:rsid w:val="00557E84"/>
    <w:rsid w:val="00560363"/>
    <w:rsid w:val="0056043A"/>
    <w:rsid w:val="00560C63"/>
    <w:rsid w:val="00560E1E"/>
    <w:rsid w:val="00561028"/>
    <w:rsid w:val="00561B86"/>
    <w:rsid w:val="00562C5C"/>
    <w:rsid w:val="00563648"/>
    <w:rsid w:val="00563B2A"/>
    <w:rsid w:val="005645EF"/>
    <w:rsid w:val="00565C30"/>
    <w:rsid w:val="00565FAA"/>
    <w:rsid w:val="005662AF"/>
    <w:rsid w:val="0056637F"/>
    <w:rsid w:val="00566CEC"/>
    <w:rsid w:val="00567406"/>
    <w:rsid w:val="005675C4"/>
    <w:rsid w:val="00567EB2"/>
    <w:rsid w:val="00570827"/>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689"/>
    <w:rsid w:val="00577B40"/>
    <w:rsid w:val="00577D38"/>
    <w:rsid w:val="005815EB"/>
    <w:rsid w:val="00581A8B"/>
    <w:rsid w:val="00583529"/>
    <w:rsid w:val="00583617"/>
    <w:rsid w:val="00583C28"/>
    <w:rsid w:val="0058431D"/>
    <w:rsid w:val="0058484E"/>
    <w:rsid w:val="00586547"/>
    <w:rsid w:val="00586747"/>
    <w:rsid w:val="00586FBB"/>
    <w:rsid w:val="00587F7F"/>
    <w:rsid w:val="005905BC"/>
    <w:rsid w:val="00590617"/>
    <w:rsid w:val="0059096A"/>
    <w:rsid w:val="00590D79"/>
    <w:rsid w:val="005930D8"/>
    <w:rsid w:val="005931D5"/>
    <w:rsid w:val="00593839"/>
    <w:rsid w:val="005947C4"/>
    <w:rsid w:val="00595308"/>
    <w:rsid w:val="005955CF"/>
    <w:rsid w:val="0059622F"/>
    <w:rsid w:val="00596506"/>
    <w:rsid w:val="005965EE"/>
    <w:rsid w:val="0059696F"/>
    <w:rsid w:val="00597076"/>
    <w:rsid w:val="005975D8"/>
    <w:rsid w:val="0059779B"/>
    <w:rsid w:val="0059796E"/>
    <w:rsid w:val="00597BE7"/>
    <w:rsid w:val="00597E65"/>
    <w:rsid w:val="005A0127"/>
    <w:rsid w:val="005A01CC"/>
    <w:rsid w:val="005A0985"/>
    <w:rsid w:val="005A14D2"/>
    <w:rsid w:val="005A1592"/>
    <w:rsid w:val="005A15A7"/>
    <w:rsid w:val="005A16D8"/>
    <w:rsid w:val="005A17D1"/>
    <w:rsid w:val="005A29B5"/>
    <w:rsid w:val="005A303C"/>
    <w:rsid w:val="005A519F"/>
    <w:rsid w:val="005A52E6"/>
    <w:rsid w:val="005A7349"/>
    <w:rsid w:val="005A7702"/>
    <w:rsid w:val="005B1E84"/>
    <w:rsid w:val="005B20D6"/>
    <w:rsid w:val="005B25A2"/>
    <w:rsid w:val="005B2865"/>
    <w:rsid w:val="005B2BED"/>
    <w:rsid w:val="005B35D3"/>
    <w:rsid w:val="005B4D79"/>
    <w:rsid w:val="005B5740"/>
    <w:rsid w:val="005B5A05"/>
    <w:rsid w:val="005B60BF"/>
    <w:rsid w:val="005B6574"/>
    <w:rsid w:val="005B742A"/>
    <w:rsid w:val="005B7C31"/>
    <w:rsid w:val="005C02EC"/>
    <w:rsid w:val="005C12CE"/>
    <w:rsid w:val="005C2283"/>
    <w:rsid w:val="005C29DE"/>
    <w:rsid w:val="005C3DFA"/>
    <w:rsid w:val="005C472A"/>
    <w:rsid w:val="005C4830"/>
    <w:rsid w:val="005C4C94"/>
    <w:rsid w:val="005C5B78"/>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529"/>
    <w:rsid w:val="005D5791"/>
    <w:rsid w:val="005D5C81"/>
    <w:rsid w:val="005D6467"/>
    <w:rsid w:val="005D66C6"/>
    <w:rsid w:val="005D6739"/>
    <w:rsid w:val="005D79D1"/>
    <w:rsid w:val="005DFD73"/>
    <w:rsid w:val="005E082D"/>
    <w:rsid w:val="005E29A3"/>
    <w:rsid w:val="005E29BB"/>
    <w:rsid w:val="005E4630"/>
    <w:rsid w:val="005E4995"/>
    <w:rsid w:val="005E51DF"/>
    <w:rsid w:val="005E53B8"/>
    <w:rsid w:val="005E57BB"/>
    <w:rsid w:val="005E609B"/>
    <w:rsid w:val="005E663C"/>
    <w:rsid w:val="005E78FB"/>
    <w:rsid w:val="005E79D0"/>
    <w:rsid w:val="005E7F02"/>
    <w:rsid w:val="005E7F99"/>
    <w:rsid w:val="005F09F3"/>
    <w:rsid w:val="005F1843"/>
    <w:rsid w:val="005F310A"/>
    <w:rsid w:val="005F329C"/>
    <w:rsid w:val="005F3E17"/>
    <w:rsid w:val="005F4701"/>
    <w:rsid w:val="005F477F"/>
    <w:rsid w:val="005F4966"/>
    <w:rsid w:val="005F54C7"/>
    <w:rsid w:val="005F57BA"/>
    <w:rsid w:val="005F5ECA"/>
    <w:rsid w:val="005F7C13"/>
    <w:rsid w:val="00600172"/>
    <w:rsid w:val="006003A2"/>
    <w:rsid w:val="00600478"/>
    <w:rsid w:val="00601692"/>
    <w:rsid w:val="00601845"/>
    <w:rsid w:val="00601955"/>
    <w:rsid w:val="00601D94"/>
    <w:rsid w:val="00602F0C"/>
    <w:rsid w:val="00603041"/>
    <w:rsid w:val="00603206"/>
    <w:rsid w:val="006046BA"/>
    <w:rsid w:val="006046CB"/>
    <w:rsid w:val="00610233"/>
    <w:rsid w:val="006102F6"/>
    <w:rsid w:val="00610352"/>
    <w:rsid w:val="006103A9"/>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208AD"/>
    <w:rsid w:val="00620AFF"/>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27AA2"/>
    <w:rsid w:val="00631061"/>
    <w:rsid w:val="00631501"/>
    <w:rsid w:val="0063170A"/>
    <w:rsid w:val="0063222E"/>
    <w:rsid w:val="006325DF"/>
    <w:rsid w:val="006325F3"/>
    <w:rsid w:val="00632F6A"/>
    <w:rsid w:val="006330E7"/>
    <w:rsid w:val="00633E30"/>
    <w:rsid w:val="00634629"/>
    <w:rsid w:val="00635C9A"/>
    <w:rsid w:val="006361B5"/>
    <w:rsid w:val="00636945"/>
    <w:rsid w:val="00636FB6"/>
    <w:rsid w:val="00641FF0"/>
    <w:rsid w:val="006421FA"/>
    <w:rsid w:val="00642811"/>
    <w:rsid w:val="00642F8A"/>
    <w:rsid w:val="0064366A"/>
    <w:rsid w:val="00643706"/>
    <w:rsid w:val="00643DF2"/>
    <w:rsid w:val="00643F75"/>
    <w:rsid w:val="00644104"/>
    <w:rsid w:val="006442FF"/>
    <w:rsid w:val="00644405"/>
    <w:rsid w:val="00644F90"/>
    <w:rsid w:val="00645E52"/>
    <w:rsid w:val="006466E2"/>
    <w:rsid w:val="0064685C"/>
    <w:rsid w:val="00646B22"/>
    <w:rsid w:val="006470DC"/>
    <w:rsid w:val="00647BC9"/>
    <w:rsid w:val="00647CDD"/>
    <w:rsid w:val="00650143"/>
    <w:rsid w:val="00650BB8"/>
    <w:rsid w:val="0065142C"/>
    <w:rsid w:val="0065162D"/>
    <w:rsid w:val="00651C63"/>
    <w:rsid w:val="00651D12"/>
    <w:rsid w:val="00651D85"/>
    <w:rsid w:val="00651E04"/>
    <w:rsid w:val="00653172"/>
    <w:rsid w:val="00653579"/>
    <w:rsid w:val="00653783"/>
    <w:rsid w:val="006546F0"/>
    <w:rsid w:val="006547F9"/>
    <w:rsid w:val="0065480C"/>
    <w:rsid w:val="00655166"/>
    <w:rsid w:val="0065590B"/>
    <w:rsid w:val="006569EB"/>
    <w:rsid w:val="00656C90"/>
    <w:rsid w:val="00656CF6"/>
    <w:rsid w:val="00657635"/>
    <w:rsid w:val="00657BDD"/>
    <w:rsid w:val="00657CE9"/>
    <w:rsid w:val="00661589"/>
    <w:rsid w:val="006615BB"/>
    <w:rsid w:val="00662989"/>
    <w:rsid w:val="00662ABD"/>
    <w:rsid w:val="00663EFB"/>
    <w:rsid w:val="00663F2C"/>
    <w:rsid w:val="00663FE0"/>
    <w:rsid w:val="00664438"/>
    <w:rsid w:val="0066482C"/>
    <w:rsid w:val="006652DC"/>
    <w:rsid w:val="006660AE"/>
    <w:rsid w:val="00666277"/>
    <w:rsid w:val="006669E0"/>
    <w:rsid w:val="00666E26"/>
    <w:rsid w:val="00667CDB"/>
    <w:rsid w:val="006708B1"/>
    <w:rsid w:val="00670AFD"/>
    <w:rsid w:val="00670E37"/>
    <w:rsid w:val="00671058"/>
    <w:rsid w:val="00673C11"/>
    <w:rsid w:val="0067445C"/>
    <w:rsid w:val="006749B6"/>
    <w:rsid w:val="00674F64"/>
    <w:rsid w:val="00674FFE"/>
    <w:rsid w:val="00675806"/>
    <w:rsid w:val="00676255"/>
    <w:rsid w:val="00676FCE"/>
    <w:rsid w:val="00680531"/>
    <w:rsid w:val="00680B21"/>
    <w:rsid w:val="0068159D"/>
    <w:rsid w:val="00681EFF"/>
    <w:rsid w:val="00682E64"/>
    <w:rsid w:val="00683A77"/>
    <w:rsid w:val="00684140"/>
    <w:rsid w:val="0068436A"/>
    <w:rsid w:val="006857AB"/>
    <w:rsid w:val="00685C92"/>
    <w:rsid w:val="00685E32"/>
    <w:rsid w:val="006862B2"/>
    <w:rsid w:val="0068696D"/>
    <w:rsid w:val="00686F84"/>
    <w:rsid w:val="00687BC1"/>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014"/>
    <w:rsid w:val="006951BD"/>
    <w:rsid w:val="00695ABF"/>
    <w:rsid w:val="0069671A"/>
    <w:rsid w:val="00696781"/>
    <w:rsid w:val="00696F5B"/>
    <w:rsid w:val="00697C72"/>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4BB"/>
    <w:rsid w:val="006A7B81"/>
    <w:rsid w:val="006B08BC"/>
    <w:rsid w:val="006B0BF1"/>
    <w:rsid w:val="006B11AD"/>
    <w:rsid w:val="006B180F"/>
    <w:rsid w:val="006B1872"/>
    <w:rsid w:val="006B1F2B"/>
    <w:rsid w:val="006B25B0"/>
    <w:rsid w:val="006B2617"/>
    <w:rsid w:val="006B32E6"/>
    <w:rsid w:val="006B376A"/>
    <w:rsid w:val="006B3F24"/>
    <w:rsid w:val="006B46B6"/>
    <w:rsid w:val="006B52DB"/>
    <w:rsid w:val="006B53D6"/>
    <w:rsid w:val="006B5638"/>
    <w:rsid w:val="006B56F7"/>
    <w:rsid w:val="006B6177"/>
    <w:rsid w:val="006B6609"/>
    <w:rsid w:val="006B67DD"/>
    <w:rsid w:val="006B684E"/>
    <w:rsid w:val="006B69DA"/>
    <w:rsid w:val="006B6EF4"/>
    <w:rsid w:val="006B73F4"/>
    <w:rsid w:val="006C0363"/>
    <w:rsid w:val="006C0552"/>
    <w:rsid w:val="006C27BA"/>
    <w:rsid w:val="006C2EA2"/>
    <w:rsid w:val="006C2EDF"/>
    <w:rsid w:val="006C320D"/>
    <w:rsid w:val="006C3C37"/>
    <w:rsid w:val="006C3C3B"/>
    <w:rsid w:val="006C40A8"/>
    <w:rsid w:val="006C4304"/>
    <w:rsid w:val="006C45DA"/>
    <w:rsid w:val="006C4A8C"/>
    <w:rsid w:val="006C503B"/>
    <w:rsid w:val="006C5178"/>
    <w:rsid w:val="006C57DE"/>
    <w:rsid w:val="006C66B0"/>
    <w:rsid w:val="006C7004"/>
    <w:rsid w:val="006C70B2"/>
    <w:rsid w:val="006C761C"/>
    <w:rsid w:val="006C7F6C"/>
    <w:rsid w:val="006D03EF"/>
    <w:rsid w:val="006D051A"/>
    <w:rsid w:val="006D0E5C"/>
    <w:rsid w:val="006D105F"/>
    <w:rsid w:val="006D18DE"/>
    <w:rsid w:val="006D1A97"/>
    <w:rsid w:val="006D293F"/>
    <w:rsid w:val="006D35AC"/>
    <w:rsid w:val="006D35EB"/>
    <w:rsid w:val="006D394F"/>
    <w:rsid w:val="006D4418"/>
    <w:rsid w:val="006D543D"/>
    <w:rsid w:val="006D572F"/>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2527"/>
    <w:rsid w:val="006E256D"/>
    <w:rsid w:val="006E28FA"/>
    <w:rsid w:val="006E2B81"/>
    <w:rsid w:val="006E2F9E"/>
    <w:rsid w:val="006E309E"/>
    <w:rsid w:val="006E4B68"/>
    <w:rsid w:val="006E4D8E"/>
    <w:rsid w:val="006E51CE"/>
    <w:rsid w:val="006E548A"/>
    <w:rsid w:val="006E5675"/>
    <w:rsid w:val="006E572F"/>
    <w:rsid w:val="006E59EC"/>
    <w:rsid w:val="006E5DE3"/>
    <w:rsid w:val="006E6F61"/>
    <w:rsid w:val="006E6FFE"/>
    <w:rsid w:val="006E7631"/>
    <w:rsid w:val="006E7ECA"/>
    <w:rsid w:val="006F064B"/>
    <w:rsid w:val="006F06AE"/>
    <w:rsid w:val="006F06B0"/>
    <w:rsid w:val="006F0F43"/>
    <w:rsid w:val="006F0FA7"/>
    <w:rsid w:val="006F1415"/>
    <w:rsid w:val="006F1752"/>
    <w:rsid w:val="006F1D05"/>
    <w:rsid w:val="006F1D73"/>
    <w:rsid w:val="006F264A"/>
    <w:rsid w:val="006F2B9F"/>
    <w:rsid w:val="006F2EC0"/>
    <w:rsid w:val="006F31C6"/>
    <w:rsid w:val="006F31FA"/>
    <w:rsid w:val="006F3856"/>
    <w:rsid w:val="006F3D67"/>
    <w:rsid w:val="006F4C41"/>
    <w:rsid w:val="006F5BEF"/>
    <w:rsid w:val="006F5CF9"/>
    <w:rsid w:val="006F6257"/>
    <w:rsid w:val="006F6D60"/>
    <w:rsid w:val="006F6DBB"/>
    <w:rsid w:val="006F769C"/>
    <w:rsid w:val="006F76F1"/>
    <w:rsid w:val="007001AF"/>
    <w:rsid w:val="00700B55"/>
    <w:rsid w:val="00701118"/>
    <w:rsid w:val="007013EA"/>
    <w:rsid w:val="0070173B"/>
    <w:rsid w:val="0070193F"/>
    <w:rsid w:val="00701DE8"/>
    <w:rsid w:val="00702AE8"/>
    <w:rsid w:val="00702E1E"/>
    <w:rsid w:val="0070353D"/>
    <w:rsid w:val="007035E8"/>
    <w:rsid w:val="0070441E"/>
    <w:rsid w:val="00704799"/>
    <w:rsid w:val="00704E39"/>
    <w:rsid w:val="007052A8"/>
    <w:rsid w:val="007057EA"/>
    <w:rsid w:val="00705FFE"/>
    <w:rsid w:val="00706199"/>
    <w:rsid w:val="007062F3"/>
    <w:rsid w:val="00707F26"/>
    <w:rsid w:val="00710172"/>
    <w:rsid w:val="00710E7D"/>
    <w:rsid w:val="00711758"/>
    <w:rsid w:val="00711ABE"/>
    <w:rsid w:val="00711C7A"/>
    <w:rsid w:val="00712542"/>
    <w:rsid w:val="0071274B"/>
    <w:rsid w:val="00713211"/>
    <w:rsid w:val="00713306"/>
    <w:rsid w:val="0071338D"/>
    <w:rsid w:val="00714827"/>
    <w:rsid w:val="007157DF"/>
    <w:rsid w:val="00715D4C"/>
    <w:rsid w:val="00716364"/>
    <w:rsid w:val="007169C4"/>
    <w:rsid w:val="00716DF3"/>
    <w:rsid w:val="0071730C"/>
    <w:rsid w:val="00717374"/>
    <w:rsid w:val="00717948"/>
    <w:rsid w:val="00720501"/>
    <w:rsid w:val="00720795"/>
    <w:rsid w:val="00721A6B"/>
    <w:rsid w:val="007220D4"/>
    <w:rsid w:val="007223C4"/>
    <w:rsid w:val="00722A27"/>
    <w:rsid w:val="00722F1D"/>
    <w:rsid w:val="00723130"/>
    <w:rsid w:val="0072461F"/>
    <w:rsid w:val="007246B0"/>
    <w:rsid w:val="00724EE2"/>
    <w:rsid w:val="00725638"/>
    <w:rsid w:val="00725EE9"/>
    <w:rsid w:val="007263EA"/>
    <w:rsid w:val="007266C3"/>
    <w:rsid w:val="00726F0C"/>
    <w:rsid w:val="007272FD"/>
    <w:rsid w:val="00727557"/>
    <w:rsid w:val="0073060A"/>
    <w:rsid w:val="00730854"/>
    <w:rsid w:val="00730977"/>
    <w:rsid w:val="00730C6F"/>
    <w:rsid w:val="00730EDB"/>
    <w:rsid w:val="00731389"/>
    <w:rsid w:val="00731CA5"/>
    <w:rsid w:val="0073275E"/>
    <w:rsid w:val="007327C6"/>
    <w:rsid w:val="00733114"/>
    <w:rsid w:val="00733A48"/>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86"/>
    <w:rsid w:val="007434B6"/>
    <w:rsid w:val="007437C2"/>
    <w:rsid w:val="00743D95"/>
    <w:rsid w:val="0074450B"/>
    <w:rsid w:val="0074462D"/>
    <w:rsid w:val="007454BC"/>
    <w:rsid w:val="00745628"/>
    <w:rsid w:val="00747A17"/>
    <w:rsid w:val="00747D3E"/>
    <w:rsid w:val="00750487"/>
    <w:rsid w:val="00750F45"/>
    <w:rsid w:val="00751066"/>
    <w:rsid w:val="0075183A"/>
    <w:rsid w:val="00751994"/>
    <w:rsid w:val="00751E78"/>
    <w:rsid w:val="00751E94"/>
    <w:rsid w:val="00752501"/>
    <w:rsid w:val="007529A0"/>
    <w:rsid w:val="0075304E"/>
    <w:rsid w:val="00753159"/>
    <w:rsid w:val="00753497"/>
    <w:rsid w:val="00753525"/>
    <w:rsid w:val="00753C01"/>
    <w:rsid w:val="00753D8F"/>
    <w:rsid w:val="00753EE3"/>
    <w:rsid w:val="00754388"/>
    <w:rsid w:val="00754488"/>
    <w:rsid w:val="00754866"/>
    <w:rsid w:val="007550FF"/>
    <w:rsid w:val="00755687"/>
    <w:rsid w:val="00755DD2"/>
    <w:rsid w:val="00755EB7"/>
    <w:rsid w:val="00755F2D"/>
    <w:rsid w:val="00757024"/>
    <w:rsid w:val="0075779C"/>
    <w:rsid w:val="00760792"/>
    <w:rsid w:val="00760AF0"/>
    <w:rsid w:val="00760D41"/>
    <w:rsid w:val="007611B2"/>
    <w:rsid w:val="0076143A"/>
    <w:rsid w:val="0076168E"/>
    <w:rsid w:val="00761A7D"/>
    <w:rsid w:val="00761AF5"/>
    <w:rsid w:val="007632F4"/>
    <w:rsid w:val="00763638"/>
    <w:rsid w:val="00764790"/>
    <w:rsid w:val="00764D6F"/>
    <w:rsid w:val="0076550C"/>
    <w:rsid w:val="00766085"/>
    <w:rsid w:val="00766A91"/>
    <w:rsid w:val="00767510"/>
    <w:rsid w:val="00767899"/>
    <w:rsid w:val="0077010B"/>
    <w:rsid w:val="00771A6A"/>
    <w:rsid w:val="00771B0D"/>
    <w:rsid w:val="00771D40"/>
    <w:rsid w:val="00772F23"/>
    <w:rsid w:val="00774C28"/>
    <w:rsid w:val="00774FC4"/>
    <w:rsid w:val="007751FC"/>
    <w:rsid w:val="0077529D"/>
    <w:rsid w:val="00775558"/>
    <w:rsid w:val="0077776A"/>
    <w:rsid w:val="00777973"/>
    <w:rsid w:val="00777EE0"/>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822"/>
    <w:rsid w:val="00791A98"/>
    <w:rsid w:val="00791ECA"/>
    <w:rsid w:val="00792B74"/>
    <w:rsid w:val="007933AD"/>
    <w:rsid w:val="00793C68"/>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432B"/>
    <w:rsid w:val="007A4645"/>
    <w:rsid w:val="007A4684"/>
    <w:rsid w:val="007A5161"/>
    <w:rsid w:val="007A6044"/>
    <w:rsid w:val="007A6409"/>
    <w:rsid w:val="007A7DC4"/>
    <w:rsid w:val="007B03B2"/>
    <w:rsid w:val="007B05BC"/>
    <w:rsid w:val="007B09E7"/>
    <w:rsid w:val="007B1641"/>
    <w:rsid w:val="007B192F"/>
    <w:rsid w:val="007B413C"/>
    <w:rsid w:val="007B42E5"/>
    <w:rsid w:val="007B512B"/>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5FE"/>
    <w:rsid w:val="007C59BC"/>
    <w:rsid w:val="007C5CC1"/>
    <w:rsid w:val="007C63BE"/>
    <w:rsid w:val="007C66A7"/>
    <w:rsid w:val="007C693B"/>
    <w:rsid w:val="007C6C11"/>
    <w:rsid w:val="007C730E"/>
    <w:rsid w:val="007C7463"/>
    <w:rsid w:val="007C750C"/>
    <w:rsid w:val="007C7BF3"/>
    <w:rsid w:val="007C7F32"/>
    <w:rsid w:val="007D0D21"/>
    <w:rsid w:val="007D114C"/>
    <w:rsid w:val="007D1575"/>
    <w:rsid w:val="007D249D"/>
    <w:rsid w:val="007D2DBD"/>
    <w:rsid w:val="007D36AA"/>
    <w:rsid w:val="007D3BB7"/>
    <w:rsid w:val="007D3DB9"/>
    <w:rsid w:val="007D58B3"/>
    <w:rsid w:val="007D5948"/>
    <w:rsid w:val="007D5F85"/>
    <w:rsid w:val="007D6314"/>
    <w:rsid w:val="007D72B4"/>
    <w:rsid w:val="007E00EC"/>
    <w:rsid w:val="007E09FF"/>
    <w:rsid w:val="007E1026"/>
    <w:rsid w:val="007E1654"/>
    <w:rsid w:val="007E17A7"/>
    <w:rsid w:val="007E1D3C"/>
    <w:rsid w:val="007E204D"/>
    <w:rsid w:val="007E238A"/>
    <w:rsid w:val="007E3561"/>
    <w:rsid w:val="007E3C59"/>
    <w:rsid w:val="007E3EC4"/>
    <w:rsid w:val="007E3F2A"/>
    <w:rsid w:val="007E4255"/>
    <w:rsid w:val="007E48B3"/>
    <w:rsid w:val="007E5471"/>
    <w:rsid w:val="007E5983"/>
    <w:rsid w:val="007E598A"/>
    <w:rsid w:val="007E59FB"/>
    <w:rsid w:val="007E5B0A"/>
    <w:rsid w:val="007E5FF2"/>
    <w:rsid w:val="007E6C11"/>
    <w:rsid w:val="007E7713"/>
    <w:rsid w:val="007E7C75"/>
    <w:rsid w:val="007F0035"/>
    <w:rsid w:val="007F038E"/>
    <w:rsid w:val="007F0949"/>
    <w:rsid w:val="007F0A35"/>
    <w:rsid w:val="007F113E"/>
    <w:rsid w:val="007F1297"/>
    <w:rsid w:val="007F1311"/>
    <w:rsid w:val="007F1916"/>
    <w:rsid w:val="007F1E21"/>
    <w:rsid w:val="007F2BF5"/>
    <w:rsid w:val="007F3481"/>
    <w:rsid w:val="007F3E45"/>
    <w:rsid w:val="007F3F71"/>
    <w:rsid w:val="007F423A"/>
    <w:rsid w:val="007F438B"/>
    <w:rsid w:val="007F43BF"/>
    <w:rsid w:val="007F66E8"/>
    <w:rsid w:val="007F6B18"/>
    <w:rsid w:val="007F6EFE"/>
    <w:rsid w:val="007F79E8"/>
    <w:rsid w:val="007F7C84"/>
    <w:rsid w:val="00800AD2"/>
    <w:rsid w:val="008012F3"/>
    <w:rsid w:val="00801B21"/>
    <w:rsid w:val="00801CB3"/>
    <w:rsid w:val="00801D46"/>
    <w:rsid w:val="00802745"/>
    <w:rsid w:val="00803A6C"/>
    <w:rsid w:val="00804EDE"/>
    <w:rsid w:val="00804F9F"/>
    <w:rsid w:val="008057D7"/>
    <w:rsid w:val="00805916"/>
    <w:rsid w:val="00805C0E"/>
    <w:rsid w:val="0080677D"/>
    <w:rsid w:val="008069CB"/>
    <w:rsid w:val="00806FEB"/>
    <w:rsid w:val="008070A4"/>
    <w:rsid w:val="00807164"/>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40B8"/>
    <w:rsid w:val="008144B2"/>
    <w:rsid w:val="0081478A"/>
    <w:rsid w:val="008148F5"/>
    <w:rsid w:val="00814C01"/>
    <w:rsid w:val="008150FC"/>
    <w:rsid w:val="00815564"/>
    <w:rsid w:val="008159D9"/>
    <w:rsid w:val="00815B2E"/>
    <w:rsid w:val="0081693C"/>
    <w:rsid w:val="00817B30"/>
    <w:rsid w:val="0082032D"/>
    <w:rsid w:val="00820FFA"/>
    <w:rsid w:val="00821334"/>
    <w:rsid w:val="00822E0F"/>
    <w:rsid w:val="00823437"/>
    <w:rsid w:val="0082357F"/>
    <w:rsid w:val="008254C3"/>
    <w:rsid w:val="00825C2C"/>
    <w:rsid w:val="0082639A"/>
    <w:rsid w:val="00826F64"/>
    <w:rsid w:val="00827202"/>
    <w:rsid w:val="00827C90"/>
    <w:rsid w:val="00827CA5"/>
    <w:rsid w:val="008311D4"/>
    <w:rsid w:val="008314FB"/>
    <w:rsid w:val="00831548"/>
    <w:rsid w:val="008319AE"/>
    <w:rsid w:val="008351B1"/>
    <w:rsid w:val="008356E8"/>
    <w:rsid w:val="008358E1"/>
    <w:rsid w:val="00835D25"/>
    <w:rsid w:val="00836429"/>
    <w:rsid w:val="00836673"/>
    <w:rsid w:val="00836D66"/>
    <w:rsid w:val="00836FA6"/>
    <w:rsid w:val="00840143"/>
    <w:rsid w:val="00840DB8"/>
    <w:rsid w:val="00840FBE"/>
    <w:rsid w:val="008414D9"/>
    <w:rsid w:val="00841F46"/>
    <w:rsid w:val="008421D3"/>
    <w:rsid w:val="00842B4B"/>
    <w:rsid w:val="00843183"/>
    <w:rsid w:val="00843289"/>
    <w:rsid w:val="008447F7"/>
    <w:rsid w:val="00844983"/>
    <w:rsid w:val="00844CF8"/>
    <w:rsid w:val="00844DEB"/>
    <w:rsid w:val="00845073"/>
    <w:rsid w:val="00846292"/>
    <w:rsid w:val="00846E63"/>
    <w:rsid w:val="00847D84"/>
    <w:rsid w:val="00847EC1"/>
    <w:rsid w:val="00850273"/>
    <w:rsid w:val="00850282"/>
    <w:rsid w:val="0085060D"/>
    <w:rsid w:val="00850814"/>
    <w:rsid w:val="00850AA5"/>
    <w:rsid w:val="00850C43"/>
    <w:rsid w:val="00850F43"/>
    <w:rsid w:val="008511A5"/>
    <w:rsid w:val="00851978"/>
    <w:rsid w:val="00851BF0"/>
    <w:rsid w:val="00852362"/>
    <w:rsid w:val="008528E7"/>
    <w:rsid w:val="00852BE9"/>
    <w:rsid w:val="008535C9"/>
    <w:rsid w:val="0085394A"/>
    <w:rsid w:val="00853BFC"/>
    <w:rsid w:val="00853D10"/>
    <w:rsid w:val="00854D5D"/>
    <w:rsid w:val="00855C53"/>
    <w:rsid w:val="0085631A"/>
    <w:rsid w:val="00856EA3"/>
    <w:rsid w:val="00856F4E"/>
    <w:rsid w:val="008570F2"/>
    <w:rsid w:val="008571C4"/>
    <w:rsid w:val="008573CE"/>
    <w:rsid w:val="008577BE"/>
    <w:rsid w:val="00860256"/>
    <w:rsid w:val="0086077A"/>
    <w:rsid w:val="00860D61"/>
    <w:rsid w:val="00860FFA"/>
    <w:rsid w:val="00861213"/>
    <w:rsid w:val="008616AF"/>
    <w:rsid w:val="008616BB"/>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48A"/>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779AE"/>
    <w:rsid w:val="0088001B"/>
    <w:rsid w:val="00880794"/>
    <w:rsid w:val="0088158D"/>
    <w:rsid w:val="00881E55"/>
    <w:rsid w:val="00883757"/>
    <w:rsid w:val="00883A99"/>
    <w:rsid w:val="00883AD4"/>
    <w:rsid w:val="00883B2A"/>
    <w:rsid w:val="00883ECF"/>
    <w:rsid w:val="00883FA3"/>
    <w:rsid w:val="0088413F"/>
    <w:rsid w:val="00884315"/>
    <w:rsid w:val="008844E1"/>
    <w:rsid w:val="00884A8D"/>
    <w:rsid w:val="00884A92"/>
    <w:rsid w:val="008858D3"/>
    <w:rsid w:val="00886290"/>
    <w:rsid w:val="00886384"/>
    <w:rsid w:val="00887388"/>
    <w:rsid w:val="008901B9"/>
    <w:rsid w:val="008902F7"/>
    <w:rsid w:val="008908A5"/>
    <w:rsid w:val="00890D12"/>
    <w:rsid w:val="00890F1F"/>
    <w:rsid w:val="008913BD"/>
    <w:rsid w:val="0089157E"/>
    <w:rsid w:val="00892126"/>
    <w:rsid w:val="008928BA"/>
    <w:rsid w:val="00892A25"/>
    <w:rsid w:val="00892E4C"/>
    <w:rsid w:val="00893387"/>
    <w:rsid w:val="00893645"/>
    <w:rsid w:val="0089374B"/>
    <w:rsid w:val="00893E54"/>
    <w:rsid w:val="008950E6"/>
    <w:rsid w:val="00896902"/>
    <w:rsid w:val="0089691F"/>
    <w:rsid w:val="008A1A81"/>
    <w:rsid w:val="008A2124"/>
    <w:rsid w:val="008A25F4"/>
    <w:rsid w:val="008A2882"/>
    <w:rsid w:val="008A2AED"/>
    <w:rsid w:val="008A3192"/>
    <w:rsid w:val="008A3526"/>
    <w:rsid w:val="008A388E"/>
    <w:rsid w:val="008A3ECF"/>
    <w:rsid w:val="008A3F73"/>
    <w:rsid w:val="008A4004"/>
    <w:rsid w:val="008A44C0"/>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5FA"/>
    <w:rsid w:val="008B49A8"/>
    <w:rsid w:val="008B4BB0"/>
    <w:rsid w:val="008B4DE8"/>
    <w:rsid w:val="008B54CF"/>
    <w:rsid w:val="008B55A6"/>
    <w:rsid w:val="008B5689"/>
    <w:rsid w:val="008B591C"/>
    <w:rsid w:val="008B5C96"/>
    <w:rsid w:val="008B5E58"/>
    <w:rsid w:val="008B63C7"/>
    <w:rsid w:val="008B7009"/>
    <w:rsid w:val="008B7431"/>
    <w:rsid w:val="008B7448"/>
    <w:rsid w:val="008B783E"/>
    <w:rsid w:val="008C0186"/>
    <w:rsid w:val="008C072E"/>
    <w:rsid w:val="008C0B51"/>
    <w:rsid w:val="008C0D35"/>
    <w:rsid w:val="008C15FA"/>
    <w:rsid w:val="008C297F"/>
    <w:rsid w:val="008C2A33"/>
    <w:rsid w:val="008C2AD8"/>
    <w:rsid w:val="008C33EB"/>
    <w:rsid w:val="008C364D"/>
    <w:rsid w:val="008C3736"/>
    <w:rsid w:val="008C3CA3"/>
    <w:rsid w:val="008C4EE6"/>
    <w:rsid w:val="008C602E"/>
    <w:rsid w:val="008C6302"/>
    <w:rsid w:val="008C6571"/>
    <w:rsid w:val="008C6DC3"/>
    <w:rsid w:val="008C6E5B"/>
    <w:rsid w:val="008C7341"/>
    <w:rsid w:val="008D03E2"/>
    <w:rsid w:val="008D0B78"/>
    <w:rsid w:val="008D2176"/>
    <w:rsid w:val="008D254E"/>
    <w:rsid w:val="008D27C9"/>
    <w:rsid w:val="008D2A40"/>
    <w:rsid w:val="008D2CD4"/>
    <w:rsid w:val="008D369F"/>
    <w:rsid w:val="008D37E9"/>
    <w:rsid w:val="008D4EB7"/>
    <w:rsid w:val="008D5C24"/>
    <w:rsid w:val="008D5D8F"/>
    <w:rsid w:val="008D5E17"/>
    <w:rsid w:val="008D61A8"/>
    <w:rsid w:val="008D699D"/>
    <w:rsid w:val="008D69C2"/>
    <w:rsid w:val="008D6ABC"/>
    <w:rsid w:val="008D6F6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6E2"/>
    <w:rsid w:val="008E3885"/>
    <w:rsid w:val="008E3A1A"/>
    <w:rsid w:val="008E3E68"/>
    <w:rsid w:val="008E47B6"/>
    <w:rsid w:val="008E4F8A"/>
    <w:rsid w:val="008E5005"/>
    <w:rsid w:val="008E5AF9"/>
    <w:rsid w:val="008E5E8A"/>
    <w:rsid w:val="008E6E2B"/>
    <w:rsid w:val="008E7C28"/>
    <w:rsid w:val="008F04C3"/>
    <w:rsid w:val="008F13E6"/>
    <w:rsid w:val="008F1825"/>
    <w:rsid w:val="008F185A"/>
    <w:rsid w:val="008F20A4"/>
    <w:rsid w:val="008F236B"/>
    <w:rsid w:val="008F24A2"/>
    <w:rsid w:val="008F2E2D"/>
    <w:rsid w:val="008F3732"/>
    <w:rsid w:val="008F3FA8"/>
    <w:rsid w:val="008F4515"/>
    <w:rsid w:val="008F4889"/>
    <w:rsid w:val="008F4B23"/>
    <w:rsid w:val="008F52BE"/>
    <w:rsid w:val="008F52D9"/>
    <w:rsid w:val="008F5D2E"/>
    <w:rsid w:val="008F5E0C"/>
    <w:rsid w:val="008F708F"/>
    <w:rsid w:val="008F742E"/>
    <w:rsid w:val="008F742F"/>
    <w:rsid w:val="008F75FD"/>
    <w:rsid w:val="008F7B3A"/>
    <w:rsid w:val="008F7B73"/>
    <w:rsid w:val="009007EC"/>
    <w:rsid w:val="00900AED"/>
    <w:rsid w:val="00900E55"/>
    <w:rsid w:val="00901062"/>
    <w:rsid w:val="0090153A"/>
    <w:rsid w:val="00901AD8"/>
    <w:rsid w:val="00902971"/>
    <w:rsid w:val="00903462"/>
    <w:rsid w:val="00903AC8"/>
    <w:rsid w:val="00903E62"/>
    <w:rsid w:val="0090437B"/>
    <w:rsid w:val="009050D0"/>
    <w:rsid w:val="009051C4"/>
    <w:rsid w:val="00905833"/>
    <w:rsid w:val="00905F83"/>
    <w:rsid w:val="00906DF6"/>
    <w:rsid w:val="009070BA"/>
    <w:rsid w:val="009112B7"/>
    <w:rsid w:val="00911C0B"/>
    <w:rsid w:val="0091291E"/>
    <w:rsid w:val="00913231"/>
    <w:rsid w:val="0091345E"/>
    <w:rsid w:val="00914693"/>
    <w:rsid w:val="00914A0E"/>
    <w:rsid w:val="00915657"/>
    <w:rsid w:val="00915A31"/>
    <w:rsid w:val="00917773"/>
    <w:rsid w:val="00917BEC"/>
    <w:rsid w:val="00920039"/>
    <w:rsid w:val="00920458"/>
    <w:rsid w:val="00920FCA"/>
    <w:rsid w:val="0092235D"/>
    <w:rsid w:val="00922435"/>
    <w:rsid w:val="00923168"/>
    <w:rsid w:val="00923A7F"/>
    <w:rsid w:val="0092441B"/>
    <w:rsid w:val="0092451F"/>
    <w:rsid w:val="00924966"/>
    <w:rsid w:val="00925297"/>
    <w:rsid w:val="009252B6"/>
    <w:rsid w:val="009256E9"/>
    <w:rsid w:val="00925E46"/>
    <w:rsid w:val="009260EC"/>
    <w:rsid w:val="00927769"/>
    <w:rsid w:val="009277EA"/>
    <w:rsid w:val="00927E16"/>
    <w:rsid w:val="00927FD3"/>
    <w:rsid w:val="00930686"/>
    <w:rsid w:val="00930D7B"/>
    <w:rsid w:val="009314BF"/>
    <w:rsid w:val="00932078"/>
    <w:rsid w:val="009327C1"/>
    <w:rsid w:val="009332BA"/>
    <w:rsid w:val="009336CB"/>
    <w:rsid w:val="00933B37"/>
    <w:rsid w:val="0093419C"/>
    <w:rsid w:val="0093434C"/>
    <w:rsid w:val="00935158"/>
    <w:rsid w:val="0093640E"/>
    <w:rsid w:val="009368C8"/>
    <w:rsid w:val="00936ABB"/>
    <w:rsid w:val="00936B93"/>
    <w:rsid w:val="00936D6E"/>
    <w:rsid w:val="009405ED"/>
    <w:rsid w:val="00940D60"/>
    <w:rsid w:val="00940E5F"/>
    <w:rsid w:val="0094106E"/>
    <w:rsid w:val="00941476"/>
    <w:rsid w:val="00941E5A"/>
    <w:rsid w:val="00941ED4"/>
    <w:rsid w:val="00941F18"/>
    <w:rsid w:val="009424E9"/>
    <w:rsid w:val="00942693"/>
    <w:rsid w:val="00942AA6"/>
    <w:rsid w:val="00942F1A"/>
    <w:rsid w:val="0094643A"/>
    <w:rsid w:val="0094660E"/>
    <w:rsid w:val="00946FAA"/>
    <w:rsid w:val="0094748A"/>
    <w:rsid w:val="00947668"/>
    <w:rsid w:val="009479BC"/>
    <w:rsid w:val="00947AA5"/>
    <w:rsid w:val="00947B00"/>
    <w:rsid w:val="00947DDB"/>
    <w:rsid w:val="009505E3"/>
    <w:rsid w:val="009507F3"/>
    <w:rsid w:val="00950A70"/>
    <w:rsid w:val="009514CF"/>
    <w:rsid w:val="009537A3"/>
    <w:rsid w:val="00954086"/>
    <w:rsid w:val="0095411C"/>
    <w:rsid w:val="00954831"/>
    <w:rsid w:val="00954EE5"/>
    <w:rsid w:val="00955250"/>
    <w:rsid w:val="009558D2"/>
    <w:rsid w:val="00955E8C"/>
    <w:rsid w:val="00956082"/>
    <w:rsid w:val="009567C1"/>
    <w:rsid w:val="00956E64"/>
    <w:rsid w:val="009572DF"/>
    <w:rsid w:val="00957385"/>
    <w:rsid w:val="00957D2E"/>
    <w:rsid w:val="009600A2"/>
    <w:rsid w:val="009609A5"/>
    <w:rsid w:val="00960EA3"/>
    <w:rsid w:val="009613B5"/>
    <w:rsid w:val="009617A2"/>
    <w:rsid w:val="00961DD4"/>
    <w:rsid w:val="009629EF"/>
    <w:rsid w:val="00963EB5"/>
    <w:rsid w:val="0096406A"/>
    <w:rsid w:val="0096455F"/>
    <w:rsid w:val="009654EB"/>
    <w:rsid w:val="00965819"/>
    <w:rsid w:val="00966B43"/>
    <w:rsid w:val="00966D55"/>
    <w:rsid w:val="00966E1A"/>
    <w:rsid w:val="00967535"/>
    <w:rsid w:val="00967595"/>
    <w:rsid w:val="00970197"/>
    <w:rsid w:val="00971632"/>
    <w:rsid w:val="00971C1E"/>
    <w:rsid w:val="00972911"/>
    <w:rsid w:val="00972BEA"/>
    <w:rsid w:val="00973F0C"/>
    <w:rsid w:val="00974939"/>
    <w:rsid w:val="00974CDD"/>
    <w:rsid w:val="00975283"/>
    <w:rsid w:val="00975782"/>
    <w:rsid w:val="0097579E"/>
    <w:rsid w:val="00975F0B"/>
    <w:rsid w:val="009762C6"/>
    <w:rsid w:val="00977684"/>
    <w:rsid w:val="00981EB2"/>
    <w:rsid w:val="00982D0E"/>
    <w:rsid w:val="00982D41"/>
    <w:rsid w:val="00983100"/>
    <w:rsid w:val="009831E0"/>
    <w:rsid w:val="00983616"/>
    <w:rsid w:val="009838E5"/>
    <w:rsid w:val="00983C32"/>
    <w:rsid w:val="00984F2D"/>
    <w:rsid w:val="009853D7"/>
    <w:rsid w:val="00985CA6"/>
    <w:rsid w:val="00986384"/>
    <w:rsid w:val="0098649D"/>
    <w:rsid w:val="00986914"/>
    <w:rsid w:val="009870E5"/>
    <w:rsid w:val="00987C95"/>
    <w:rsid w:val="00990175"/>
    <w:rsid w:val="0099047C"/>
    <w:rsid w:val="00990DA5"/>
    <w:rsid w:val="00991A4A"/>
    <w:rsid w:val="00992C35"/>
    <w:rsid w:val="00993298"/>
    <w:rsid w:val="0099436F"/>
    <w:rsid w:val="009944DB"/>
    <w:rsid w:val="009949C5"/>
    <w:rsid w:val="009951D3"/>
    <w:rsid w:val="009952D1"/>
    <w:rsid w:val="0099570D"/>
    <w:rsid w:val="00995A4C"/>
    <w:rsid w:val="00995CA9"/>
    <w:rsid w:val="0099613F"/>
    <w:rsid w:val="00996D00"/>
    <w:rsid w:val="009973A4"/>
    <w:rsid w:val="009976AD"/>
    <w:rsid w:val="00997CF3"/>
    <w:rsid w:val="009A0016"/>
    <w:rsid w:val="009A0EED"/>
    <w:rsid w:val="009A251E"/>
    <w:rsid w:val="009A2638"/>
    <w:rsid w:val="009A27E6"/>
    <w:rsid w:val="009A2C63"/>
    <w:rsid w:val="009A2CF1"/>
    <w:rsid w:val="009A2D2C"/>
    <w:rsid w:val="009A3562"/>
    <w:rsid w:val="009A3D88"/>
    <w:rsid w:val="009A4342"/>
    <w:rsid w:val="009A4F54"/>
    <w:rsid w:val="009A54E1"/>
    <w:rsid w:val="009A616E"/>
    <w:rsid w:val="009A63FF"/>
    <w:rsid w:val="009A647A"/>
    <w:rsid w:val="009A6689"/>
    <w:rsid w:val="009A7D47"/>
    <w:rsid w:val="009A7DBC"/>
    <w:rsid w:val="009A7E57"/>
    <w:rsid w:val="009B0DB0"/>
    <w:rsid w:val="009B1E1E"/>
    <w:rsid w:val="009B2841"/>
    <w:rsid w:val="009B29CE"/>
    <w:rsid w:val="009B2A8D"/>
    <w:rsid w:val="009B3108"/>
    <w:rsid w:val="009B3C04"/>
    <w:rsid w:val="009B44F7"/>
    <w:rsid w:val="009B4BCC"/>
    <w:rsid w:val="009B58A2"/>
    <w:rsid w:val="009B5957"/>
    <w:rsid w:val="009B59A6"/>
    <w:rsid w:val="009B6011"/>
    <w:rsid w:val="009B61DD"/>
    <w:rsid w:val="009B6476"/>
    <w:rsid w:val="009B677F"/>
    <w:rsid w:val="009B7215"/>
    <w:rsid w:val="009B74F4"/>
    <w:rsid w:val="009B758C"/>
    <w:rsid w:val="009B795F"/>
    <w:rsid w:val="009B7B80"/>
    <w:rsid w:val="009B7FC4"/>
    <w:rsid w:val="009C08FB"/>
    <w:rsid w:val="009C1CD3"/>
    <w:rsid w:val="009C220A"/>
    <w:rsid w:val="009C2CEC"/>
    <w:rsid w:val="009C2D93"/>
    <w:rsid w:val="009C3BB0"/>
    <w:rsid w:val="009C41F0"/>
    <w:rsid w:val="009C592B"/>
    <w:rsid w:val="009C6684"/>
    <w:rsid w:val="009C684B"/>
    <w:rsid w:val="009C7162"/>
    <w:rsid w:val="009C759B"/>
    <w:rsid w:val="009C7E5D"/>
    <w:rsid w:val="009D313F"/>
    <w:rsid w:val="009D345E"/>
    <w:rsid w:val="009D37C1"/>
    <w:rsid w:val="009D3DB9"/>
    <w:rsid w:val="009D4491"/>
    <w:rsid w:val="009D4BBF"/>
    <w:rsid w:val="009D4CC3"/>
    <w:rsid w:val="009D5DCE"/>
    <w:rsid w:val="009D67F8"/>
    <w:rsid w:val="009D688F"/>
    <w:rsid w:val="009D72CB"/>
    <w:rsid w:val="009D7C79"/>
    <w:rsid w:val="009E0190"/>
    <w:rsid w:val="009E0BA1"/>
    <w:rsid w:val="009E10EF"/>
    <w:rsid w:val="009E17E1"/>
    <w:rsid w:val="009E1A4C"/>
    <w:rsid w:val="009E2F01"/>
    <w:rsid w:val="009E2F6A"/>
    <w:rsid w:val="009E32FC"/>
    <w:rsid w:val="009E3619"/>
    <w:rsid w:val="009E36A6"/>
    <w:rsid w:val="009E4154"/>
    <w:rsid w:val="009E4C07"/>
    <w:rsid w:val="009E4EDD"/>
    <w:rsid w:val="009E5A21"/>
    <w:rsid w:val="009E5FDA"/>
    <w:rsid w:val="009E6B67"/>
    <w:rsid w:val="009E7016"/>
    <w:rsid w:val="009E71BA"/>
    <w:rsid w:val="009E7201"/>
    <w:rsid w:val="009E7BC1"/>
    <w:rsid w:val="009E7C8F"/>
    <w:rsid w:val="009F0059"/>
    <w:rsid w:val="009F1610"/>
    <w:rsid w:val="009F190F"/>
    <w:rsid w:val="009F240A"/>
    <w:rsid w:val="009F2A6B"/>
    <w:rsid w:val="009F2B1D"/>
    <w:rsid w:val="009F392C"/>
    <w:rsid w:val="009F3D07"/>
    <w:rsid w:val="009F4A57"/>
    <w:rsid w:val="009F60DD"/>
    <w:rsid w:val="009F69F2"/>
    <w:rsid w:val="009F6F00"/>
    <w:rsid w:val="009F7FAF"/>
    <w:rsid w:val="00A0034D"/>
    <w:rsid w:val="00A004DB"/>
    <w:rsid w:val="00A00EF8"/>
    <w:rsid w:val="00A01051"/>
    <w:rsid w:val="00A0137F"/>
    <w:rsid w:val="00A0173F"/>
    <w:rsid w:val="00A02271"/>
    <w:rsid w:val="00A02292"/>
    <w:rsid w:val="00A0363C"/>
    <w:rsid w:val="00A03DE8"/>
    <w:rsid w:val="00A043D3"/>
    <w:rsid w:val="00A04964"/>
    <w:rsid w:val="00A056E3"/>
    <w:rsid w:val="00A05A76"/>
    <w:rsid w:val="00A05C78"/>
    <w:rsid w:val="00A06CBD"/>
    <w:rsid w:val="00A07EB2"/>
    <w:rsid w:val="00A07FAE"/>
    <w:rsid w:val="00A1025F"/>
    <w:rsid w:val="00A1040F"/>
    <w:rsid w:val="00A10FAD"/>
    <w:rsid w:val="00A11CDF"/>
    <w:rsid w:val="00A11F80"/>
    <w:rsid w:val="00A12006"/>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3591"/>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37E8D"/>
    <w:rsid w:val="00A402C4"/>
    <w:rsid w:val="00A404CF"/>
    <w:rsid w:val="00A406D4"/>
    <w:rsid w:val="00A40E12"/>
    <w:rsid w:val="00A40E52"/>
    <w:rsid w:val="00A41CE2"/>
    <w:rsid w:val="00A41E03"/>
    <w:rsid w:val="00A422F2"/>
    <w:rsid w:val="00A42548"/>
    <w:rsid w:val="00A42791"/>
    <w:rsid w:val="00A42C43"/>
    <w:rsid w:val="00A42DB4"/>
    <w:rsid w:val="00A42E3D"/>
    <w:rsid w:val="00A42FEE"/>
    <w:rsid w:val="00A43330"/>
    <w:rsid w:val="00A43BA0"/>
    <w:rsid w:val="00A43DDD"/>
    <w:rsid w:val="00A44AC2"/>
    <w:rsid w:val="00A4568B"/>
    <w:rsid w:val="00A45DB1"/>
    <w:rsid w:val="00A45F2A"/>
    <w:rsid w:val="00A464E5"/>
    <w:rsid w:val="00A4661D"/>
    <w:rsid w:val="00A46F4C"/>
    <w:rsid w:val="00A4711B"/>
    <w:rsid w:val="00A472E0"/>
    <w:rsid w:val="00A478D8"/>
    <w:rsid w:val="00A47B7A"/>
    <w:rsid w:val="00A5055F"/>
    <w:rsid w:val="00A50684"/>
    <w:rsid w:val="00A510D6"/>
    <w:rsid w:val="00A51371"/>
    <w:rsid w:val="00A51B3C"/>
    <w:rsid w:val="00A51C4D"/>
    <w:rsid w:val="00A51D54"/>
    <w:rsid w:val="00A51E7F"/>
    <w:rsid w:val="00A53430"/>
    <w:rsid w:val="00A548F5"/>
    <w:rsid w:val="00A551C3"/>
    <w:rsid w:val="00A5535D"/>
    <w:rsid w:val="00A55DA1"/>
    <w:rsid w:val="00A564B3"/>
    <w:rsid w:val="00A56D43"/>
    <w:rsid w:val="00A57707"/>
    <w:rsid w:val="00A57714"/>
    <w:rsid w:val="00A57F41"/>
    <w:rsid w:val="00A60873"/>
    <w:rsid w:val="00A60EC8"/>
    <w:rsid w:val="00A610C7"/>
    <w:rsid w:val="00A61B4E"/>
    <w:rsid w:val="00A62522"/>
    <w:rsid w:val="00A64B49"/>
    <w:rsid w:val="00A65BA2"/>
    <w:rsid w:val="00A660E3"/>
    <w:rsid w:val="00A663AC"/>
    <w:rsid w:val="00A675AA"/>
    <w:rsid w:val="00A70BEB"/>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77FBC"/>
    <w:rsid w:val="00A802B3"/>
    <w:rsid w:val="00A80591"/>
    <w:rsid w:val="00A81008"/>
    <w:rsid w:val="00A81111"/>
    <w:rsid w:val="00A8157D"/>
    <w:rsid w:val="00A81BBE"/>
    <w:rsid w:val="00A81D4A"/>
    <w:rsid w:val="00A821D7"/>
    <w:rsid w:val="00A825D0"/>
    <w:rsid w:val="00A83349"/>
    <w:rsid w:val="00A83A20"/>
    <w:rsid w:val="00A84285"/>
    <w:rsid w:val="00A84AF4"/>
    <w:rsid w:val="00A84C91"/>
    <w:rsid w:val="00A85172"/>
    <w:rsid w:val="00A854E4"/>
    <w:rsid w:val="00A863FA"/>
    <w:rsid w:val="00A8661E"/>
    <w:rsid w:val="00A86654"/>
    <w:rsid w:val="00A86B1B"/>
    <w:rsid w:val="00A87571"/>
    <w:rsid w:val="00A875E2"/>
    <w:rsid w:val="00A87A4D"/>
    <w:rsid w:val="00A87B3D"/>
    <w:rsid w:val="00A87CDE"/>
    <w:rsid w:val="00A90216"/>
    <w:rsid w:val="00A90A8B"/>
    <w:rsid w:val="00A91024"/>
    <w:rsid w:val="00A92AD0"/>
    <w:rsid w:val="00A92B59"/>
    <w:rsid w:val="00A932A5"/>
    <w:rsid w:val="00A932BA"/>
    <w:rsid w:val="00A93AB7"/>
    <w:rsid w:val="00A93BC3"/>
    <w:rsid w:val="00A94376"/>
    <w:rsid w:val="00A944A3"/>
    <w:rsid w:val="00A945D1"/>
    <w:rsid w:val="00A949D8"/>
    <w:rsid w:val="00A94AC3"/>
    <w:rsid w:val="00A94E2B"/>
    <w:rsid w:val="00A94FB1"/>
    <w:rsid w:val="00A96274"/>
    <w:rsid w:val="00A963D1"/>
    <w:rsid w:val="00A96B3A"/>
    <w:rsid w:val="00A97720"/>
    <w:rsid w:val="00A97EF4"/>
    <w:rsid w:val="00AA041B"/>
    <w:rsid w:val="00AA079A"/>
    <w:rsid w:val="00AA0B7A"/>
    <w:rsid w:val="00AA0D0A"/>
    <w:rsid w:val="00AA0DE4"/>
    <w:rsid w:val="00AA0DF9"/>
    <w:rsid w:val="00AA1854"/>
    <w:rsid w:val="00AA198A"/>
    <w:rsid w:val="00AA23D3"/>
    <w:rsid w:val="00AA24C1"/>
    <w:rsid w:val="00AA2A65"/>
    <w:rsid w:val="00AA3079"/>
    <w:rsid w:val="00AA327F"/>
    <w:rsid w:val="00AA3C41"/>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A64"/>
    <w:rsid w:val="00AB2F17"/>
    <w:rsid w:val="00AB3712"/>
    <w:rsid w:val="00AB38E8"/>
    <w:rsid w:val="00AB3B36"/>
    <w:rsid w:val="00AB3FA8"/>
    <w:rsid w:val="00AB48CF"/>
    <w:rsid w:val="00AB4BA3"/>
    <w:rsid w:val="00AB4C36"/>
    <w:rsid w:val="00AB4E4A"/>
    <w:rsid w:val="00AB621E"/>
    <w:rsid w:val="00AB62FB"/>
    <w:rsid w:val="00AB6ADF"/>
    <w:rsid w:val="00AB77EA"/>
    <w:rsid w:val="00AC0181"/>
    <w:rsid w:val="00AC07EA"/>
    <w:rsid w:val="00AC089B"/>
    <w:rsid w:val="00AC0A8C"/>
    <w:rsid w:val="00AC0ED8"/>
    <w:rsid w:val="00AC1079"/>
    <w:rsid w:val="00AC1244"/>
    <w:rsid w:val="00AC1AA6"/>
    <w:rsid w:val="00AC1E83"/>
    <w:rsid w:val="00AC2446"/>
    <w:rsid w:val="00AC3685"/>
    <w:rsid w:val="00AC390E"/>
    <w:rsid w:val="00AC3D4F"/>
    <w:rsid w:val="00AC4380"/>
    <w:rsid w:val="00AC4E92"/>
    <w:rsid w:val="00AC5462"/>
    <w:rsid w:val="00AC617B"/>
    <w:rsid w:val="00AC629A"/>
    <w:rsid w:val="00AC6D4F"/>
    <w:rsid w:val="00AC7D47"/>
    <w:rsid w:val="00AD1398"/>
    <w:rsid w:val="00AD1430"/>
    <w:rsid w:val="00AD1852"/>
    <w:rsid w:val="00AD2128"/>
    <w:rsid w:val="00AD2308"/>
    <w:rsid w:val="00AD4542"/>
    <w:rsid w:val="00AD460B"/>
    <w:rsid w:val="00AD50AE"/>
    <w:rsid w:val="00AD52EA"/>
    <w:rsid w:val="00AD5F28"/>
    <w:rsid w:val="00AD6261"/>
    <w:rsid w:val="00AD648E"/>
    <w:rsid w:val="00AD654B"/>
    <w:rsid w:val="00AD6746"/>
    <w:rsid w:val="00AD6C8B"/>
    <w:rsid w:val="00AD6EC0"/>
    <w:rsid w:val="00AD7744"/>
    <w:rsid w:val="00AE01F5"/>
    <w:rsid w:val="00AE03E6"/>
    <w:rsid w:val="00AE06A5"/>
    <w:rsid w:val="00AE114F"/>
    <w:rsid w:val="00AE1510"/>
    <w:rsid w:val="00AE362E"/>
    <w:rsid w:val="00AE4E68"/>
    <w:rsid w:val="00AE5A2B"/>
    <w:rsid w:val="00AE6041"/>
    <w:rsid w:val="00AE62A3"/>
    <w:rsid w:val="00AE757F"/>
    <w:rsid w:val="00AE785A"/>
    <w:rsid w:val="00AF0434"/>
    <w:rsid w:val="00AF1F63"/>
    <w:rsid w:val="00AF2883"/>
    <w:rsid w:val="00AF30D8"/>
    <w:rsid w:val="00AF3B1B"/>
    <w:rsid w:val="00AF4D14"/>
    <w:rsid w:val="00AF508C"/>
    <w:rsid w:val="00AF5A71"/>
    <w:rsid w:val="00AF5DD2"/>
    <w:rsid w:val="00AF61D7"/>
    <w:rsid w:val="00AF6642"/>
    <w:rsid w:val="00AF6715"/>
    <w:rsid w:val="00AF6CF4"/>
    <w:rsid w:val="00AF723E"/>
    <w:rsid w:val="00AF7806"/>
    <w:rsid w:val="00B008BA"/>
    <w:rsid w:val="00B01824"/>
    <w:rsid w:val="00B02054"/>
    <w:rsid w:val="00B0215B"/>
    <w:rsid w:val="00B03317"/>
    <w:rsid w:val="00B0335D"/>
    <w:rsid w:val="00B03556"/>
    <w:rsid w:val="00B035CB"/>
    <w:rsid w:val="00B03A4E"/>
    <w:rsid w:val="00B03C18"/>
    <w:rsid w:val="00B03E59"/>
    <w:rsid w:val="00B04C41"/>
    <w:rsid w:val="00B0559D"/>
    <w:rsid w:val="00B0579A"/>
    <w:rsid w:val="00B05A91"/>
    <w:rsid w:val="00B0653A"/>
    <w:rsid w:val="00B06D1E"/>
    <w:rsid w:val="00B071E8"/>
    <w:rsid w:val="00B074EC"/>
    <w:rsid w:val="00B07A3C"/>
    <w:rsid w:val="00B1013A"/>
    <w:rsid w:val="00B103A3"/>
    <w:rsid w:val="00B104A0"/>
    <w:rsid w:val="00B10DDC"/>
    <w:rsid w:val="00B1247D"/>
    <w:rsid w:val="00B1277B"/>
    <w:rsid w:val="00B1321C"/>
    <w:rsid w:val="00B13265"/>
    <w:rsid w:val="00B142A2"/>
    <w:rsid w:val="00B144CC"/>
    <w:rsid w:val="00B15657"/>
    <w:rsid w:val="00B17389"/>
    <w:rsid w:val="00B200D9"/>
    <w:rsid w:val="00B20121"/>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976"/>
    <w:rsid w:val="00B30D1E"/>
    <w:rsid w:val="00B30D58"/>
    <w:rsid w:val="00B31144"/>
    <w:rsid w:val="00B32497"/>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825"/>
    <w:rsid w:val="00B43FC8"/>
    <w:rsid w:val="00B44119"/>
    <w:rsid w:val="00B44512"/>
    <w:rsid w:val="00B44F5C"/>
    <w:rsid w:val="00B454EB"/>
    <w:rsid w:val="00B45841"/>
    <w:rsid w:val="00B46D14"/>
    <w:rsid w:val="00B46E38"/>
    <w:rsid w:val="00B4711C"/>
    <w:rsid w:val="00B471E2"/>
    <w:rsid w:val="00B472C7"/>
    <w:rsid w:val="00B474D0"/>
    <w:rsid w:val="00B4786E"/>
    <w:rsid w:val="00B47D0E"/>
    <w:rsid w:val="00B50020"/>
    <w:rsid w:val="00B50345"/>
    <w:rsid w:val="00B504B0"/>
    <w:rsid w:val="00B51A96"/>
    <w:rsid w:val="00B53221"/>
    <w:rsid w:val="00B53595"/>
    <w:rsid w:val="00B53E40"/>
    <w:rsid w:val="00B53F3D"/>
    <w:rsid w:val="00B5455E"/>
    <w:rsid w:val="00B54C75"/>
    <w:rsid w:val="00B55710"/>
    <w:rsid w:val="00B55AA0"/>
    <w:rsid w:val="00B572B4"/>
    <w:rsid w:val="00B57390"/>
    <w:rsid w:val="00B60089"/>
    <w:rsid w:val="00B602D3"/>
    <w:rsid w:val="00B603D3"/>
    <w:rsid w:val="00B60645"/>
    <w:rsid w:val="00B60B0E"/>
    <w:rsid w:val="00B60D41"/>
    <w:rsid w:val="00B616CA"/>
    <w:rsid w:val="00B61CCB"/>
    <w:rsid w:val="00B6251E"/>
    <w:rsid w:val="00B63106"/>
    <w:rsid w:val="00B631D8"/>
    <w:rsid w:val="00B6355B"/>
    <w:rsid w:val="00B64716"/>
    <w:rsid w:val="00B649AE"/>
    <w:rsid w:val="00B64B51"/>
    <w:rsid w:val="00B650D9"/>
    <w:rsid w:val="00B6602E"/>
    <w:rsid w:val="00B66386"/>
    <w:rsid w:val="00B6713F"/>
    <w:rsid w:val="00B67B06"/>
    <w:rsid w:val="00B67D9F"/>
    <w:rsid w:val="00B70429"/>
    <w:rsid w:val="00B71715"/>
    <w:rsid w:val="00B718F9"/>
    <w:rsid w:val="00B71C32"/>
    <w:rsid w:val="00B71D86"/>
    <w:rsid w:val="00B71DD2"/>
    <w:rsid w:val="00B72236"/>
    <w:rsid w:val="00B722D3"/>
    <w:rsid w:val="00B727D9"/>
    <w:rsid w:val="00B72869"/>
    <w:rsid w:val="00B72B79"/>
    <w:rsid w:val="00B73D5F"/>
    <w:rsid w:val="00B741F1"/>
    <w:rsid w:val="00B7516B"/>
    <w:rsid w:val="00B75843"/>
    <w:rsid w:val="00B75F4B"/>
    <w:rsid w:val="00B76584"/>
    <w:rsid w:val="00B766F5"/>
    <w:rsid w:val="00B76CCB"/>
    <w:rsid w:val="00B76F63"/>
    <w:rsid w:val="00B7745B"/>
    <w:rsid w:val="00B80345"/>
    <w:rsid w:val="00B80CCB"/>
    <w:rsid w:val="00B81D73"/>
    <w:rsid w:val="00B82651"/>
    <w:rsid w:val="00B830E3"/>
    <w:rsid w:val="00B8381A"/>
    <w:rsid w:val="00B83B5C"/>
    <w:rsid w:val="00B842BA"/>
    <w:rsid w:val="00B8433A"/>
    <w:rsid w:val="00B8433E"/>
    <w:rsid w:val="00B84497"/>
    <w:rsid w:val="00B84B5B"/>
    <w:rsid w:val="00B84BE7"/>
    <w:rsid w:val="00B8511E"/>
    <w:rsid w:val="00B86323"/>
    <w:rsid w:val="00B86D4C"/>
    <w:rsid w:val="00B87BC6"/>
    <w:rsid w:val="00B87E9A"/>
    <w:rsid w:val="00B9000E"/>
    <w:rsid w:val="00B90374"/>
    <w:rsid w:val="00B90389"/>
    <w:rsid w:val="00B9062B"/>
    <w:rsid w:val="00B90D5A"/>
    <w:rsid w:val="00B9111F"/>
    <w:rsid w:val="00B915ED"/>
    <w:rsid w:val="00B916CA"/>
    <w:rsid w:val="00B92036"/>
    <w:rsid w:val="00B920AC"/>
    <w:rsid w:val="00B92395"/>
    <w:rsid w:val="00B929E7"/>
    <w:rsid w:val="00B92A54"/>
    <w:rsid w:val="00B937F7"/>
    <w:rsid w:val="00B9453D"/>
    <w:rsid w:val="00B94E7B"/>
    <w:rsid w:val="00B95B35"/>
    <w:rsid w:val="00B95DEC"/>
    <w:rsid w:val="00B95E5F"/>
    <w:rsid w:val="00B964B9"/>
    <w:rsid w:val="00B9700C"/>
    <w:rsid w:val="00B97507"/>
    <w:rsid w:val="00BA0C72"/>
    <w:rsid w:val="00BA1362"/>
    <w:rsid w:val="00BA1434"/>
    <w:rsid w:val="00BA19B8"/>
    <w:rsid w:val="00BA1A00"/>
    <w:rsid w:val="00BA259E"/>
    <w:rsid w:val="00BA278C"/>
    <w:rsid w:val="00BA2C42"/>
    <w:rsid w:val="00BA317A"/>
    <w:rsid w:val="00BA3382"/>
    <w:rsid w:val="00BA48BD"/>
    <w:rsid w:val="00BA4A28"/>
    <w:rsid w:val="00BA4B71"/>
    <w:rsid w:val="00BA5673"/>
    <w:rsid w:val="00BA5DD5"/>
    <w:rsid w:val="00BA5E08"/>
    <w:rsid w:val="00BA60FE"/>
    <w:rsid w:val="00BA6A80"/>
    <w:rsid w:val="00BA6B3E"/>
    <w:rsid w:val="00BA6CF3"/>
    <w:rsid w:val="00BA6E09"/>
    <w:rsid w:val="00BA7241"/>
    <w:rsid w:val="00BB0C65"/>
    <w:rsid w:val="00BB0F2B"/>
    <w:rsid w:val="00BB0F81"/>
    <w:rsid w:val="00BB1655"/>
    <w:rsid w:val="00BB1D60"/>
    <w:rsid w:val="00BB21DD"/>
    <w:rsid w:val="00BB278A"/>
    <w:rsid w:val="00BB3A54"/>
    <w:rsid w:val="00BB3DD6"/>
    <w:rsid w:val="00BB42FB"/>
    <w:rsid w:val="00BB4661"/>
    <w:rsid w:val="00BB517C"/>
    <w:rsid w:val="00BB53F0"/>
    <w:rsid w:val="00BB5DD4"/>
    <w:rsid w:val="00BB64DE"/>
    <w:rsid w:val="00BB6AD5"/>
    <w:rsid w:val="00BB7796"/>
    <w:rsid w:val="00BC0AD2"/>
    <w:rsid w:val="00BC0B8B"/>
    <w:rsid w:val="00BC0C87"/>
    <w:rsid w:val="00BC1813"/>
    <w:rsid w:val="00BC20E9"/>
    <w:rsid w:val="00BC25C9"/>
    <w:rsid w:val="00BC29B2"/>
    <w:rsid w:val="00BC4AF3"/>
    <w:rsid w:val="00BC4B73"/>
    <w:rsid w:val="00BC5ECD"/>
    <w:rsid w:val="00BC5F9A"/>
    <w:rsid w:val="00BC6ACA"/>
    <w:rsid w:val="00BC6C5F"/>
    <w:rsid w:val="00BC7590"/>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2525"/>
    <w:rsid w:val="00BE323C"/>
    <w:rsid w:val="00BE3313"/>
    <w:rsid w:val="00BE34FF"/>
    <w:rsid w:val="00BE3C7F"/>
    <w:rsid w:val="00BE454F"/>
    <w:rsid w:val="00BE49BA"/>
    <w:rsid w:val="00BE5237"/>
    <w:rsid w:val="00BE52AC"/>
    <w:rsid w:val="00BE5A8E"/>
    <w:rsid w:val="00BE610A"/>
    <w:rsid w:val="00BE6812"/>
    <w:rsid w:val="00BE7868"/>
    <w:rsid w:val="00BF051E"/>
    <w:rsid w:val="00BF14E2"/>
    <w:rsid w:val="00BF1E2D"/>
    <w:rsid w:val="00BF3253"/>
    <w:rsid w:val="00BF3C02"/>
    <w:rsid w:val="00BF4182"/>
    <w:rsid w:val="00BF46CB"/>
    <w:rsid w:val="00BF4EE4"/>
    <w:rsid w:val="00BF58AD"/>
    <w:rsid w:val="00BF6075"/>
    <w:rsid w:val="00BF65EA"/>
    <w:rsid w:val="00BF7F7E"/>
    <w:rsid w:val="00BF7FDB"/>
    <w:rsid w:val="00C00214"/>
    <w:rsid w:val="00C00960"/>
    <w:rsid w:val="00C013E6"/>
    <w:rsid w:val="00C020A7"/>
    <w:rsid w:val="00C02836"/>
    <w:rsid w:val="00C03A22"/>
    <w:rsid w:val="00C03FA4"/>
    <w:rsid w:val="00C05AC1"/>
    <w:rsid w:val="00C05BFB"/>
    <w:rsid w:val="00C06064"/>
    <w:rsid w:val="00C07E41"/>
    <w:rsid w:val="00C10EDE"/>
    <w:rsid w:val="00C11CF7"/>
    <w:rsid w:val="00C11F45"/>
    <w:rsid w:val="00C12012"/>
    <w:rsid w:val="00C12E3F"/>
    <w:rsid w:val="00C13BA2"/>
    <w:rsid w:val="00C13F55"/>
    <w:rsid w:val="00C1401D"/>
    <w:rsid w:val="00C1434C"/>
    <w:rsid w:val="00C15B04"/>
    <w:rsid w:val="00C15DB5"/>
    <w:rsid w:val="00C1624E"/>
    <w:rsid w:val="00C16452"/>
    <w:rsid w:val="00C16697"/>
    <w:rsid w:val="00C16763"/>
    <w:rsid w:val="00C17A0E"/>
    <w:rsid w:val="00C17DFF"/>
    <w:rsid w:val="00C17EF5"/>
    <w:rsid w:val="00C20CF4"/>
    <w:rsid w:val="00C21506"/>
    <w:rsid w:val="00C21AC4"/>
    <w:rsid w:val="00C221BB"/>
    <w:rsid w:val="00C229CC"/>
    <w:rsid w:val="00C22FD4"/>
    <w:rsid w:val="00C23008"/>
    <w:rsid w:val="00C2388B"/>
    <w:rsid w:val="00C23B40"/>
    <w:rsid w:val="00C23D33"/>
    <w:rsid w:val="00C2541A"/>
    <w:rsid w:val="00C25EEE"/>
    <w:rsid w:val="00C263EE"/>
    <w:rsid w:val="00C269DD"/>
    <w:rsid w:val="00C271E0"/>
    <w:rsid w:val="00C27390"/>
    <w:rsid w:val="00C27D46"/>
    <w:rsid w:val="00C27F51"/>
    <w:rsid w:val="00C30B27"/>
    <w:rsid w:val="00C30C8D"/>
    <w:rsid w:val="00C3102F"/>
    <w:rsid w:val="00C313C3"/>
    <w:rsid w:val="00C320A7"/>
    <w:rsid w:val="00C32298"/>
    <w:rsid w:val="00C323B9"/>
    <w:rsid w:val="00C32589"/>
    <w:rsid w:val="00C32C98"/>
    <w:rsid w:val="00C33FE3"/>
    <w:rsid w:val="00C3416E"/>
    <w:rsid w:val="00C346F6"/>
    <w:rsid w:val="00C3501F"/>
    <w:rsid w:val="00C3598C"/>
    <w:rsid w:val="00C366BB"/>
    <w:rsid w:val="00C367BA"/>
    <w:rsid w:val="00C36CD7"/>
    <w:rsid w:val="00C36E87"/>
    <w:rsid w:val="00C373E9"/>
    <w:rsid w:val="00C37489"/>
    <w:rsid w:val="00C374D0"/>
    <w:rsid w:val="00C3755D"/>
    <w:rsid w:val="00C37AC3"/>
    <w:rsid w:val="00C37BE5"/>
    <w:rsid w:val="00C4090E"/>
    <w:rsid w:val="00C40E91"/>
    <w:rsid w:val="00C40FE9"/>
    <w:rsid w:val="00C417B5"/>
    <w:rsid w:val="00C41E94"/>
    <w:rsid w:val="00C41EBE"/>
    <w:rsid w:val="00C43515"/>
    <w:rsid w:val="00C4364B"/>
    <w:rsid w:val="00C43BE2"/>
    <w:rsid w:val="00C43BF2"/>
    <w:rsid w:val="00C44459"/>
    <w:rsid w:val="00C44C37"/>
    <w:rsid w:val="00C44E6C"/>
    <w:rsid w:val="00C44F26"/>
    <w:rsid w:val="00C45D4B"/>
    <w:rsid w:val="00C46DD6"/>
    <w:rsid w:val="00C478BA"/>
    <w:rsid w:val="00C4797F"/>
    <w:rsid w:val="00C5081A"/>
    <w:rsid w:val="00C50DB3"/>
    <w:rsid w:val="00C50E7B"/>
    <w:rsid w:val="00C512AB"/>
    <w:rsid w:val="00C517C2"/>
    <w:rsid w:val="00C51F90"/>
    <w:rsid w:val="00C5228B"/>
    <w:rsid w:val="00C52304"/>
    <w:rsid w:val="00C5253A"/>
    <w:rsid w:val="00C525A1"/>
    <w:rsid w:val="00C5356E"/>
    <w:rsid w:val="00C54064"/>
    <w:rsid w:val="00C5438F"/>
    <w:rsid w:val="00C54BAA"/>
    <w:rsid w:val="00C54F55"/>
    <w:rsid w:val="00C5503C"/>
    <w:rsid w:val="00C55DF5"/>
    <w:rsid w:val="00C56D87"/>
    <w:rsid w:val="00C577E8"/>
    <w:rsid w:val="00C601BA"/>
    <w:rsid w:val="00C609CF"/>
    <w:rsid w:val="00C60D66"/>
    <w:rsid w:val="00C61E9B"/>
    <w:rsid w:val="00C63023"/>
    <w:rsid w:val="00C632D2"/>
    <w:rsid w:val="00C63322"/>
    <w:rsid w:val="00C64102"/>
    <w:rsid w:val="00C64517"/>
    <w:rsid w:val="00C64FA4"/>
    <w:rsid w:val="00C652C1"/>
    <w:rsid w:val="00C65590"/>
    <w:rsid w:val="00C655CD"/>
    <w:rsid w:val="00C6572C"/>
    <w:rsid w:val="00C659B3"/>
    <w:rsid w:val="00C66E2D"/>
    <w:rsid w:val="00C67472"/>
    <w:rsid w:val="00C709CE"/>
    <w:rsid w:val="00C70CD3"/>
    <w:rsid w:val="00C70EFD"/>
    <w:rsid w:val="00C70F36"/>
    <w:rsid w:val="00C712F4"/>
    <w:rsid w:val="00C728CB"/>
    <w:rsid w:val="00C72FD1"/>
    <w:rsid w:val="00C731B9"/>
    <w:rsid w:val="00C731F8"/>
    <w:rsid w:val="00C73783"/>
    <w:rsid w:val="00C73DA1"/>
    <w:rsid w:val="00C741B4"/>
    <w:rsid w:val="00C74565"/>
    <w:rsid w:val="00C74FEF"/>
    <w:rsid w:val="00C752D9"/>
    <w:rsid w:val="00C75425"/>
    <w:rsid w:val="00C75FE1"/>
    <w:rsid w:val="00C76966"/>
    <w:rsid w:val="00C77F70"/>
    <w:rsid w:val="00C80156"/>
    <w:rsid w:val="00C80BC3"/>
    <w:rsid w:val="00C80D7C"/>
    <w:rsid w:val="00C80E10"/>
    <w:rsid w:val="00C81188"/>
    <w:rsid w:val="00C81422"/>
    <w:rsid w:val="00C81505"/>
    <w:rsid w:val="00C81610"/>
    <w:rsid w:val="00C81A18"/>
    <w:rsid w:val="00C81AAD"/>
    <w:rsid w:val="00C81C02"/>
    <w:rsid w:val="00C81DD2"/>
    <w:rsid w:val="00C82371"/>
    <w:rsid w:val="00C82432"/>
    <w:rsid w:val="00C829BC"/>
    <w:rsid w:val="00C83570"/>
    <w:rsid w:val="00C836C5"/>
    <w:rsid w:val="00C846F5"/>
    <w:rsid w:val="00C84829"/>
    <w:rsid w:val="00C84938"/>
    <w:rsid w:val="00C84B0F"/>
    <w:rsid w:val="00C84B96"/>
    <w:rsid w:val="00C851A7"/>
    <w:rsid w:val="00C8528B"/>
    <w:rsid w:val="00C854B4"/>
    <w:rsid w:val="00C8561C"/>
    <w:rsid w:val="00C867C2"/>
    <w:rsid w:val="00C9016B"/>
    <w:rsid w:val="00C90ED4"/>
    <w:rsid w:val="00C910E5"/>
    <w:rsid w:val="00C9124A"/>
    <w:rsid w:val="00C916B8"/>
    <w:rsid w:val="00C917CD"/>
    <w:rsid w:val="00C918D8"/>
    <w:rsid w:val="00C919BA"/>
    <w:rsid w:val="00C921F1"/>
    <w:rsid w:val="00C9274C"/>
    <w:rsid w:val="00C92BBC"/>
    <w:rsid w:val="00C93610"/>
    <w:rsid w:val="00C93AED"/>
    <w:rsid w:val="00C93B76"/>
    <w:rsid w:val="00C93F8A"/>
    <w:rsid w:val="00C94169"/>
    <w:rsid w:val="00C945F8"/>
    <w:rsid w:val="00C94BA5"/>
    <w:rsid w:val="00C9551A"/>
    <w:rsid w:val="00C95F46"/>
    <w:rsid w:val="00C965FA"/>
    <w:rsid w:val="00C973B4"/>
    <w:rsid w:val="00C97A51"/>
    <w:rsid w:val="00C97EE7"/>
    <w:rsid w:val="00CA067F"/>
    <w:rsid w:val="00CA087C"/>
    <w:rsid w:val="00CA0A96"/>
    <w:rsid w:val="00CA0B0A"/>
    <w:rsid w:val="00CA0B41"/>
    <w:rsid w:val="00CA13A2"/>
    <w:rsid w:val="00CA184C"/>
    <w:rsid w:val="00CA1A0C"/>
    <w:rsid w:val="00CA1BE3"/>
    <w:rsid w:val="00CA21F3"/>
    <w:rsid w:val="00CA22EC"/>
    <w:rsid w:val="00CA290A"/>
    <w:rsid w:val="00CA3B96"/>
    <w:rsid w:val="00CA4D40"/>
    <w:rsid w:val="00CA5ED5"/>
    <w:rsid w:val="00CA71E5"/>
    <w:rsid w:val="00CA79F2"/>
    <w:rsid w:val="00CB059F"/>
    <w:rsid w:val="00CB0A1B"/>
    <w:rsid w:val="00CB0CF2"/>
    <w:rsid w:val="00CB1079"/>
    <w:rsid w:val="00CB1BAB"/>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6B6"/>
    <w:rsid w:val="00CC2A3F"/>
    <w:rsid w:val="00CC3B9C"/>
    <w:rsid w:val="00CC4074"/>
    <w:rsid w:val="00CC43B7"/>
    <w:rsid w:val="00CC44D5"/>
    <w:rsid w:val="00CC4B04"/>
    <w:rsid w:val="00CC5600"/>
    <w:rsid w:val="00CC5876"/>
    <w:rsid w:val="00CC5C22"/>
    <w:rsid w:val="00CC5D72"/>
    <w:rsid w:val="00CC601C"/>
    <w:rsid w:val="00CC6487"/>
    <w:rsid w:val="00CC690F"/>
    <w:rsid w:val="00CC6942"/>
    <w:rsid w:val="00CC7065"/>
    <w:rsid w:val="00CC7395"/>
    <w:rsid w:val="00CC77C9"/>
    <w:rsid w:val="00CD1263"/>
    <w:rsid w:val="00CD1466"/>
    <w:rsid w:val="00CD1B95"/>
    <w:rsid w:val="00CD2B2F"/>
    <w:rsid w:val="00CD333B"/>
    <w:rsid w:val="00CD339D"/>
    <w:rsid w:val="00CD3425"/>
    <w:rsid w:val="00CD42D1"/>
    <w:rsid w:val="00CD4B0C"/>
    <w:rsid w:val="00CD5DEB"/>
    <w:rsid w:val="00CD6027"/>
    <w:rsid w:val="00CD6497"/>
    <w:rsid w:val="00CD674F"/>
    <w:rsid w:val="00CD6AAA"/>
    <w:rsid w:val="00CD7018"/>
    <w:rsid w:val="00CD72E6"/>
    <w:rsid w:val="00CD7FEE"/>
    <w:rsid w:val="00CE034F"/>
    <w:rsid w:val="00CE0841"/>
    <w:rsid w:val="00CE0F93"/>
    <w:rsid w:val="00CE13A2"/>
    <w:rsid w:val="00CE1507"/>
    <w:rsid w:val="00CE1723"/>
    <w:rsid w:val="00CE1AB5"/>
    <w:rsid w:val="00CE1B67"/>
    <w:rsid w:val="00CE2063"/>
    <w:rsid w:val="00CE2E9A"/>
    <w:rsid w:val="00CE305A"/>
    <w:rsid w:val="00CE39F6"/>
    <w:rsid w:val="00CE3AA3"/>
    <w:rsid w:val="00CE3E00"/>
    <w:rsid w:val="00CE4226"/>
    <w:rsid w:val="00CE4706"/>
    <w:rsid w:val="00CE4C96"/>
    <w:rsid w:val="00CE4FFB"/>
    <w:rsid w:val="00CE5E09"/>
    <w:rsid w:val="00CE628F"/>
    <w:rsid w:val="00CE62A7"/>
    <w:rsid w:val="00CE6621"/>
    <w:rsid w:val="00CE67AE"/>
    <w:rsid w:val="00CE7AF6"/>
    <w:rsid w:val="00CF072B"/>
    <w:rsid w:val="00CF17F5"/>
    <w:rsid w:val="00CF18E7"/>
    <w:rsid w:val="00CF2FCC"/>
    <w:rsid w:val="00CF308A"/>
    <w:rsid w:val="00CF32DE"/>
    <w:rsid w:val="00CF33DB"/>
    <w:rsid w:val="00CF34FB"/>
    <w:rsid w:val="00CF3872"/>
    <w:rsid w:val="00CF38B4"/>
    <w:rsid w:val="00CF3991"/>
    <w:rsid w:val="00CF3C23"/>
    <w:rsid w:val="00CF3F5D"/>
    <w:rsid w:val="00CF414E"/>
    <w:rsid w:val="00CF42FD"/>
    <w:rsid w:val="00CF535B"/>
    <w:rsid w:val="00CF601E"/>
    <w:rsid w:val="00CF6E7F"/>
    <w:rsid w:val="00CF6F38"/>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74D"/>
    <w:rsid w:val="00D04831"/>
    <w:rsid w:val="00D05223"/>
    <w:rsid w:val="00D055EF"/>
    <w:rsid w:val="00D05A0E"/>
    <w:rsid w:val="00D06306"/>
    <w:rsid w:val="00D0752C"/>
    <w:rsid w:val="00D07A0B"/>
    <w:rsid w:val="00D07D23"/>
    <w:rsid w:val="00D10019"/>
    <w:rsid w:val="00D102DE"/>
    <w:rsid w:val="00D1055A"/>
    <w:rsid w:val="00D10BA6"/>
    <w:rsid w:val="00D10C93"/>
    <w:rsid w:val="00D11381"/>
    <w:rsid w:val="00D12056"/>
    <w:rsid w:val="00D12150"/>
    <w:rsid w:val="00D12CCB"/>
    <w:rsid w:val="00D13E56"/>
    <w:rsid w:val="00D14867"/>
    <w:rsid w:val="00D15302"/>
    <w:rsid w:val="00D1548B"/>
    <w:rsid w:val="00D15D31"/>
    <w:rsid w:val="00D15E10"/>
    <w:rsid w:val="00D15EDC"/>
    <w:rsid w:val="00D15F7D"/>
    <w:rsid w:val="00D16091"/>
    <w:rsid w:val="00D16400"/>
    <w:rsid w:val="00D16675"/>
    <w:rsid w:val="00D17C84"/>
    <w:rsid w:val="00D20389"/>
    <w:rsid w:val="00D206E6"/>
    <w:rsid w:val="00D21571"/>
    <w:rsid w:val="00D2163E"/>
    <w:rsid w:val="00D2178D"/>
    <w:rsid w:val="00D22769"/>
    <w:rsid w:val="00D22A1D"/>
    <w:rsid w:val="00D22E09"/>
    <w:rsid w:val="00D2427E"/>
    <w:rsid w:val="00D244CB"/>
    <w:rsid w:val="00D24630"/>
    <w:rsid w:val="00D26C3F"/>
    <w:rsid w:val="00D2709A"/>
    <w:rsid w:val="00D2742A"/>
    <w:rsid w:val="00D27786"/>
    <w:rsid w:val="00D277EA"/>
    <w:rsid w:val="00D27C22"/>
    <w:rsid w:val="00D27EC3"/>
    <w:rsid w:val="00D30BF1"/>
    <w:rsid w:val="00D30C9C"/>
    <w:rsid w:val="00D313AD"/>
    <w:rsid w:val="00D3178B"/>
    <w:rsid w:val="00D31A04"/>
    <w:rsid w:val="00D31C2E"/>
    <w:rsid w:val="00D31E8E"/>
    <w:rsid w:val="00D3273A"/>
    <w:rsid w:val="00D328A4"/>
    <w:rsid w:val="00D32D2F"/>
    <w:rsid w:val="00D32FA1"/>
    <w:rsid w:val="00D34C20"/>
    <w:rsid w:val="00D34EBA"/>
    <w:rsid w:val="00D358B6"/>
    <w:rsid w:val="00D359D5"/>
    <w:rsid w:val="00D360EB"/>
    <w:rsid w:val="00D36627"/>
    <w:rsid w:val="00D3699A"/>
    <w:rsid w:val="00D369EF"/>
    <w:rsid w:val="00D40638"/>
    <w:rsid w:val="00D40944"/>
    <w:rsid w:val="00D42BED"/>
    <w:rsid w:val="00D42E8D"/>
    <w:rsid w:val="00D45023"/>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43A8"/>
    <w:rsid w:val="00D551A9"/>
    <w:rsid w:val="00D555FE"/>
    <w:rsid w:val="00D560F5"/>
    <w:rsid w:val="00D576DB"/>
    <w:rsid w:val="00D5773B"/>
    <w:rsid w:val="00D57746"/>
    <w:rsid w:val="00D6025D"/>
    <w:rsid w:val="00D606C1"/>
    <w:rsid w:val="00D607BB"/>
    <w:rsid w:val="00D608E3"/>
    <w:rsid w:val="00D613D9"/>
    <w:rsid w:val="00D61F83"/>
    <w:rsid w:val="00D621D3"/>
    <w:rsid w:val="00D62423"/>
    <w:rsid w:val="00D626E0"/>
    <w:rsid w:val="00D62857"/>
    <w:rsid w:val="00D64A7E"/>
    <w:rsid w:val="00D64C56"/>
    <w:rsid w:val="00D64C6F"/>
    <w:rsid w:val="00D65F96"/>
    <w:rsid w:val="00D662FA"/>
    <w:rsid w:val="00D665CC"/>
    <w:rsid w:val="00D667DC"/>
    <w:rsid w:val="00D66BFE"/>
    <w:rsid w:val="00D67713"/>
    <w:rsid w:val="00D67ED0"/>
    <w:rsid w:val="00D700D6"/>
    <w:rsid w:val="00D70745"/>
    <w:rsid w:val="00D709D1"/>
    <w:rsid w:val="00D70B23"/>
    <w:rsid w:val="00D70D93"/>
    <w:rsid w:val="00D71144"/>
    <w:rsid w:val="00D7114F"/>
    <w:rsid w:val="00D7130C"/>
    <w:rsid w:val="00D720E9"/>
    <w:rsid w:val="00D725AC"/>
    <w:rsid w:val="00D726D0"/>
    <w:rsid w:val="00D729C1"/>
    <w:rsid w:val="00D72B08"/>
    <w:rsid w:val="00D72E09"/>
    <w:rsid w:val="00D72F5D"/>
    <w:rsid w:val="00D7373C"/>
    <w:rsid w:val="00D73A59"/>
    <w:rsid w:val="00D73C70"/>
    <w:rsid w:val="00D741B0"/>
    <w:rsid w:val="00D741C9"/>
    <w:rsid w:val="00D746CC"/>
    <w:rsid w:val="00D74C8D"/>
    <w:rsid w:val="00D755AA"/>
    <w:rsid w:val="00D76048"/>
    <w:rsid w:val="00D761D3"/>
    <w:rsid w:val="00D76CDB"/>
    <w:rsid w:val="00D76EAE"/>
    <w:rsid w:val="00D771CB"/>
    <w:rsid w:val="00D774A8"/>
    <w:rsid w:val="00D7796B"/>
    <w:rsid w:val="00D77EBF"/>
    <w:rsid w:val="00D80207"/>
    <w:rsid w:val="00D80ACA"/>
    <w:rsid w:val="00D80FBB"/>
    <w:rsid w:val="00D8150B"/>
    <w:rsid w:val="00D81D16"/>
    <w:rsid w:val="00D81F95"/>
    <w:rsid w:val="00D81F9D"/>
    <w:rsid w:val="00D82869"/>
    <w:rsid w:val="00D82924"/>
    <w:rsid w:val="00D82D94"/>
    <w:rsid w:val="00D84278"/>
    <w:rsid w:val="00D84888"/>
    <w:rsid w:val="00D848B3"/>
    <w:rsid w:val="00D84971"/>
    <w:rsid w:val="00D85352"/>
    <w:rsid w:val="00D8599C"/>
    <w:rsid w:val="00D865BD"/>
    <w:rsid w:val="00D86849"/>
    <w:rsid w:val="00D86AD9"/>
    <w:rsid w:val="00D87311"/>
    <w:rsid w:val="00D873A4"/>
    <w:rsid w:val="00D87760"/>
    <w:rsid w:val="00D87809"/>
    <w:rsid w:val="00D87E91"/>
    <w:rsid w:val="00D87EF7"/>
    <w:rsid w:val="00D87F99"/>
    <w:rsid w:val="00D90B78"/>
    <w:rsid w:val="00D90E90"/>
    <w:rsid w:val="00D90F36"/>
    <w:rsid w:val="00D91A50"/>
    <w:rsid w:val="00D92986"/>
    <w:rsid w:val="00D92E13"/>
    <w:rsid w:val="00D92F6A"/>
    <w:rsid w:val="00D941DA"/>
    <w:rsid w:val="00D942D8"/>
    <w:rsid w:val="00D94DE9"/>
    <w:rsid w:val="00D94FBF"/>
    <w:rsid w:val="00D9501B"/>
    <w:rsid w:val="00D956CC"/>
    <w:rsid w:val="00D95CF0"/>
    <w:rsid w:val="00D96B36"/>
    <w:rsid w:val="00D973D5"/>
    <w:rsid w:val="00D97409"/>
    <w:rsid w:val="00DA0945"/>
    <w:rsid w:val="00DA1657"/>
    <w:rsid w:val="00DA2705"/>
    <w:rsid w:val="00DA2B15"/>
    <w:rsid w:val="00DA35DB"/>
    <w:rsid w:val="00DA45B4"/>
    <w:rsid w:val="00DA4682"/>
    <w:rsid w:val="00DA468D"/>
    <w:rsid w:val="00DA47A0"/>
    <w:rsid w:val="00DA5C43"/>
    <w:rsid w:val="00DA5E1F"/>
    <w:rsid w:val="00DA649A"/>
    <w:rsid w:val="00DA73C6"/>
    <w:rsid w:val="00DB0684"/>
    <w:rsid w:val="00DB0B0E"/>
    <w:rsid w:val="00DB1A0D"/>
    <w:rsid w:val="00DB217A"/>
    <w:rsid w:val="00DB2D54"/>
    <w:rsid w:val="00DB2D5B"/>
    <w:rsid w:val="00DB34B9"/>
    <w:rsid w:val="00DB3934"/>
    <w:rsid w:val="00DB40B1"/>
    <w:rsid w:val="00DB42B1"/>
    <w:rsid w:val="00DB48B7"/>
    <w:rsid w:val="00DB4A19"/>
    <w:rsid w:val="00DB4A2D"/>
    <w:rsid w:val="00DB53C4"/>
    <w:rsid w:val="00DB578F"/>
    <w:rsid w:val="00DB67AB"/>
    <w:rsid w:val="00DB687E"/>
    <w:rsid w:val="00DB68BB"/>
    <w:rsid w:val="00DB733B"/>
    <w:rsid w:val="00DB7ADE"/>
    <w:rsid w:val="00DC066A"/>
    <w:rsid w:val="00DC0EA1"/>
    <w:rsid w:val="00DC17DD"/>
    <w:rsid w:val="00DC1D85"/>
    <w:rsid w:val="00DC23F3"/>
    <w:rsid w:val="00DC2B6A"/>
    <w:rsid w:val="00DC310E"/>
    <w:rsid w:val="00DC3111"/>
    <w:rsid w:val="00DC3284"/>
    <w:rsid w:val="00DC4676"/>
    <w:rsid w:val="00DC5F29"/>
    <w:rsid w:val="00DC66ED"/>
    <w:rsid w:val="00DC6AEB"/>
    <w:rsid w:val="00DC71DD"/>
    <w:rsid w:val="00DC7900"/>
    <w:rsid w:val="00DD0178"/>
    <w:rsid w:val="00DD099B"/>
    <w:rsid w:val="00DD122C"/>
    <w:rsid w:val="00DD17F3"/>
    <w:rsid w:val="00DD1DC0"/>
    <w:rsid w:val="00DD1EAD"/>
    <w:rsid w:val="00DD1ED6"/>
    <w:rsid w:val="00DD22D0"/>
    <w:rsid w:val="00DD2B49"/>
    <w:rsid w:val="00DD3015"/>
    <w:rsid w:val="00DD3452"/>
    <w:rsid w:val="00DD39F5"/>
    <w:rsid w:val="00DD3F91"/>
    <w:rsid w:val="00DD4D0A"/>
    <w:rsid w:val="00DD5C5E"/>
    <w:rsid w:val="00DD65E2"/>
    <w:rsid w:val="00DD68B2"/>
    <w:rsid w:val="00DD6B02"/>
    <w:rsid w:val="00DD6CA7"/>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371"/>
    <w:rsid w:val="00DE5B7B"/>
    <w:rsid w:val="00DE6097"/>
    <w:rsid w:val="00DE6128"/>
    <w:rsid w:val="00DE6A3C"/>
    <w:rsid w:val="00DE7239"/>
    <w:rsid w:val="00DE73B8"/>
    <w:rsid w:val="00DE76AF"/>
    <w:rsid w:val="00DE7D70"/>
    <w:rsid w:val="00DE7F4D"/>
    <w:rsid w:val="00DF0593"/>
    <w:rsid w:val="00DF0A97"/>
    <w:rsid w:val="00DF0F18"/>
    <w:rsid w:val="00DF15F6"/>
    <w:rsid w:val="00DF1CBC"/>
    <w:rsid w:val="00DF3730"/>
    <w:rsid w:val="00DF4022"/>
    <w:rsid w:val="00DF4577"/>
    <w:rsid w:val="00DF4687"/>
    <w:rsid w:val="00DF4712"/>
    <w:rsid w:val="00DF4B9C"/>
    <w:rsid w:val="00DF50F7"/>
    <w:rsid w:val="00DF5D16"/>
    <w:rsid w:val="00DF659E"/>
    <w:rsid w:val="00DF6C82"/>
    <w:rsid w:val="00DF7377"/>
    <w:rsid w:val="00DF74A2"/>
    <w:rsid w:val="00DF7566"/>
    <w:rsid w:val="00DF785B"/>
    <w:rsid w:val="00DF78E1"/>
    <w:rsid w:val="00DF7F6B"/>
    <w:rsid w:val="00E01ABD"/>
    <w:rsid w:val="00E01B44"/>
    <w:rsid w:val="00E02215"/>
    <w:rsid w:val="00E022EA"/>
    <w:rsid w:val="00E027B3"/>
    <w:rsid w:val="00E02894"/>
    <w:rsid w:val="00E03EAE"/>
    <w:rsid w:val="00E0418C"/>
    <w:rsid w:val="00E044F1"/>
    <w:rsid w:val="00E04EFB"/>
    <w:rsid w:val="00E05377"/>
    <w:rsid w:val="00E053DB"/>
    <w:rsid w:val="00E069F3"/>
    <w:rsid w:val="00E0716A"/>
    <w:rsid w:val="00E07AA1"/>
    <w:rsid w:val="00E07D31"/>
    <w:rsid w:val="00E106CB"/>
    <w:rsid w:val="00E10F84"/>
    <w:rsid w:val="00E1142B"/>
    <w:rsid w:val="00E11727"/>
    <w:rsid w:val="00E130EB"/>
    <w:rsid w:val="00E13C0E"/>
    <w:rsid w:val="00E13F8B"/>
    <w:rsid w:val="00E14630"/>
    <w:rsid w:val="00E150A1"/>
    <w:rsid w:val="00E15EAB"/>
    <w:rsid w:val="00E16330"/>
    <w:rsid w:val="00E16632"/>
    <w:rsid w:val="00E1697C"/>
    <w:rsid w:val="00E16A00"/>
    <w:rsid w:val="00E16E42"/>
    <w:rsid w:val="00E16F27"/>
    <w:rsid w:val="00E1727B"/>
    <w:rsid w:val="00E172C9"/>
    <w:rsid w:val="00E17770"/>
    <w:rsid w:val="00E177E2"/>
    <w:rsid w:val="00E17EA7"/>
    <w:rsid w:val="00E213AC"/>
    <w:rsid w:val="00E21B69"/>
    <w:rsid w:val="00E21DF3"/>
    <w:rsid w:val="00E21DFA"/>
    <w:rsid w:val="00E21E7F"/>
    <w:rsid w:val="00E2203F"/>
    <w:rsid w:val="00E2212A"/>
    <w:rsid w:val="00E22C0F"/>
    <w:rsid w:val="00E23E07"/>
    <w:rsid w:val="00E23E16"/>
    <w:rsid w:val="00E24207"/>
    <w:rsid w:val="00E250B9"/>
    <w:rsid w:val="00E250C0"/>
    <w:rsid w:val="00E25120"/>
    <w:rsid w:val="00E25C43"/>
    <w:rsid w:val="00E25C5D"/>
    <w:rsid w:val="00E3019E"/>
    <w:rsid w:val="00E30C7C"/>
    <w:rsid w:val="00E30CC9"/>
    <w:rsid w:val="00E3112F"/>
    <w:rsid w:val="00E31EF2"/>
    <w:rsid w:val="00E321A1"/>
    <w:rsid w:val="00E32351"/>
    <w:rsid w:val="00E32822"/>
    <w:rsid w:val="00E32E97"/>
    <w:rsid w:val="00E33BAE"/>
    <w:rsid w:val="00E35104"/>
    <w:rsid w:val="00E35C88"/>
    <w:rsid w:val="00E35D8A"/>
    <w:rsid w:val="00E366ED"/>
    <w:rsid w:val="00E36EDE"/>
    <w:rsid w:val="00E36EE8"/>
    <w:rsid w:val="00E3709C"/>
    <w:rsid w:val="00E3732E"/>
    <w:rsid w:val="00E37522"/>
    <w:rsid w:val="00E41C92"/>
    <w:rsid w:val="00E4229C"/>
    <w:rsid w:val="00E4341A"/>
    <w:rsid w:val="00E43A37"/>
    <w:rsid w:val="00E43ED2"/>
    <w:rsid w:val="00E44A2E"/>
    <w:rsid w:val="00E44BEF"/>
    <w:rsid w:val="00E44C24"/>
    <w:rsid w:val="00E44F8F"/>
    <w:rsid w:val="00E4504B"/>
    <w:rsid w:val="00E461C7"/>
    <w:rsid w:val="00E46337"/>
    <w:rsid w:val="00E463F2"/>
    <w:rsid w:val="00E46791"/>
    <w:rsid w:val="00E46ACA"/>
    <w:rsid w:val="00E47A5F"/>
    <w:rsid w:val="00E506CF"/>
    <w:rsid w:val="00E508B7"/>
    <w:rsid w:val="00E50E7F"/>
    <w:rsid w:val="00E511A9"/>
    <w:rsid w:val="00E51544"/>
    <w:rsid w:val="00E518C9"/>
    <w:rsid w:val="00E52BFF"/>
    <w:rsid w:val="00E54252"/>
    <w:rsid w:val="00E54ADC"/>
    <w:rsid w:val="00E553A6"/>
    <w:rsid w:val="00E5558D"/>
    <w:rsid w:val="00E56705"/>
    <w:rsid w:val="00E569FA"/>
    <w:rsid w:val="00E572A5"/>
    <w:rsid w:val="00E60373"/>
    <w:rsid w:val="00E60A9A"/>
    <w:rsid w:val="00E60D52"/>
    <w:rsid w:val="00E61119"/>
    <w:rsid w:val="00E61BE1"/>
    <w:rsid w:val="00E61C04"/>
    <w:rsid w:val="00E62605"/>
    <w:rsid w:val="00E6260A"/>
    <w:rsid w:val="00E629EF"/>
    <w:rsid w:val="00E62D19"/>
    <w:rsid w:val="00E635DE"/>
    <w:rsid w:val="00E63AA7"/>
    <w:rsid w:val="00E64FAF"/>
    <w:rsid w:val="00E65194"/>
    <w:rsid w:val="00E65BD1"/>
    <w:rsid w:val="00E65C80"/>
    <w:rsid w:val="00E65D85"/>
    <w:rsid w:val="00E660FF"/>
    <w:rsid w:val="00E66343"/>
    <w:rsid w:val="00E6648D"/>
    <w:rsid w:val="00E665E4"/>
    <w:rsid w:val="00E66B7A"/>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D0B"/>
    <w:rsid w:val="00E80EA1"/>
    <w:rsid w:val="00E81118"/>
    <w:rsid w:val="00E81B54"/>
    <w:rsid w:val="00E82305"/>
    <w:rsid w:val="00E8235E"/>
    <w:rsid w:val="00E82366"/>
    <w:rsid w:val="00E825D0"/>
    <w:rsid w:val="00E82DAA"/>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87056"/>
    <w:rsid w:val="00E90FCC"/>
    <w:rsid w:val="00E91264"/>
    <w:rsid w:val="00E91305"/>
    <w:rsid w:val="00E914FB"/>
    <w:rsid w:val="00E916A8"/>
    <w:rsid w:val="00E919B4"/>
    <w:rsid w:val="00E92B7E"/>
    <w:rsid w:val="00E93099"/>
    <w:rsid w:val="00E93373"/>
    <w:rsid w:val="00E93663"/>
    <w:rsid w:val="00E93807"/>
    <w:rsid w:val="00E93932"/>
    <w:rsid w:val="00E93ABA"/>
    <w:rsid w:val="00E93BEC"/>
    <w:rsid w:val="00E941A5"/>
    <w:rsid w:val="00E94790"/>
    <w:rsid w:val="00E9488A"/>
    <w:rsid w:val="00E950E6"/>
    <w:rsid w:val="00E951E6"/>
    <w:rsid w:val="00E965BC"/>
    <w:rsid w:val="00E96F0B"/>
    <w:rsid w:val="00E9721B"/>
    <w:rsid w:val="00E97E9E"/>
    <w:rsid w:val="00E97F4C"/>
    <w:rsid w:val="00EA0006"/>
    <w:rsid w:val="00EA01DC"/>
    <w:rsid w:val="00EA1389"/>
    <w:rsid w:val="00EA22D9"/>
    <w:rsid w:val="00EA2891"/>
    <w:rsid w:val="00EA2930"/>
    <w:rsid w:val="00EA34A3"/>
    <w:rsid w:val="00EA34E3"/>
    <w:rsid w:val="00EA3915"/>
    <w:rsid w:val="00EA3AAE"/>
    <w:rsid w:val="00EA3AFC"/>
    <w:rsid w:val="00EA3DB8"/>
    <w:rsid w:val="00EA4191"/>
    <w:rsid w:val="00EA474C"/>
    <w:rsid w:val="00EA4D12"/>
    <w:rsid w:val="00EA5725"/>
    <w:rsid w:val="00EA71CE"/>
    <w:rsid w:val="00EA78F4"/>
    <w:rsid w:val="00EA7AEC"/>
    <w:rsid w:val="00EB0AD0"/>
    <w:rsid w:val="00EB0BB0"/>
    <w:rsid w:val="00EB105C"/>
    <w:rsid w:val="00EB107F"/>
    <w:rsid w:val="00EB178D"/>
    <w:rsid w:val="00EB1C28"/>
    <w:rsid w:val="00EB27A3"/>
    <w:rsid w:val="00EB2F70"/>
    <w:rsid w:val="00EB4101"/>
    <w:rsid w:val="00EB50B6"/>
    <w:rsid w:val="00EB5625"/>
    <w:rsid w:val="00EB59F6"/>
    <w:rsid w:val="00EB5A0D"/>
    <w:rsid w:val="00EB6194"/>
    <w:rsid w:val="00EB62D0"/>
    <w:rsid w:val="00EB6438"/>
    <w:rsid w:val="00EB644E"/>
    <w:rsid w:val="00EB645C"/>
    <w:rsid w:val="00EB67FD"/>
    <w:rsid w:val="00EB72E7"/>
    <w:rsid w:val="00EB763E"/>
    <w:rsid w:val="00EC011F"/>
    <w:rsid w:val="00EC021A"/>
    <w:rsid w:val="00EC08B2"/>
    <w:rsid w:val="00EC0B57"/>
    <w:rsid w:val="00EC0CB7"/>
    <w:rsid w:val="00EC183E"/>
    <w:rsid w:val="00EC1982"/>
    <w:rsid w:val="00EC290F"/>
    <w:rsid w:val="00EC3038"/>
    <w:rsid w:val="00EC3B6B"/>
    <w:rsid w:val="00EC3F2D"/>
    <w:rsid w:val="00EC48E2"/>
    <w:rsid w:val="00EC4F58"/>
    <w:rsid w:val="00EC518A"/>
    <w:rsid w:val="00EC55F8"/>
    <w:rsid w:val="00EC5B23"/>
    <w:rsid w:val="00EC63AE"/>
    <w:rsid w:val="00EC6833"/>
    <w:rsid w:val="00EC6BC7"/>
    <w:rsid w:val="00EC7490"/>
    <w:rsid w:val="00EC7C3A"/>
    <w:rsid w:val="00EC7D79"/>
    <w:rsid w:val="00EC7FF3"/>
    <w:rsid w:val="00ED013B"/>
    <w:rsid w:val="00ED04AB"/>
    <w:rsid w:val="00ED0EA6"/>
    <w:rsid w:val="00ED10FE"/>
    <w:rsid w:val="00ED1685"/>
    <w:rsid w:val="00ED1936"/>
    <w:rsid w:val="00ED1A0B"/>
    <w:rsid w:val="00ED1F98"/>
    <w:rsid w:val="00ED2B1E"/>
    <w:rsid w:val="00ED2D67"/>
    <w:rsid w:val="00ED32F3"/>
    <w:rsid w:val="00ED34F7"/>
    <w:rsid w:val="00ED560E"/>
    <w:rsid w:val="00ED5C9D"/>
    <w:rsid w:val="00ED6A90"/>
    <w:rsid w:val="00ED6B79"/>
    <w:rsid w:val="00ED7877"/>
    <w:rsid w:val="00ED7F48"/>
    <w:rsid w:val="00EE1331"/>
    <w:rsid w:val="00EE1450"/>
    <w:rsid w:val="00EE2AC2"/>
    <w:rsid w:val="00EE2ADC"/>
    <w:rsid w:val="00EE2DAB"/>
    <w:rsid w:val="00EE318D"/>
    <w:rsid w:val="00EE32E4"/>
    <w:rsid w:val="00EE360C"/>
    <w:rsid w:val="00EE4779"/>
    <w:rsid w:val="00EE4894"/>
    <w:rsid w:val="00EE5190"/>
    <w:rsid w:val="00EE55B8"/>
    <w:rsid w:val="00EE5EBC"/>
    <w:rsid w:val="00EE6061"/>
    <w:rsid w:val="00EE642B"/>
    <w:rsid w:val="00EE6C68"/>
    <w:rsid w:val="00EE75DA"/>
    <w:rsid w:val="00EE7802"/>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47B7"/>
    <w:rsid w:val="00EF5853"/>
    <w:rsid w:val="00EF5B91"/>
    <w:rsid w:val="00EF73EB"/>
    <w:rsid w:val="00EF75A0"/>
    <w:rsid w:val="00EF79FA"/>
    <w:rsid w:val="00EF7C32"/>
    <w:rsid w:val="00EF7D80"/>
    <w:rsid w:val="00F00BE6"/>
    <w:rsid w:val="00F02E51"/>
    <w:rsid w:val="00F02ED9"/>
    <w:rsid w:val="00F032CA"/>
    <w:rsid w:val="00F033FF"/>
    <w:rsid w:val="00F03A48"/>
    <w:rsid w:val="00F03DED"/>
    <w:rsid w:val="00F049F6"/>
    <w:rsid w:val="00F0643B"/>
    <w:rsid w:val="00F06FFD"/>
    <w:rsid w:val="00F0767D"/>
    <w:rsid w:val="00F07773"/>
    <w:rsid w:val="00F07816"/>
    <w:rsid w:val="00F07CB6"/>
    <w:rsid w:val="00F07EDF"/>
    <w:rsid w:val="00F104E0"/>
    <w:rsid w:val="00F114D8"/>
    <w:rsid w:val="00F119FF"/>
    <w:rsid w:val="00F11F17"/>
    <w:rsid w:val="00F13293"/>
    <w:rsid w:val="00F13C2A"/>
    <w:rsid w:val="00F1432A"/>
    <w:rsid w:val="00F14C08"/>
    <w:rsid w:val="00F157F4"/>
    <w:rsid w:val="00F15A88"/>
    <w:rsid w:val="00F17146"/>
    <w:rsid w:val="00F17F67"/>
    <w:rsid w:val="00F20170"/>
    <w:rsid w:val="00F202F3"/>
    <w:rsid w:val="00F2055D"/>
    <w:rsid w:val="00F20D3A"/>
    <w:rsid w:val="00F20F13"/>
    <w:rsid w:val="00F21133"/>
    <w:rsid w:val="00F2117D"/>
    <w:rsid w:val="00F216C3"/>
    <w:rsid w:val="00F223CF"/>
    <w:rsid w:val="00F22B73"/>
    <w:rsid w:val="00F22C15"/>
    <w:rsid w:val="00F2310B"/>
    <w:rsid w:val="00F24A2B"/>
    <w:rsid w:val="00F24E16"/>
    <w:rsid w:val="00F24FE1"/>
    <w:rsid w:val="00F2509D"/>
    <w:rsid w:val="00F25A9F"/>
    <w:rsid w:val="00F26433"/>
    <w:rsid w:val="00F267E6"/>
    <w:rsid w:val="00F26FDE"/>
    <w:rsid w:val="00F2704E"/>
    <w:rsid w:val="00F27A56"/>
    <w:rsid w:val="00F27B49"/>
    <w:rsid w:val="00F3025D"/>
    <w:rsid w:val="00F3054E"/>
    <w:rsid w:val="00F3064B"/>
    <w:rsid w:val="00F31371"/>
    <w:rsid w:val="00F3157E"/>
    <w:rsid w:val="00F31A5C"/>
    <w:rsid w:val="00F32005"/>
    <w:rsid w:val="00F32B9A"/>
    <w:rsid w:val="00F3341E"/>
    <w:rsid w:val="00F33AF9"/>
    <w:rsid w:val="00F34017"/>
    <w:rsid w:val="00F343CA"/>
    <w:rsid w:val="00F3508C"/>
    <w:rsid w:val="00F3532D"/>
    <w:rsid w:val="00F3537F"/>
    <w:rsid w:val="00F35A9A"/>
    <w:rsid w:val="00F35CCB"/>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350"/>
    <w:rsid w:val="00F51683"/>
    <w:rsid w:val="00F51C6B"/>
    <w:rsid w:val="00F51D82"/>
    <w:rsid w:val="00F51F6C"/>
    <w:rsid w:val="00F5241F"/>
    <w:rsid w:val="00F5248E"/>
    <w:rsid w:val="00F52517"/>
    <w:rsid w:val="00F525F4"/>
    <w:rsid w:val="00F52721"/>
    <w:rsid w:val="00F53033"/>
    <w:rsid w:val="00F530C1"/>
    <w:rsid w:val="00F5351C"/>
    <w:rsid w:val="00F539F1"/>
    <w:rsid w:val="00F53C80"/>
    <w:rsid w:val="00F53E11"/>
    <w:rsid w:val="00F541FC"/>
    <w:rsid w:val="00F551AE"/>
    <w:rsid w:val="00F5539D"/>
    <w:rsid w:val="00F557CE"/>
    <w:rsid w:val="00F565CC"/>
    <w:rsid w:val="00F56977"/>
    <w:rsid w:val="00F56BA1"/>
    <w:rsid w:val="00F56D26"/>
    <w:rsid w:val="00F56EC9"/>
    <w:rsid w:val="00F572D9"/>
    <w:rsid w:val="00F57E40"/>
    <w:rsid w:val="00F61F0E"/>
    <w:rsid w:val="00F62B96"/>
    <w:rsid w:val="00F636BB"/>
    <w:rsid w:val="00F643B4"/>
    <w:rsid w:val="00F6474C"/>
    <w:rsid w:val="00F64DC5"/>
    <w:rsid w:val="00F64E96"/>
    <w:rsid w:val="00F650D0"/>
    <w:rsid w:val="00F651DA"/>
    <w:rsid w:val="00F65246"/>
    <w:rsid w:val="00F6528A"/>
    <w:rsid w:val="00F65813"/>
    <w:rsid w:val="00F65DE3"/>
    <w:rsid w:val="00F65FF6"/>
    <w:rsid w:val="00F6621B"/>
    <w:rsid w:val="00F66B6F"/>
    <w:rsid w:val="00F66CFD"/>
    <w:rsid w:val="00F67023"/>
    <w:rsid w:val="00F67390"/>
    <w:rsid w:val="00F674DE"/>
    <w:rsid w:val="00F7000E"/>
    <w:rsid w:val="00F708AC"/>
    <w:rsid w:val="00F70EC1"/>
    <w:rsid w:val="00F7124F"/>
    <w:rsid w:val="00F7191C"/>
    <w:rsid w:val="00F724F9"/>
    <w:rsid w:val="00F73409"/>
    <w:rsid w:val="00F755B9"/>
    <w:rsid w:val="00F7652F"/>
    <w:rsid w:val="00F766D4"/>
    <w:rsid w:val="00F76826"/>
    <w:rsid w:val="00F77700"/>
    <w:rsid w:val="00F77FEE"/>
    <w:rsid w:val="00F8005B"/>
    <w:rsid w:val="00F80F9C"/>
    <w:rsid w:val="00F8185F"/>
    <w:rsid w:val="00F81D4D"/>
    <w:rsid w:val="00F82B0D"/>
    <w:rsid w:val="00F8321B"/>
    <w:rsid w:val="00F83402"/>
    <w:rsid w:val="00F84313"/>
    <w:rsid w:val="00F8446A"/>
    <w:rsid w:val="00F847B0"/>
    <w:rsid w:val="00F848C8"/>
    <w:rsid w:val="00F84E27"/>
    <w:rsid w:val="00F85D94"/>
    <w:rsid w:val="00F86216"/>
    <w:rsid w:val="00F86310"/>
    <w:rsid w:val="00F864D7"/>
    <w:rsid w:val="00F865AF"/>
    <w:rsid w:val="00F86621"/>
    <w:rsid w:val="00F870C7"/>
    <w:rsid w:val="00F87189"/>
    <w:rsid w:val="00F90E71"/>
    <w:rsid w:val="00F926F6"/>
    <w:rsid w:val="00F928B9"/>
    <w:rsid w:val="00F931DF"/>
    <w:rsid w:val="00F9382E"/>
    <w:rsid w:val="00F94315"/>
    <w:rsid w:val="00F9492A"/>
    <w:rsid w:val="00F94E4B"/>
    <w:rsid w:val="00F95234"/>
    <w:rsid w:val="00F953B4"/>
    <w:rsid w:val="00F95BBD"/>
    <w:rsid w:val="00F963A0"/>
    <w:rsid w:val="00F963FC"/>
    <w:rsid w:val="00F969DE"/>
    <w:rsid w:val="00F96A33"/>
    <w:rsid w:val="00FA01EC"/>
    <w:rsid w:val="00FA0685"/>
    <w:rsid w:val="00FA0E90"/>
    <w:rsid w:val="00FA2050"/>
    <w:rsid w:val="00FA23D3"/>
    <w:rsid w:val="00FA3056"/>
    <w:rsid w:val="00FA3CBC"/>
    <w:rsid w:val="00FA57D2"/>
    <w:rsid w:val="00FA5C7D"/>
    <w:rsid w:val="00FA6541"/>
    <w:rsid w:val="00FA680E"/>
    <w:rsid w:val="00FA7C64"/>
    <w:rsid w:val="00FB034C"/>
    <w:rsid w:val="00FB0598"/>
    <w:rsid w:val="00FB1151"/>
    <w:rsid w:val="00FB1196"/>
    <w:rsid w:val="00FB16D0"/>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763"/>
    <w:rsid w:val="00FC7AF2"/>
    <w:rsid w:val="00FC7D1F"/>
    <w:rsid w:val="00FD0165"/>
    <w:rsid w:val="00FD11DD"/>
    <w:rsid w:val="00FD12E7"/>
    <w:rsid w:val="00FD16F2"/>
    <w:rsid w:val="00FD1ACD"/>
    <w:rsid w:val="00FD24B0"/>
    <w:rsid w:val="00FD25D5"/>
    <w:rsid w:val="00FD2B25"/>
    <w:rsid w:val="00FD3C14"/>
    <w:rsid w:val="00FD42D6"/>
    <w:rsid w:val="00FD4522"/>
    <w:rsid w:val="00FD478F"/>
    <w:rsid w:val="00FD4B32"/>
    <w:rsid w:val="00FD4E1A"/>
    <w:rsid w:val="00FD5779"/>
    <w:rsid w:val="00FD5A9C"/>
    <w:rsid w:val="00FD634E"/>
    <w:rsid w:val="00FD6582"/>
    <w:rsid w:val="00FD6BFA"/>
    <w:rsid w:val="00FD6D75"/>
    <w:rsid w:val="00FD79D0"/>
    <w:rsid w:val="00FE1570"/>
    <w:rsid w:val="00FE1AEC"/>
    <w:rsid w:val="00FE2FB7"/>
    <w:rsid w:val="00FE3591"/>
    <w:rsid w:val="00FE3AE9"/>
    <w:rsid w:val="00FE3DEB"/>
    <w:rsid w:val="00FE40F5"/>
    <w:rsid w:val="00FE4135"/>
    <w:rsid w:val="00FE4B23"/>
    <w:rsid w:val="00FE5328"/>
    <w:rsid w:val="00FE5BFE"/>
    <w:rsid w:val="00FE6880"/>
    <w:rsid w:val="00FE7244"/>
    <w:rsid w:val="00FE76F4"/>
    <w:rsid w:val="00FE7A73"/>
    <w:rsid w:val="00FF02EA"/>
    <w:rsid w:val="00FF0A7B"/>
    <w:rsid w:val="00FF17E2"/>
    <w:rsid w:val="00FF19EF"/>
    <w:rsid w:val="00FF1D13"/>
    <w:rsid w:val="00FF2107"/>
    <w:rsid w:val="00FF26A5"/>
    <w:rsid w:val="00FF2E18"/>
    <w:rsid w:val="00FF3041"/>
    <w:rsid w:val="00FF3495"/>
    <w:rsid w:val="00FF42D4"/>
    <w:rsid w:val="00FF4641"/>
    <w:rsid w:val="00FF46C2"/>
    <w:rsid w:val="00FF4F5B"/>
    <w:rsid w:val="00FF503C"/>
    <w:rsid w:val="00FF5082"/>
    <w:rsid w:val="00FF5152"/>
    <w:rsid w:val="00FF5DED"/>
    <w:rsid w:val="00FF6108"/>
    <w:rsid w:val="00FF711D"/>
    <w:rsid w:val="011901CB"/>
    <w:rsid w:val="014B3084"/>
    <w:rsid w:val="01538F64"/>
    <w:rsid w:val="019980C4"/>
    <w:rsid w:val="01CF5473"/>
    <w:rsid w:val="024F3F9E"/>
    <w:rsid w:val="02BA2886"/>
    <w:rsid w:val="034ADB32"/>
    <w:rsid w:val="03D6CB14"/>
    <w:rsid w:val="04B3AB63"/>
    <w:rsid w:val="04F2B2D5"/>
    <w:rsid w:val="054DD72F"/>
    <w:rsid w:val="05659B99"/>
    <w:rsid w:val="05938ABC"/>
    <w:rsid w:val="061AC654"/>
    <w:rsid w:val="06333BE9"/>
    <w:rsid w:val="071476E7"/>
    <w:rsid w:val="0726116A"/>
    <w:rsid w:val="072B2DBC"/>
    <w:rsid w:val="0733EA96"/>
    <w:rsid w:val="073EECB6"/>
    <w:rsid w:val="085394D1"/>
    <w:rsid w:val="0863A82E"/>
    <w:rsid w:val="092B02C4"/>
    <w:rsid w:val="09535C4D"/>
    <w:rsid w:val="09A1F6AB"/>
    <w:rsid w:val="09AF0C7B"/>
    <w:rsid w:val="09D90F2B"/>
    <w:rsid w:val="09FAB74F"/>
    <w:rsid w:val="0A262B8F"/>
    <w:rsid w:val="0A3D9079"/>
    <w:rsid w:val="0A750DF4"/>
    <w:rsid w:val="0B7217CF"/>
    <w:rsid w:val="0B93F77E"/>
    <w:rsid w:val="0B96572E"/>
    <w:rsid w:val="0BC5EDA4"/>
    <w:rsid w:val="0BCD136F"/>
    <w:rsid w:val="0C270E73"/>
    <w:rsid w:val="0CB60EF6"/>
    <w:rsid w:val="0CCCFDFA"/>
    <w:rsid w:val="0CD2AF91"/>
    <w:rsid w:val="0D72DC2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FA96B"/>
    <w:rsid w:val="1492345F"/>
    <w:rsid w:val="14DCAC50"/>
    <w:rsid w:val="15674D6A"/>
    <w:rsid w:val="15C7C6DF"/>
    <w:rsid w:val="16357626"/>
    <w:rsid w:val="168A8B5D"/>
    <w:rsid w:val="1778512A"/>
    <w:rsid w:val="17F8C264"/>
    <w:rsid w:val="17FE75CA"/>
    <w:rsid w:val="181A5386"/>
    <w:rsid w:val="1894412A"/>
    <w:rsid w:val="193273EC"/>
    <w:rsid w:val="19905FB4"/>
    <w:rsid w:val="1A2215F0"/>
    <w:rsid w:val="1AFB3634"/>
    <w:rsid w:val="1B7C2343"/>
    <w:rsid w:val="1B7F692E"/>
    <w:rsid w:val="1C0083C0"/>
    <w:rsid w:val="1C7BF3F3"/>
    <w:rsid w:val="1C7F3288"/>
    <w:rsid w:val="1CACA584"/>
    <w:rsid w:val="1CBB5E47"/>
    <w:rsid w:val="1CEFAC40"/>
    <w:rsid w:val="1CFAE77E"/>
    <w:rsid w:val="1D86A701"/>
    <w:rsid w:val="1DD69DD6"/>
    <w:rsid w:val="1E30F57C"/>
    <w:rsid w:val="1E42AE51"/>
    <w:rsid w:val="1E51BD99"/>
    <w:rsid w:val="1E6C2E68"/>
    <w:rsid w:val="1EE33F9D"/>
    <w:rsid w:val="1EF2085E"/>
    <w:rsid w:val="1EF8D635"/>
    <w:rsid w:val="1F04CFE4"/>
    <w:rsid w:val="1F777A75"/>
    <w:rsid w:val="1F8C19E3"/>
    <w:rsid w:val="201536C8"/>
    <w:rsid w:val="2022E560"/>
    <w:rsid w:val="20704BE3"/>
    <w:rsid w:val="2081E640"/>
    <w:rsid w:val="2084E1FA"/>
    <w:rsid w:val="2091F10F"/>
    <w:rsid w:val="209BC182"/>
    <w:rsid w:val="213818E6"/>
    <w:rsid w:val="215C755C"/>
    <w:rsid w:val="2236F37B"/>
    <w:rsid w:val="226E25F0"/>
    <w:rsid w:val="228BF908"/>
    <w:rsid w:val="2376FF06"/>
    <w:rsid w:val="243E5776"/>
    <w:rsid w:val="24B0EA47"/>
    <w:rsid w:val="2539CDEB"/>
    <w:rsid w:val="25F84FC5"/>
    <w:rsid w:val="2729804D"/>
    <w:rsid w:val="275BF840"/>
    <w:rsid w:val="27960A9E"/>
    <w:rsid w:val="279C96FD"/>
    <w:rsid w:val="285278EA"/>
    <w:rsid w:val="2873A66F"/>
    <w:rsid w:val="28A08A48"/>
    <w:rsid w:val="28A19528"/>
    <w:rsid w:val="2913E815"/>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F112D8"/>
    <w:rsid w:val="2FFC45A7"/>
    <w:rsid w:val="2FFFAA3E"/>
    <w:rsid w:val="309FBC29"/>
    <w:rsid w:val="30D4CF8F"/>
    <w:rsid w:val="30E4AF52"/>
    <w:rsid w:val="3137E1DA"/>
    <w:rsid w:val="32055969"/>
    <w:rsid w:val="33314E3D"/>
    <w:rsid w:val="33674BF5"/>
    <w:rsid w:val="33E3E15D"/>
    <w:rsid w:val="341F3B0F"/>
    <w:rsid w:val="3468D054"/>
    <w:rsid w:val="34974E08"/>
    <w:rsid w:val="34EE7CE8"/>
    <w:rsid w:val="353885B7"/>
    <w:rsid w:val="35B54B89"/>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EE68D8"/>
    <w:rsid w:val="3A06318F"/>
    <w:rsid w:val="3A3E15F3"/>
    <w:rsid w:val="3A5C70EB"/>
    <w:rsid w:val="3B2255B5"/>
    <w:rsid w:val="3B6A7951"/>
    <w:rsid w:val="3C10B855"/>
    <w:rsid w:val="3C7CF47A"/>
    <w:rsid w:val="3CC641F4"/>
    <w:rsid w:val="3CF455CC"/>
    <w:rsid w:val="3E746A42"/>
    <w:rsid w:val="3F0AB5B4"/>
    <w:rsid w:val="4133CE11"/>
    <w:rsid w:val="4184F9F5"/>
    <w:rsid w:val="4198399E"/>
    <w:rsid w:val="41A09B10"/>
    <w:rsid w:val="41B4C17A"/>
    <w:rsid w:val="41D7E9DC"/>
    <w:rsid w:val="4211292C"/>
    <w:rsid w:val="42C20315"/>
    <w:rsid w:val="42D2943D"/>
    <w:rsid w:val="42D73141"/>
    <w:rsid w:val="430B0E09"/>
    <w:rsid w:val="43468245"/>
    <w:rsid w:val="43D63F30"/>
    <w:rsid w:val="43E13B0F"/>
    <w:rsid w:val="43ECC214"/>
    <w:rsid w:val="4496E451"/>
    <w:rsid w:val="4498C544"/>
    <w:rsid w:val="44D80454"/>
    <w:rsid w:val="44E9221B"/>
    <w:rsid w:val="454D0865"/>
    <w:rsid w:val="455A0BDF"/>
    <w:rsid w:val="45E4EFA4"/>
    <w:rsid w:val="4613AB2B"/>
    <w:rsid w:val="463E205F"/>
    <w:rsid w:val="46B0AF1E"/>
    <w:rsid w:val="47218E1D"/>
    <w:rsid w:val="47350A80"/>
    <w:rsid w:val="47D7B3BC"/>
    <w:rsid w:val="480D9CE5"/>
    <w:rsid w:val="4846BB2D"/>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BBBBD09"/>
    <w:rsid w:val="4C62689A"/>
    <w:rsid w:val="4D0E2191"/>
    <w:rsid w:val="4D198B60"/>
    <w:rsid w:val="4D4C1686"/>
    <w:rsid w:val="4D97089A"/>
    <w:rsid w:val="4E300468"/>
    <w:rsid w:val="4E352607"/>
    <w:rsid w:val="4ECE9BD1"/>
    <w:rsid w:val="4F31D1FD"/>
    <w:rsid w:val="4F459F15"/>
    <w:rsid w:val="4F66D493"/>
    <w:rsid w:val="4F7C6B09"/>
    <w:rsid w:val="4FFC9E8A"/>
    <w:rsid w:val="5039D9DD"/>
    <w:rsid w:val="50BCAC61"/>
    <w:rsid w:val="50D1EC77"/>
    <w:rsid w:val="50DDF22B"/>
    <w:rsid w:val="5102D96E"/>
    <w:rsid w:val="5195350B"/>
    <w:rsid w:val="519E61CB"/>
    <w:rsid w:val="52814499"/>
    <w:rsid w:val="53438B1F"/>
    <w:rsid w:val="5356E710"/>
    <w:rsid w:val="5374A9B0"/>
    <w:rsid w:val="53F88FCB"/>
    <w:rsid w:val="541028F1"/>
    <w:rsid w:val="54120BE5"/>
    <w:rsid w:val="542DDD5E"/>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9198BD3"/>
    <w:rsid w:val="595FDB0B"/>
    <w:rsid w:val="5967128C"/>
    <w:rsid w:val="59A83476"/>
    <w:rsid w:val="5ABF36A5"/>
    <w:rsid w:val="5B3D485C"/>
    <w:rsid w:val="5C4902A1"/>
    <w:rsid w:val="5C62676C"/>
    <w:rsid w:val="5C702489"/>
    <w:rsid w:val="5C905A6B"/>
    <w:rsid w:val="5C9D86B2"/>
    <w:rsid w:val="5CC9EC40"/>
    <w:rsid w:val="5CE24C2B"/>
    <w:rsid w:val="5D018155"/>
    <w:rsid w:val="5D3EA66B"/>
    <w:rsid w:val="5EB2F81E"/>
    <w:rsid w:val="5F05C879"/>
    <w:rsid w:val="5F68A36C"/>
    <w:rsid w:val="5FB3C0A6"/>
    <w:rsid w:val="5FBA2AC5"/>
    <w:rsid w:val="5FC0849C"/>
    <w:rsid w:val="606B10AD"/>
    <w:rsid w:val="608B489F"/>
    <w:rsid w:val="60CB3E9F"/>
    <w:rsid w:val="6129ED5A"/>
    <w:rsid w:val="61966D73"/>
    <w:rsid w:val="61AA8639"/>
    <w:rsid w:val="6218ED81"/>
    <w:rsid w:val="62490FDD"/>
    <w:rsid w:val="6272DFB6"/>
    <w:rsid w:val="6273C915"/>
    <w:rsid w:val="62AD17A6"/>
    <w:rsid w:val="631BBCED"/>
    <w:rsid w:val="635D8CAE"/>
    <w:rsid w:val="644C36E8"/>
    <w:rsid w:val="65308FF3"/>
    <w:rsid w:val="6546F312"/>
    <w:rsid w:val="65581CAC"/>
    <w:rsid w:val="655D698E"/>
    <w:rsid w:val="65D6BC8A"/>
    <w:rsid w:val="666FCBFB"/>
    <w:rsid w:val="66EF8283"/>
    <w:rsid w:val="6720FB01"/>
    <w:rsid w:val="675D23EC"/>
    <w:rsid w:val="6804B116"/>
    <w:rsid w:val="68F0ACFB"/>
    <w:rsid w:val="6915A367"/>
    <w:rsid w:val="6949CEBE"/>
    <w:rsid w:val="69912F6E"/>
    <w:rsid w:val="69A52FE3"/>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86104F"/>
    <w:rsid w:val="7262F3E7"/>
    <w:rsid w:val="726D13CC"/>
    <w:rsid w:val="728D6D0F"/>
    <w:rsid w:val="72A4B744"/>
    <w:rsid w:val="72A59435"/>
    <w:rsid w:val="72B2549A"/>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96D146"/>
    <w:rsid w:val="76B9FAE5"/>
    <w:rsid w:val="770F98F2"/>
    <w:rsid w:val="772E69BD"/>
    <w:rsid w:val="77687431"/>
    <w:rsid w:val="776B0064"/>
    <w:rsid w:val="77956398"/>
    <w:rsid w:val="7864B546"/>
    <w:rsid w:val="78962FD6"/>
    <w:rsid w:val="79E84F12"/>
    <w:rsid w:val="79F31F98"/>
    <w:rsid w:val="7A22123F"/>
    <w:rsid w:val="7A37459F"/>
    <w:rsid w:val="7ACB5F0A"/>
    <w:rsid w:val="7AE535D5"/>
    <w:rsid w:val="7AEAC15E"/>
    <w:rsid w:val="7B020E0D"/>
    <w:rsid w:val="7BAA6F92"/>
    <w:rsid w:val="7BFA52FC"/>
    <w:rsid w:val="7C4AE701"/>
    <w:rsid w:val="7C7D9825"/>
    <w:rsid w:val="7CF03C99"/>
    <w:rsid w:val="7D1790CC"/>
    <w:rsid w:val="7D893710"/>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01C190D2-752C-4892-A086-37F44AA6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34"/>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1">
    <w:name w:val="Unresolved Mention1"/>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6F4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875463598">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g-standar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ic.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son.org.uk/education/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2021-22</ApplicableYear>
    <TaxCatchAll xmlns="62865ea8-f116-406c-9840-b9098c6aa2bd" xsi:nil="true"/>
    <lcf76f155ced4ddcb4097134ff3c332f xmlns="5ad066b7-17af-49ff-b59c-e8a3e1ff06a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19" ma:contentTypeDescription="Create a new document." ma:contentTypeScope="" ma:versionID="0c4ecc079abb73c008c55af7afe21eda">
  <xsd:schema xmlns:xsd="http://www.w3.org/2001/XMLSchema" xmlns:xs="http://www.w3.org/2001/XMLSchema" xmlns:p="http://schemas.microsoft.com/office/2006/metadata/properties" xmlns:ns2="5ad066b7-17af-49ff-b59c-e8a3e1ff06aa" xmlns:ns3="e24e818d-d948-4127-9fb9-6cbe23699f34" xmlns:ns4="62865ea8-f116-406c-9840-b9098c6aa2bd" targetNamespace="http://schemas.microsoft.com/office/2006/metadata/properties" ma:root="true" ma:fieldsID="059caa062d8d2a234e09f66542766fce" ns2:_="" ns3:_="" ns4:_="">
    <xsd:import namespace="5ad066b7-17af-49ff-b59c-e8a3e1ff06aa"/>
    <xsd:import namespace="e24e818d-d948-4127-9fb9-6cbe23699f34"/>
    <xsd:import namespace="62865ea8-f116-406c-9840-b9098c6aa2bd"/>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Finance"/>
          <xsd:enumeration value="General"/>
          <xsd:enumeration value="Multi-agency"/>
          <xsd:enumeration value="Ofsted"/>
          <xsd:enumeration value="OS"/>
          <xsd:enumeration value="P&amp;P"/>
          <xsd:enumeration value="Package &amp; Resources"/>
          <xsd:enumeration value="Reviews"/>
          <xsd:enumeration value="Section 11"/>
          <xsd:enumeration value="Std 20"/>
          <xsd:enumeration value="Training"/>
          <xsd:enumeration value="DSL Minutes"/>
          <xsd:enumeration value="Investigations"/>
          <xsd:enumeration value="Consultancy"/>
        </xsd:restriction>
      </xsd:simpleType>
    </xsd:element>
    <xsd:element name="ApplicableYear" ma:index="9"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E4FB00-047E-45C7-A7F0-B2FDECCCB9CE}">
  <ds:schemaRefs>
    <ds:schemaRef ds:uri="e24e818d-d948-4127-9fb9-6cbe23699f34"/>
    <ds:schemaRef ds:uri="http://schemas.microsoft.com/office/2006/documentManagement/types"/>
    <ds:schemaRef ds:uri="5ad066b7-17af-49ff-b59c-e8a3e1ff06aa"/>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2865ea8-f116-406c-9840-b9098c6aa2bd"/>
    <ds:schemaRef ds:uri="http://www.w3.org/XML/1998/namespace"/>
    <ds:schemaRef ds:uri="http://purl.org/dc/dcmitype/"/>
  </ds:schemaRefs>
</ds:datastoreItem>
</file>

<file path=customXml/itemProps2.xml><?xml version="1.0" encoding="utf-8"?>
<ds:datastoreItem xmlns:ds="http://schemas.openxmlformats.org/officeDocument/2006/customXml" ds:itemID="{A272693C-AD53-4F71-861F-F636279A108B}">
  <ds:schemaRefs>
    <ds:schemaRef ds:uri="http://schemas.openxmlformats.org/officeDocument/2006/bibliography"/>
  </ds:schemaRefs>
</ds:datastoreItem>
</file>

<file path=customXml/itemProps3.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4.xml><?xml version="1.0" encoding="utf-8"?>
<ds:datastoreItem xmlns:ds="http://schemas.openxmlformats.org/officeDocument/2006/customXml" ds:itemID="{D0B16FD8-708D-402E-84E6-2ABC9C80C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2981</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19928</CharactersWithSpaces>
  <SharedDoc>false</SharedDoc>
  <HLinks>
    <vt:vector size="918" baseType="variant">
      <vt:variant>
        <vt:i4>5963871</vt:i4>
      </vt:variant>
      <vt:variant>
        <vt:i4>489</vt:i4>
      </vt:variant>
      <vt:variant>
        <vt:i4>0</vt:i4>
      </vt:variant>
      <vt:variant>
        <vt:i4>5</vt:i4>
      </vt:variant>
      <vt:variant>
        <vt:lpwstr>https://www.nicco.org.uk/</vt:lpwstr>
      </vt:variant>
      <vt:variant>
        <vt:lpwstr/>
      </vt:variant>
      <vt:variant>
        <vt:i4>5242974</vt:i4>
      </vt:variant>
      <vt:variant>
        <vt:i4>486</vt:i4>
      </vt:variant>
      <vt:variant>
        <vt:i4>0</vt:i4>
      </vt:variant>
      <vt:variant>
        <vt:i4>5</vt:i4>
      </vt:variant>
      <vt:variant>
        <vt:lpwstr>http://www.report-it.org.uk/</vt:lpwstr>
      </vt:variant>
      <vt:variant>
        <vt:lpwstr/>
      </vt:variant>
      <vt:variant>
        <vt:i4>7536689</vt:i4>
      </vt:variant>
      <vt:variant>
        <vt:i4>483</vt:i4>
      </vt:variant>
      <vt:variant>
        <vt:i4>0</vt:i4>
      </vt:variant>
      <vt:variant>
        <vt:i4>5</vt:i4>
      </vt:variant>
      <vt:variant>
        <vt:lpwstr>http://www.gov.uk/report-terrorism</vt:lpwstr>
      </vt:variant>
      <vt:variant>
        <vt:lpwstr/>
      </vt:variant>
      <vt:variant>
        <vt:i4>3145779</vt:i4>
      </vt:variant>
      <vt:variant>
        <vt:i4>480</vt:i4>
      </vt:variant>
      <vt:variant>
        <vt:i4>0</vt:i4>
      </vt:variant>
      <vt:variant>
        <vt:i4>5</vt:i4>
      </vt:variant>
      <vt:variant>
        <vt:lpwstr>http://www.educateagainsthate.com/</vt:lpwstr>
      </vt:variant>
      <vt:variant>
        <vt:lpwstr/>
      </vt:variant>
      <vt:variant>
        <vt:i4>6881330</vt:i4>
      </vt:variant>
      <vt:variant>
        <vt:i4>477</vt:i4>
      </vt:variant>
      <vt:variant>
        <vt:i4>0</vt:i4>
      </vt:variant>
      <vt:variant>
        <vt:i4>5</vt:i4>
      </vt:variant>
      <vt:variant>
        <vt:lpwstr>http://www.annafreud.org/schools-and-colleges/</vt:lpwstr>
      </vt:variant>
      <vt:variant>
        <vt:lpwstr/>
      </vt:variant>
      <vt:variant>
        <vt:i4>4128815</vt:i4>
      </vt:variant>
      <vt:variant>
        <vt:i4>474</vt:i4>
      </vt:variant>
      <vt:variant>
        <vt:i4>0</vt:i4>
      </vt:variant>
      <vt:variant>
        <vt:i4>5</vt:i4>
      </vt:variant>
      <vt:variant>
        <vt:lpwstr>http://www.wearewithyou.org.uk/services/kent-for-young-people/</vt:lpwstr>
      </vt:variant>
      <vt:variant>
        <vt:lpwstr/>
      </vt:variant>
      <vt:variant>
        <vt:i4>5505116</vt:i4>
      </vt:variant>
      <vt:variant>
        <vt:i4>471</vt:i4>
      </vt:variant>
      <vt:variant>
        <vt:i4>0</vt:i4>
      </vt:variant>
      <vt:variant>
        <vt:i4>5</vt:i4>
      </vt:variant>
      <vt:variant>
        <vt:lpwstr>http://www.youngminds.org.uk/</vt:lpwstr>
      </vt:variant>
      <vt:variant>
        <vt:lpwstr/>
      </vt:variant>
      <vt:variant>
        <vt:i4>65606</vt:i4>
      </vt:variant>
      <vt:variant>
        <vt:i4>468</vt:i4>
      </vt:variant>
      <vt:variant>
        <vt:i4>0</vt:i4>
      </vt:variant>
      <vt:variant>
        <vt:i4>5</vt:i4>
      </vt:variant>
      <vt:variant>
        <vt:lpwstr>https://moodspark.org.uk/</vt:lpwstr>
      </vt:variant>
      <vt:variant>
        <vt:lpwstr/>
      </vt:variant>
      <vt:variant>
        <vt:i4>3211296</vt:i4>
      </vt:variant>
      <vt:variant>
        <vt:i4>465</vt:i4>
      </vt:variant>
      <vt:variant>
        <vt:i4>0</vt:i4>
      </vt:variant>
      <vt:variant>
        <vt:i4>5</vt:i4>
      </vt:variant>
      <vt:variant>
        <vt:lpwstr>http://www.mind.org.uk/</vt:lpwstr>
      </vt:variant>
      <vt:variant>
        <vt:lpwstr/>
      </vt:variant>
      <vt:variant>
        <vt:i4>3276852</vt:i4>
      </vt:variant>
      <vt:variant>
        <vt:i4>462</vt:i4>
      </vt:variant>
      <vt:variant>
        <vt:i4>0</vt:i4>
      </vt:variant>
      <vt:variant>
        <vt:i4>5</vt:i4>
      </vt:variant>
      <vt:variant>
        <vt:lpwstr>http://www.ncsc.gov.uk/</vt:lpwstr>
      </vt:variant>
      <vt:variant>
        <vt:lpwstr/>
      </vt:variant>
      <vt:variant>
        <vt:i4>1507417</vt:i4>
      </vt:variant>
      <vt:variant>
        <vt:i4>459</vt:i4>
      </vt:variant>
      <vt:variant>
        <vt:i4>0</vt:i4>
      </vt:variant>
      <vt:variant>
        <vt:i4>5</vt:i4>
      </vt:variant>
      <vt:variant>
        <vt:lpwstr>https://nationalcrimeagency.gov.uk/what-we-do/crime-threats/cyber-crime/cyberchoices</vt:lpwstr>
      </vt:variant>
      <vt:variant>
        <vt:lpwstr/>
      </vt:variant>
      <vt:variant>
        <vt:i4>4849672</vt:i4>
      </vt:variant>
      <vt:variant>
        <vt:i4>456</vt:i4>
      </vt:variant>
      <vt:variant>
        <vt:i4>0</vt:i4>
      </vt:variant>
      <vt:variant>
        <vt:i4>5</vt:i4>
      </vt:variant>
      <vt:variant>
        <vt:lpwstr>http://www.parentsprotect.co.uk/</vt:lpwstr>
      </vt:variant>
      <vt:variant>
        <vt:lpwstr/>
      </vt:variant>
      <vt:variant>
        <vt:i4>2490429</vt:i4>
      </vt:variant>
      <vt:variant>
        <vt:i4>453</vt:i4>
      </vt:variant>
      <vt:variant>
        <vt:i4>0</vt:i4>
      </vt:variant>
      <vt:variant>
        <vt:i4>5</vt:i4>
      </vt:variant>
      <vt:variant>
        <vt:lpwstr>https://www.getsafeonline.org/</vt:lpwstr>
      </vt:variant>
      <vt:variant>
        <vt:lpwstr/>
      </vt:variant>
      <vt:variant>
        <vt:i4>1769557</vt:i4>
      </vt:variant>
      <vt:variant>
        <vt:i4>450</vt:i4>
      </vt:variant>
      <vt:variant>
        <vt:i4>0</vt:i4>
      </vt:variant>
      <vt:variant>
        <vt:i4>5</vt:i4>
      </vt:variant>
      <vt:variant>
        <vt:lpwstr>http://www.nspcc.org.uk/onlinesafety</vt:lpwstr>
      </vt:variant>
      <vt:variant>
        <vt:lpwstr/>
      </vt:variant>
      <vt:variant>
        <vt:i4>2490490</vt:i4>
      </vt:variant>
      <vt:variant>
        <vt:i4>447</vt:i4>
      </vt:variant>
      <vt:variant>
        <vt:i4>0</vt:i4>
      </vt:variant>
      <vt:variant>
        <vt:i4>5</vt:i4>
      </vt:variant>
      <vt:variant>
        <vt:lpwstr>http://www.internetmatters.org/</vt:lpwstr>
      </vt:variant>
      <vt:variant>
        <vt:lpwstr/>
      </vt:variant>
      <vt:variant>
        <vt:i4>4784215</vt:i4>
      </vt:variant>
      <vt:variant>
        <vt:i4>444</vt:i4>
      </vt:variant>
      <vt:variant>
        <vt:i4>0</vt:i4>
      </vt:variant>
      <vt:variant>
        <vt:i4>5</vt:i4>
      </vt:variant>
      <vt:variant>
        <vt:lpwstr>http://www.mariecollinsfoundation.org.uk/</vt:lpwstr>
      </vt:variant>
      <vt:variant>
        <vt:lpwstr/>
      </vt:variant>
      <vt:variant>
        <vt:i4>262164</vt:i4>
      </vt:variant>
      <vt:variant>
        <vt:i4>441</vt:i4>
      </vt:variant>
      <vt:variant>
        <vt:i4>0</vt:i4>
      </vt:variant>
      <vt:variant>
        <vt:i4>5</vt:i4>
      </vt:variant>
      <vt:variant>
        <vt:lpwstr>https://reportharmfulcontent.com/</vt:lpwstr>
      </vt:variant>
      <vt:variant>
        <vt:lpwstr/>
      </vt:variant>
      <vt:variant>
        <vt:i4>983111</vt:i4>
      </vt:variant>
      <vt:variant>
        <vt:i4>438</vt:i4>
      </vt:variant>
      <vt:variant>
        <vt:i4>0</vt:i4>
      </vt:variant>
      <vt:variant>
        <vt:i4>5</vt:i4>
      </vt:variant>
      <vt:variant>
        <vt:lpwstr>http://www.saferinternet.org.uk/</vt:lpwstr>
      </vt:variant>
      <vt:variant>
        <vt:lpwstr/>
      </vt:variant>
      <vt:variant>
        <vt:i4>5111872</vt:i4>
      </vt:variant>
      <vt:variant>
        <vt:i4>435</vt:i4>
      </vt:variant>
      <vt:variant>
        <vt:i4>0</vt:i4>
      </vt:variant>
      <vt:variant>
        <vt:i4>5</vt:i4>
      </vt:variant>
      <vt:variant>
        <vt:lpwstr>http://www.childnet.com/</vt:lpwstr>
      </vt:variant>
      <vt:variant>
        <vt:lpwstr/>
      </vt:variant>
      <vt:variant>
        <vt:i4>7733310</vt:i4>
      </vt:variant>
      <vt:variant>
        <vt:i4>432</vt:i4>
      </vt:variant>
      <vt:variant>
        <vt:i4>0</vt:i4>
      </vt:variant>
      <vt:variant>
        <vt:i4>5</vt:i4>
      </vt:variant>
      <vt:variant>
        <vt:lpwstr>http://www.iwf.org.uk/</vt:lpwstr>
      </vt:variant>
      <vt:variant>
        <vt:lpwstr/>
      </vt:variant>
      <vt:variant>
        <vt:i4>4325404</vt:i4>
      </vt:variant>
      <vt:variant>
        <vt:i4>429</vt:i4>
      </vt:variant>
      <vt:variant>
        <vt:i4>0</vt:i4>
      </vt:variant>
      <vt:variant>
        <vt:i4>5</vt:i4>
      </vt:variant>
      <vt:variant>
        <vt:lpwstr>http://www.thinkuknow.co.uk/</vt:lpwstr>
      </vt:variant>
      <vt:variant>
        <vt:lpwstr/>
      </vt:variant>
      <vt:variant>
        <vt:i4>3145855</vt:i4>
      </vt:variant>
      <vt:variant>
        <vt:i4>426</vt:i4>
      </vt:variant>
      <vt:variant>
        <vt:i4>0</vt:i4>
      </vt:variant>
      <vt:variant>
        <vt:i4>5</vt:i4>
      </vt:variant>
      <vt:variant>
        <vt:lpwstr>http://www.ceop.police.uk/</vt:lpwstr>
      </vt:variant>
      <vt:variant>
        <vt:lpwstr/>
      </vt:variant>
      <vt:variant>
        <vt:i4>3014707</vt:i4>
      </vt:variant>
      <vt:variant>
        <vt:i4>423</vt:i4>
      </vt:variant>
      <vt:variant>
        <vt:i4>0</vt:i4>
      </vt:variant>
      <vt:variant>
        <vt:i4>5</vt:i4>
      </vt:variant>
      <vt:variant>
        <vt:lpwstr>http://www.kidscape.org.uk/</vt:lpwstr>
      </vt:variant>
      <vt:variant>
        <vt:lpwstr/>
      </vt:variant>
      <vt:variant>
        <vt:i4>2687073</vt:i4>
      </vt:variant>
      <vt:variant>
        <vt:i4>420</vt:i4>
      </vt:variant>
      <vt:variant>
        <vt:i4>0</vt:i4>
      </vt:variant>
      <vt:variant>
        <vt:i4>5</vt:i4>
      </vt:variant>
      <vt:variant>
        <vt:lpwstr>http://www.bullying.co.uk/</vt:lpwstr>
      </vt:variant>
      <vt:variant>
        <vt:lpwstr/>
      </vt:variant>
      <vt:variant>
        <vt:i4>3539059</vt:i4>
      </vt:variant>
      <vt:variant>
        <vt:i4>417</vt:i4>
      </vt:variant>
      <vt:variant>
        <vt:i4>0</vt:i4>
      </vt:variant>
      <vt:variant>
        <vt:i4>5</vt:i4>
      </vt:variant>
      <vt:variant>
        <vt:lpwstr>http://www.antibullyingpro.com/</vt:lpwstr>
      </vt:variant>
      <vt:variant>
        <vt:lpwstr/>
      </vt:variant>
      <vt:variant>
        <vt:i4>5767256</vt:i4>
      </vt:variant>
      <vt:variant>
        <vt:i4>414</vt:i4>
      </vt:variant>
      <vt:variant>
        <vt:i4>0</vt:i4>
      </vt:variant>
      <vt:variant>
        <vt:i4>5</vt:i4>
      </vt:variant>
      <vt:variant>
        <vt:lpwstr>http://www.anti-bullyingalliance.org.uk/</vt:lpwstr>
      </vt:variant>
      <vt:variant>
        <vt:lpwstr/>
      </vt:variant>
      <vt:variant>
        <vt:i4>4849672</vt:i4>
      </vt:variant>
      <vt:variant>
        <vt:i4>411</vt:i4>
      </vt:variant>
      <vt:variant>
        <vt:i4>0</vt:i4>
      </vt:variant>
      <vt:variant>
        <vt:i4>5</vt:i4>
      </vt:variant>
      <vt:variant>
        <vt:lpwstr>http://www.parentsprotect.co.uk/</vt:lpwstr>
      </vt:variant>
      <vt:variant>
        <vt:lpwstr/>
      </vt:variant>
      <vt:variant>
        <vt:i4>1376342</vt:i4>
      </vt:variant>
      <vt:variant>
        <vt:i4>408</vt:i4>
      </vt:variant>
      <vt:variant>
        <vt:i4>0</vt:i4>
      </vt:variant>
      <vt:variant>
        <vt:i4>5</vt:i4>
      </vt:variant>
      <vt:variant>
        <vt:lpwstr>http://www.stopitnow.org.uk/</vt:lpwstr>
      </vt:variant>
      <vt:variant>
        <vt:lpwstr/>
      </vt:variant>
      <vt:variant>
        <vt:i4>524378</vt:i4>
      </vt:variant>
      <vt:variant>
        <vt:i4>405</vt:i4>
      </vt:variant>
      <vt:variant>
        <vt:i4>0</vt:i4>
      </vt:variant>
      <vt:variant>
        <vt:i4>5</vt:i4>
      </vt:variant>
      <vt:variant>
        <vt:lpwstr>http://www.lucyfaithfull.org.uk/</vt:lpwstr>
      </vt:variant>
      <vt:variant>
        <vt:lpwstr/>
      </vt:variant>
      <vt:variant>
        <vt:i4>1114178</vt:i4>
      </vt:variant>
      <vt:variant>
        <vt:i4>402</vt:i4>
      </vt:variant>
      <vt:variant>
        <vt:i4>0</vt:i4>
      </vt:variant>
      <vt:variant>
        <vt:i4>5</vt:i4>
      </vt:variant>
      <vt:variant>
        <vt:lpwstr>http://www.gov.uk/government/news/upskirting-know-your-rights</vt:lpwstr>
      </vt:variant>
      <vt:variant>
        <vt:lpwstr/>
      </vt:variant>
      <vt:variant>
        <vt:i4>3735670</vt:i4>
      </vt:variant>
      <vt:variant>
        <vt:i4>399</vt:i4>
      </vt:variant>
      <vt:variant>
        <vt:i4>0</vt:i4>
      </vt:variant>
      <vt:variant>
        <vt:i4>5</vt:i4>
      </vt:variant>
      <vt:variant>
        <vt:lpwstr>http://www.disrespectnobody.co.uk/</vt:lpwstr>
      </vt:variant>
      <vt:variant>
        <vt:lpwstr/>
      </vt:variant>
      <vt:variant>
        <vt:i4>2031700</vt:i4>
      </vt:variant>
      <vt:variant>
        <vt:i4>396</vt:i4>
      </vt:variant>
      <vt:variant>
        <vt:i4>0</vt:i4>
      </vt:variant>
      <vt:variant>
        <vt:i4>5</vt:i4>
      </vt:variant>
      <vt:variant>
        <vt:lpwstr>http://www.brook.org.uk/</vt:lpwstr>
      </vt:variant>
      <vt:variant>
        <vt:lpwstr/>
      </vt:variant>
      <vt:variant>
        <vt:i4>3473464</vt:i4>
      </vt:variant>
      <vt:variant>
        <vt:i4>393</vt:i4>
      </vt:variant>
      <vt:variant>
        <vt:i4>0</vt:i4>
      </vt:variant>
      <vt:variant>
        <vt:i4>5</vt:i4>
      </vt:variant>
      <vt:variant>
        <vt:lpwstr>https://rapecrisis.org.uk/</vt:lpwstr>
      </vt:variant>
      <vt:variant>
        <vt:lpwstr/>
      </vt:variant>
      <vt:variant>
        <vt:i4>131072</vt:i4>
      </vt:variant>
      <vt:variant>
        <vt:i4>390</vt:i4>
      </vt:variant>
      <vt:variant>
        <vt:i4>0</vt:i4>
      </vt:variant>
      <vt:variant>
        <vt:i4>5</vt:i4>
      </vt:variant>
      <vt:variant>
        <vt:lpwstr>http://www.gov.uk/government/publications/the-right-to-choose-government-guidance-on-forced-marriage</vt:lpwstr>
      </vt:variant>
      <vt:variant>
        <vt:lpwstr/>
      </vt:variant>
      <vt:variant>
        <vt:i4>1441858</vt:i4>
      </vt:variant>
      <vt:variant>
        <vt:i4>387</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384</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381</vt:i4>
      </vt:variant>
      <vt:variant>
        <vt:i4>0</vt:i4>
      </vt:variant>
      <vt:variant>
        <vt:i4>5</vt:i4>
      </vt:variant>
      <vt:variant>
        <vt:lpwstr>http://www.gov.uk/guidance/forced-marriage</vt:lpwstr>
      </vt:variant>
      <vt:variant>
        <vt:lpwstr/>
      </vt:variant>
      <vt:variant>
        <vt:i4>5439568</vt:i4>
      </vt:variant>
      <vt:variant>
        <vt:i4>378</vt:i4>
      </vt:variant>
      <vt:variant>
        <vt:i4>0</vt:i4>
      </vt:variant>
      <vt:variant>
        <vt:i4>5</vt:i4>
      </vt:variant>
      <vt:variant>
        <vt:lpwstr>https://karmanirvana.org.uk/</vt:lpwstr>
      </vt:variant>
      <vt:variant>
        <vt:lpwstr/>
      </vt:variant>
      <vt:variant>
        <vt:i4>3604518</vt:i4>
      </vt:variant>
      <vt:variant>
        <vt:i4>375</vt:i4>
      </vt:variant>
      <vt:variant>
        <vt:i4>0</vt:i4>
      </vt:variant>
      <vt:variant>
        <vt:i4>5</vt:i4>
      </vt:variant>
      <vt:variant>
        <vt:lpwstr>http://www.childrenssociety.org.uk/information/professionals/resources/county-lines-toolkit</vt:lpwstr>
      </vt:variant>
      <vt:variant>
        <vt:lpwstr/>
      </vt:variant>
      <vt:variant>
        <vt:i4>3211313</vt:i4>
      </vt:variant>
      <vt:variant>
        <vt:i4>372</vt:i4>
      </vt:variant>
      <vt:variant>
        <vt:i4>0</vt:i4>
      </vt:variant>
      <vt:variant>
        <vt:i4>5</vt:i4>
      </vt:variant>
      <vt:variant>
        <vt:lpwstr>http://www.nwgnetwork.org/</vt:lpwstr>
      </vt:variant>
      <vt:variant>
        <vt:lpwstr/>
      </vt:variant>
      <vt:variant>
        <vt:i4>4915210</vt:i4>
      </vt:variant>
      <vt:variant>
        <vt:i4>369</vt:i4>
      </vt:variant>
      <vt:variant>
        <vt:i4>0</vt:i4>
      </vt:variant>
      <vt:variant>
        <vt:i4>5</vt:i4>
      </vt:variant>
      <vt:variant>
        <vt:lpwstr>http://www.itsnotokay.co.uk/</vt:lpwstr>
      </vt:variant>
      <vt:variant>
        <vt:lpwstr/>
      </vt:variant>
      <vt:variant>
        <vt:i4>5177366</vt:i4>
      </vt:variant>
      <vt:variant>
        <vt:i4>366</vt:i4>
      </vt:variant>
      <vt:variant>
        <vt:i4>0</vt:i4>
      </vt:variant>
      <vt:variant>
        <vt:i4>5</vt:i4>
      </vt:variant>
      <vt:variant>
        <vt:lpwstr>http://www.nationalcrimeagency.gov.uk/who-we-are</vt:lpwstr>
      </vt:variant>
      <vt:variant>
        <vt:lpwstr/>
      </vt:variant>
      <vt:variant>
        <vt:i4>4390989</vt:i4>
      </vt:variant>
      <vt:variant>
        <vt:i4>363</vt:i4>
      </vt:variant>
      <vt:variant>
        <vt:i4>0</vt:i4>
      </vt:variant>
      <vt:variant>
        <vt:i4>5</vt:i4>
      </vt:variant>
      <vt:variant>
        <vt:lpwstr>https://respectphoneline.org.uk/</vt:lpwstr>
      </vt:variant>
      <vt:variant>
        <vt:lpwstr/>
      </vt:variant>
      <vt:variant>
        <vt:i4>4456543</vt:i4>
      </vt:variant>
      <vt:variant>
        <vt:i4>360</vt:i4>
      </vt:variant>
      <vt:variant>
        <vt:i4>0</vt:i4>
      </vt:variant>
      <vt:variant>
        <vt:i4>5</vt:i4>
      </vt:variant>
      <vt:variant>
        <vt:lpwstr>http://www.nationaldahelpline.org.uk/</vt:lpwstr>
      </vt:variant>
      <vt:variant>
        <vt:lpwstr/>
      </vt:variant>
      <vt:variant>
        <vt:i4>5898318</vt:i4>
      </vt:variant>
      <vt:variant>
        <vt:i4>357</vt:i4>
      </vt:variant>
      <vt:variant>
        <vt:i4>0</vt:i4>
      </vt:variant>
      <vt:variant>
        <vt:i4>5</vt:i4>
      </vt:variant>
      <vt:variant>
        <vt:lpwstr>http://www.mankindcounselling.org.uk/</vt:lpwstr>
      </vt:variant>
      <vt:variant>
        <vt:lpwstr/>
      </vt:variant>
      <vt:variant>
        <vt:i4>4653151</vt:i4>
      </vt:variant>
      <vt:variant>
        <vt:i4>354</vt:i4>
      </vt:variant>
      <vt:variant>
        <vt:i4>0</vt:i4>
      </vt:variant>
      <vt:variant>
        <vt:i4>5</vt:i4>
      </vt:variant>
      <vt:variant>
        <vt:lpwstr>http://www.mensadviceline.org.uk/</vt:lpwstr>
      </vt:variant>
      <vt:variant>
        <vt:lpwstr/>
      </vt:variant>
      <vt:variant>
        <vt:i4>524377</vt:i4>
      </vt:variant>
      <vt:variant>
        <vt:i4>351</vt:i4>
      </vt:variant>
      <vt:variant>
        <vt:i4>0</vt:i4>
      </vt:variant>
      <vt:variant>
        <vt:i4>5</vt:i4>
      </vt:variant>
      <vt:variant>
        <vt:lpwstr>http://www.womensaid.org.uk/</vt:lpwstr>
      </vt:variant>
      <vt:variant>
        <vt:lpwstr/>
      </vt:variant>
      <vt:variant>
        <vt:i4>4259928</vt:i4>
      </vt:variant>
      <vt:variant>
        <vt:i4>348</vt:i4>
      </vt:variant>
      <vt:variant>
        <vt:i4>0</vt:i4>
      </vt:variant>
      <vt:variant>
        <vt:i4>5</vt:i4>
      </vt:variant>
      <vt:variant>
        <vt:lpwstr>http://www.refuge.org.uk/</vt:lpwstr>
      </vt:variant>
      <vt:variant>
        <vt:lpwstr/>
      </vt:variant>
      <vt:variant>
        <vt:i4>1572936</vt:i4>
      </vt:variant>
      <vt:variant>
        <vt:i4>345</vt:i4>
      </vt:variant>
      <vt:variant>
        <vt:i4>0</vt:i4>
      </vt:variant>
      <vt:variant>
        <vt:i4>5</vt:i4>
      </vt:variant>
      <vt:variant>
        <vt:lpwstr>http://www.domesticabuseservices.org.uk/</vt:lpwstr>
      </vt:variant>
      <vt:variant>
        <vt:lpwstr/>
      </vt:variant>
      <vt:variant>
        <vt:i4>2424936</vt:i4>
      </vt:variant>
      <vt:variant>
        <vt:i4>342</vt:i4>
      </vt:variant>
      <vt:variant>
        <vt:i4>0</vt:i4>
      </vt:variant>
      <vt:variant>
        <vt:i4>5</vt:i4>
      </vt:variant>
      <vt:variant>
        <vt:lpwstr>http://www.talktofrank.com/</vt:lpwstr>
      </vt:variant>
      <vt:variant>
        <vt:lpwstr/>
      </vt:variant>
      <vt:variant>
        <vt:i4>4128815</vt:i4>
      </vt:variant>
      <vt:variant>
        <vt:i4>339</vt:i4>
      </vt:variant>
      <vt:variant>
        <vt:i4>0</vt:i4>
      </vt:variant>
      <vt:variant>
        <vt:i4>5</vt:i4>
      </vt:variant>
      <vt:variant>
        <vt:lpwstr>http://www.wearewithyou.org.uk/services/kent-for-young-people/</vt:lpwstr>
      </vt:variant>
      <vt:variant>
        <vt:lpwstr/>
      </vt:variant>
      <vt:variant>
        <vt:i4>131161</vt:i4>
      </vt:variant>
      <vt:variant>
        <vt:i4>336</vt:i4>
      </vt:variant>
      <vt:variant>
        <vt:i4>0</vt:i4>
      </vt:variant>
      <vt:variant>
        <vt:i4>5</vt:i4>
      </vt:variant>
      <vt:variant>
        <vt:lpwstr>https://kentresiliencehub.org.uk/</vt:lpwstr>
      </vt:variant>
      <vt:variant>
        <vt:lpwstr/>
      </vt:variant>
      <vt:variant>
        <vt:i4>3407933</vt:i4>
      </vt:variant>
      <vt:variant>
        <vt:i4>333</vt:i4>
      </vt:variant>
      <vt:variant>
        <vt:i4>0</vt:i4>
      </vt:variant>
      <vt:variant>
        <vt:i4>5</vt:i4>
      </vt:variant>
      <vt:variant>
        <vt:lpwstr>https://contextualsafeguarding.org.uk/</vt:lpwstr>
      </vt:variant>
      <vt:variant>
        <vt:lpwstr/>
      </vt:variant>
      <vt:variant>
        <vt:i4>2555956</vt:i4>
      </vt:variant>
      <vt:variant>
        <vt:i4>330</vt:i4>
      </vt:variant>
      <vt:variant>
        <vt:i4>0</vt:i4>
      </vt:variant>
      <vt:variant>
        <vt:i4>5</vt:i4>
      </vt:variant>
      <vt:variant>
        <vt:lpwstr>https://councilfordisabledchildren.org.uk/</vt:lpwstr>
      </vt:variant>
      <vt:variant>
        <vt:lpwstr/>
      </vt:variant>
      <vt:variant>
        <vt:i4>5242971</vt:i4>
      </vt:variant>
      <vt:variant>
        <vt:i4>327</vt:i4>
      </vt:variant>
      <vt:variant>
        <vt:i4>0</vt:i4>
      </vt:variant>
      <vt:variant>
        <vt:i4>5</vt:i4>
      </vt:variant>
      <vt:variant>
        <vt:lpwstr>http://www.mencap.org.uk/</vt:lpwstr>
      </vt:variant>
      <vt:variant>
        <vt:lpwstr/>
      </vt:variant>
      <vt:variant>
        <vt:i4>7536690</vt:i4>
      </vt:variant>
      <vt:variant>
        <vt:i4>324</vt:i4>
      </vt:variant>
      <vt:variant>
        <vt:i4>0</vt:i4>
      </vt:variant>
      <vt:variant>
        <vt:i4>5</vt:i4>
      </vt:variant>
      <vt:variant>
        <vt:lpwstr>http://www.respond.org.uk/</vt:lpwstr>
      </vt:variant>
      <vt:variant>
        <vt:lpwstr/>
      </vt:variant>
      <vt:variant>
        <vt:i4>4194383</vt:i4>
      </vt:variant>
      <vt:variant>
        <vt:i4>321</vt:i4>
      </vt:variant>
      <vt:variant>
        <vt:i4>0</vt:i4>
      </vt:variant>
      <vt:variant>
        <vt:i4>5</vt:i4>
      </vt:variant>
      <vt:variant>
        <vt:lpwstr>http://www.giveusashout.org/</vt:lpwstr>
      </vt:variant>
      <vt:variant>
        <vt:lpwstr/>
      </vt:variant>
      <vt:variant>
        <vt:i4>524299</vt:i4>
      </vt:variant>
      <vt:variant>
        <vt:i4>318</vt:i4>
      </vt:variant>
      <vt:variant>
        <vt:i4>0</vt:i4>
      </vt:variant>
      <vt:variant>
        <vt:i4>5</vt:i4>
      </vt:variant>
      <vt:variant>
        <vt:lpwstr>http://www.actionfraud.police.uk/</vt:lpwstr>
      </vt:variant>
      <vt:variant>
        <vt:lpwstr/>
      </vt:variant>
      <vt:variant>
        <vt:i4>262215</vt:i4>
      </vt:variant>
      <vt:variant>
        <vt:i4>315</vt:i4>
      </vt:variant>
      <vt:variant>
        <vt:i4>0</vt:i4>
      </vt:variant>
      <vt:variant>
        <vt:i4>5</vt:i4>
      </vt:variant>
      <vt:variant>
        <vt:lpwstr>http://www.mosac.org.uk/</vt:lpwstr>
      </vt:variant>
      <vt:variant>
        <vt:lpwstr/>
      </vt:variant>
      <vt:variant>
        <vt:i4>524352</vt:i4>
      </vt:variant>
      <vt:variant>
        <vt:i4>312</vt:i4>
      </vt:variant>
      <vt:variant>
        <vt:i4>0</vt:i4>
      </vt:variant>
      <vt:variant>
        <vt:i4>5</vt:i4>
      </vt:variant>
      <vt:variant>
        <vt:lpwstr>https://napac.org.uk/</vt:lpwstr>
      </vt:variant>
      <vt:variant>
        <vt:lpwstr/>
      </vt:variant>
      <vt:variant>
        <vt:i4>3014691</vt:i4>
      </vt:variant>
      <vt:variant>
        <vt:i4>309</vt:i4>
      </vt:variant>
      <vt:variant>
        <vt:i4>0</vt:i4>
      </vt:variant>
      <vt:variant>
        <vt:i4>5</vt:i4>
      </vt:variant>
      <vt:variant>
        <vt:lpwstr>http://www.samaritans.org/</vt:lpwstr>
      </vt:variant>
      <vt:variant>
        <vt:lpwstr/>
      </vt:variant>
      <vt:variant>
        <vt:i4>1900622</vt:i4>
      </vt:variant>
      <vt:variant>
        <vt:i4>306</vt:i4>
      </vt:variant>
      <vt:variant>
        <vt:i4>0</vt:i4>
      </vt:variant>
      <vt:variant>
        <vt:i4>5</vt:i4>
      </vt:variant>
      <vt:variant>
        <vt:lpwstr>http://www.victimsupport.org.uk/</vt:lpwstr>
      </vt:variant>
      <vt:variant>
        <vt:lpwstr/>
      </vt:variant>
      <vt:variant>
        <vt:i4>1900622</vt:i4>
      </vt:variant>
      <vt:variant>
        <vt:i4>303</vt:i4>
      </vt:variant>
      <vt:variant>
        <vt:i4>0</vt:i4>
      </vt:variant>
      <vt:variant>
        <vt:i4>5</vt:i4>
      </vt:variant>
      <vt:variant>
        <vt:lpwstr>http://www.victimsupport.org.uk/</vt:lpwstr>
      </vt:variant>
      <vt:variant>
        <vt:lpwstr/>
      </vt:variant>
      <vt:variant>
        <vt:i4>5242911</vt:i4>
      </vt:variant>
      <vt:variant>
        <vt:i4>300</vt:i4>
      </vt:variant>
      <vt:variant>
        <vt:i4>0</vt:i4>
      </vt:variant>
      <vt:variant>
        <vt:i4>5</vt:i4>
      </vt:variant>
      <vt:variant>
        <vt:lpwstr>http://www.crimestoppers-uk.org/</vt:lpwstr>
      </vt:variant>
      <vt:variant>
        <vt:lpwstr/>
      </vt:variant>
      <vt:variant>
        <vt:i4>5242911</vt:i4>
      </vt:variant>
      <vt:variant>
        <vt:i4>297</vt:i4>
      </vt:variant>
      <vt:variant>
        <vt:i4>0</vt:i4>
      </vt:variant>
      <vt:variant>
        <vt:i4>5</vt:i4>
      </vt:variant>
      <vt:variant>
        <vt:lpwstr>http://www.crimestoppers-uk.org/</vt:lpwstr>
      </vt:variant>
      <vt:variant>
        <vt:lpwstr/>
      </vt:variant>
      <vt:variant>
        <vt:i4>7798836</vt:i4>
      </vt:variant>
      <vt:variant>
        <vt:i4>294</vt:i4>
      </vt:variant>
      <vt:variant>
        <vt:i4>0</vt:i4>
      </vt:variant>
      <vt:variant>
        <vt:i4>5</vt:i4>
      </vt:variant>
      <vt:variant>
        <vt:lpwstr>http://www.familylives.org.uk/</vt:lpwstr>
      </vt:variant>
      <vt:variant>
        <vt:lpwstr/>
      </vt:variant>
      <vt:variant>
        <vt:i4>1900622</vt:i4>
      </vt:variant>
      <vt:variant>
        <vt:i4>291</vt:i4>
      </vt:variant>
      <vt:variant>
        <vt:i4>0</vt:i4>
      </vt:variant>
      <vt:variant>
        <vt:i4>5</vt:i4>
      </vt:variant>
      <vt:variant>
        <vt:lpwstr>http://www.victimsupport.org.uk/</vt:lpwstr>
      </vt:variant>
      <vt:variant>
        <vt:lpwstr/>
      </vt:variant>
      <vt:variant>
        <vt:i4>4194393</vt:i4>
      </vt:variant>
      <vt:variant>
        <vt:i4>288</vt:i4>
      </vt:variant>
      <vt:variant>
        <vt:i4>0</vt:i4>
      </vt:variant>
      <vt:variant>
        <vt:i4>5</vt:i4>
      </vt:variant>
      <vt:variant>
        <vt:lpwstr>http://www.fearless.org/</vt:lpwstr>
      </vt:variant>
      <vt:variant>
        <vt:lpwstr/>
      </vt:variant>
      <vt:variant>
        <vt:i4>4194383</vt:i4>
      </vt:variant>
      <vt:variant>
        <vt:i4>285</vt:i4>
      </vt:variant>
      <vt:variant>
        <vt:i4>0</vt:i4>
      </vt:variant>
      <vt:variant>
        <vt:i4>5</vt:i4>
      </vt:variant>
      <vt:variant>
        <vt:lpwstr>http://www.giveusashout.org/</vt:lpwstr>
      </vt:variant>
      <vt:variant>
        <vt:lpwstr/>
      </vt:variant>
      <vt:variant>
        <vt:i4>4849744</vt:i4>
      </vt:variant>
      <vt:variant>
        <vt:i4>282</vt:i4>
      </vt:variant>
      <vt:variant>
        <vt:i4>0</vt:i4>
      </vt:variant>
      <vt:variant>
        <vt:i4>5</vt:i4>
      </vt:variant>
      <vt:variant>
        <vt:lpwstr>http://www.themix.org.uk/</vt:lpwstr>
      </vt:variant>
      <vt:variant>
        <vt:lpwstr/>
      </vt:variant>
      <vt:variant>
        <vt:i4>2883699</vt:i4>
      </vt:variant>
      <vt:variant>
        <vt:i4>279</vt:i4>
      </vt:variant>
      <vt:variant>
        <vt:i4>0</vt:i4>
      </vt:variant>
      <vt:variant>
        <vt:i4>5</vt:i4>
      </vt:variant>
      <vt:variant>
        <vt:lpwstr>http://www.papyrus-uk.org/</vt:lpwstr>
      </vt:variant>
      <vt:variant>
        <vt:lpwstr/>
      </vt:variant>
      <vt:variant>
        <vt:i4>1769551</vt:i4>
      </vt:variant>
      <vt:variant>
        <vt:i4>276</vt:i4>
      </vt:variant>
      <vt:variant>
        <vt:i4>0</vt:i4>
      </vt:variant>
      <vt:variant>
        <vt:i4>5</vt:i4>
      </vt:variant>
      <vt:variant>
        <vt:lpwstr>http://www.childline.org.uk/</vt:lpwstr>
      </vt:variant>
      <vt:variant>
        <vt:lpwstr/>
      </vt:variant>
      <vt:variant>
        <vt:i4>5308499</vt:i4>
      </vt:variant>
      <vt:variant>
        <vt:i4>273</vt:i4>
      </vt:variant>
      <vt:variant>
        <vt:i4>0</vt:i4>
      </vt:variant>
      <vt:variant>
        <vt:i4>5</vt:i4>
      </vt:variant>
      <vt:variant>
        <vt:lpwstr>https://swgfl.org.uk/harmful-sexual-behaviour-support-service</vt:lpwstr>
      </vt:variant>
      <vt:variant>
        <vt:lpwstr/>
      </vt:variant>
      <vt:variant>
        <vt:i4>1441857</vt:i4>
      </vt:variant>
      <vt:variant>
        <vt:i4>270</vt:i4>
      </vt:variant>
      <vt:variant>
        <vt:i4>0</vt:i4>
      </vt:variant>
      <vt:variant>
        <vt:i4>5</vt:i4>
      </vt:variant>
      <vt:variant>
        <vt:lpwstr>http://www.saferinternet.org.uk/helpline</vt:lpwstr>
      </vt:variant>
      <vt:variant>
        <vt:lpwstr/>
      </vt:variant>
      <vt:variant>
        <vt:i4>8257575</vt:i4>
      </vt:variant>
      <vt:variant>
        <vt:i4>267</vt:i4>
      </vt:variant>
      <vt:variant>
        <vt:i4>0</vt:i4>
      </vt:variant>
      <vt:variant>
        <vt:i4>5</vt:i4>
      </vt:variant>
      <vt:variant>
        <vt:lpwstr>http://www.educationsupportpartnership.org.uk/</vt:lpwstr>
      </vt:variant>
      <vt:variant>
        <vt:lpwstr/>
      </vt:variant>
      <vt:variant>
        <vt:i4>983109</vt:i4>
      </vt:variant>
      <vt:variant>
        <vt:i4>264</vt:i4>
      </vt:variant>
      <vt:variant>
        <vt:i4>0</vt:i4>
      </vt:variant>
      <vt:variant>
        <vt:i4>5</vt:i4>
      </vt:variant>
      <vt:variant>
        <vt:lpwstr>http://www.csacentre.org.uk/</vt:lpwstr>
      </vt:variant>
      <vt:variant>
        <vt:lpwstr/>
      </vt:variant>
      <vt:variant>
        <vt:i4>3670073</vt:i4>
      </vt:variant>
      <vt:variant>
        <vt:i4>261</vt:i4>
      </vt:variant>
      <vt:variant>
        <vt:i4>0</vt:i4>
      </vt:variant>
      <vt:variant>
        <vt:i4>5</vt:i4>
      </vt:variant>
      <vt:variant>
        <vt:lpwstr>http://www.childrenssociety.org.uk/</vt:lpwstr>
      </vt:variant>
      <vt:variant>
        <vt:lpwstr/>
      </vt:variant>
      <vt:variant>
        <vt:i4>983113</vt:i4>
      </vt:variant>
      <vt:variant>
        <vt:i4>258</vt:i4>
      </vt:variant>
      <vt:variant>
        <vt:i4>0</vt:i4>
      </vt:variant>
      <vt:variant>
        <vt:i4>5</vt:i4>
      </vt:variant>
      <vt:variant>
        <vt:lpwstr>http://www.actionforchildren.org.uk/</vt:lpwstr>
      </vt:variant>
      <vt:variant>
        <vt:lpwstr/>
      </vt:variant>
      <vt:variant>
        <vt:i4>2031707</vt:i4>
      </vt:variant>
      <vt:variant>
        <vt:i4>255</vt:i4>
      </vt:variant>
      <vt:variant>
        <vt:i4>0</vt:i4>
      </vt:variant>
      <vt:variant>
        <vt:i4>5</vt:i4>
      </vt:variant>
      <vt:variant>
        <vt:lpwstr>http://www.barnardos.org.uk/</vt:lpwstr>
      </vt:variant>
      <vt:variant>
        <vt:lpwstr/>
      </vt:variant>
      <vt:variant>
        <vt:i4>262233</vt:i4>
      </vt:variant>
      <vt:variant>
        <vt:i4>252</vt:i4>
      </vt:variant>
      <vt:variant>
        <vt:i4>0</vt:i4>
      </vt:variant>
      <vt:variant>
        <vt:i4>5</vt:i4>
      </vt:variant>
      <vt:variant>
        <vt:lpwstr>http://www.nspcc.org.uk/</vt:lpwstr>
      </vt:variant>
      <vt:variant>
        <vt:lpwstr/>
      </vt:variant>
      <vt:variant>
        <vt:i4>3080287</vt:i4>
      </vt:variant>
      <vt:variant>
        <vt:i4>249</vt:i4>
      </vt:variant>
      <vt:variant>
        <vt:i4>0</vt:i4>
      </vt:variant>
      <vt:variant>
        <vt:i4>5</vt:i4>
      </vt:variant>
      <vt:variant>
        <vt:lpwstr>mailto:help@nspcc.org.uk</vt:lpwstr>
      </vt:variant>
      <vt:variant>
        <vt:lpwstr/>
      </vt:variant>
      <vt:variant>
        <vt:i4>5570589</vt:i4>
      </vt:variant>
      <vt:variant>
        <vt:i4>246</vt:i4>
      </vt:variant>
      <vt:variant>
        <vt:i4>0</vt:i4>
      </vt:variant>
      <vt:variant>
        <vt:i4>5</vt:i4>
      </vt:variant>
      <vt:variant>
        <vt:lpwstr>tel:0800 136 663</vt:lpwstr>
      </vt:variant>
      <vt:variant>
        <vt:lpwstr/>
      </vt:variant>
      <vt:variant>
        <vt:i4>4128792</vt:i4>
      </vt:variant>
      <vt:variant>
        <vt:i4>243</vt:i4>
      </vt:variant>
      <vt:variant>
        <vt:i4>0</vt:i4>
      </vt:variant>
      <vt:variant>
        <vt:i4>5</vt:i4>
      </vt:variant>
      <vt:variant>
        <vt:lpwstr>mailto:social.services@kent.gov.uk</vt:lpwstr>
      </vt:variant>
      <vt:variant>
        <vt:lpwstr/>
      </vt:variant>
      <vt:variant>
        <vt:i4>1769569</vt:i4>
      </vt:variant>
      <vt:variant>
        <vt:i4>240</vt:i4>
      </vt:variant>
      <vt:variant>
        <vt:i4>0</vt:i4>
      </vt:variant>
      <vt:variant>
        <vt:i4>5</vt:i4>
      </vt:variant>
      <vt:variant>
        <vt:lpwstr>mailto:kscmp@kent.gov.uk</vt:lpwstr>
      </vt:variant>
      <vt:variant>
        <vt:lpwstr/>
      </vt:variant>
      <vt:variant>
        <vt:i4>1048702</vt:i4>
      </vt:variant>
      <vt:variant>
        <vt:i4>237</vt:i4>
      </vt:variant>
      <vt:variant>
        <vt:i4>0</vt:i4>
      </vt:variant>
      <vt:variant>
        <vt:i4>5</vt:i4>
      </vt:variant>
      <vt:variant>
        <vt:lpwstr>mailto:kentchildrenslado@kent.gov.uk</vt:lpwstr>
      </vt:variant>
      <vt:variant>
        <vt:lpwstr/>
      </vt:variant>
      <vt:variant>
        <vt:i4>4718711</vt:i4>
      </vt:variant>
      <vt:variant>
        <vt:i4>234</vt:i4>
      </vt:variant>
      <vt:variant>
        <vt:i4>0</vt:i4>
      </vt:variant>
      <vt:variant>
        <vt:i4>5</vt:i4>
      </vt:variant>
      <vt:variant>
        <vt:lpwstr>mailto:onlinesafety@theeducationpeople.org</vt:lpwstr>
      </vt:variant>
      <vt:variant>
        <vt:lpwstr/>
      </vt:variant>
      <vt:variant>
        <vt:i4>7929955</vt:i4>
      </vt:variant>
      <vt:variant>
        <vt:i4>231</vt:i4>
      </vt:variant>
      <vt:variant>
        <vt:i4>0</vt:i4>
      </vt:variant>
      <vt:variant>
        <vt:i4>5</vt:i4>
      </vt:variant>
      <vt:variant>
        <vt:lpwstr>http://www.theeducationpeople.org/our-expertise/safeguarding/safeguarding-contacts/</vt:lpwstr>
      </vt:variant>
      <vt:variant>
        <vt:lpwstr/>
      </vt:variant>
      <vt:variant>
        <vt:i4>4653075</vt:i4>
      </vt:variant>
      <vt:variant>
        <vt:i4>228</vt:i4>
      </vt:variant>
      <vt:variant>
        <vt:i4>0</vt:i4>
      </vt:variant>
      <vt:variant>
        <vt:i4>5</vt:i4>
      </vt:variant>
      <vt:variant>
        <vt:lpwstr>https://www.gov.uk/government/publications/use-of-reasonable-force-in-schools</vt:lpwstr>
      </vt:variant>
      <vt:variant>
        <vt:lpwstr/>
      </vt:variant>
      <vt:variant>
        <vt:i4>8192104</vt:i4>
      </vt:variant>
      <vt:variant>
        <vt:i4>225</vt:i4>
      </vt:variant>
      <vt:variant>
        <vt:i4>0</vt:i4>
      </vt:variant>
      <vt:variant>
        <vt:i4>5</vt:i4>
      </vt:variant>
      <vt:variant>
        <vt:lpwstr>https://www.kscmp.org.uk/procedures/local-authority-designated-officer-lado</vt:lpwstr>
      </vt:variant>
      <vt:variant>
        <vt:lpwstr/>
      </vt:variant>
      <vt:variant>
        <vt:i4>3080287</vt:i4>
      </vt:variant>
      <vt:variant>
        <vt:i4>222</vt:i4>
      </vt:variant>
      <vt:variant>
        <vt:i4>0</vt:i4>
      </vt:variant>
      <vt:variant>
        <vt:i4>5</vt:i4>
      </vt:variant>
      <vt:variant>
        <vt:lpwstr>mailto:help@nspcc.org.uk</vt:lpwstr>
      </vt:variant>
      <vt:variant>
        <vt:lpwstr/>
      </vt:variant>
      <vt:variant>
        <vt:i4>8192104</vt:i4>
      </vt:variant>
      <vt:variant>
        <vt:i4>219</vt:i4>
      </vt:variant>
      <vt:variant>
        <vt:i4>0</vt:i4>
      </vt:variant>
      <vt:variant>
        <vt:i4>5</vt:i4>
      </vt:variant>
      <vt:variant>
        <vt:lpwstr>https://www.kscmp.org.uk/procedures/local-authority-designated-officer-lado</vt:lpwstr>
      </vt:variant>
      <vt:variant>
        <vt:lpwstr/>
      </vt:variant>
      <vt:variant>
        <vt:i4>8192104</vt:i4>
      </vt:variant>
      <vt:variant>
        <vt:i4>216</vt:i4>
      </vt:variant>
      <vt:variant>
        <vt:i4>0</vt:i4>
      </vt:variant>
      <vt:variant>
        <vt:i4>5</vt:i4>
      </vt:variant>
      <vt:variant>
        <vt:lpwstr>https://www.kscmp.org.uk/procedures/local-authority-designated-officer-lado</vt:lpwstr>
      </vt:variant>
      <vt:variant>
        <vt:lpwstr/>
      </vt:variant>
      <vt:variant>
        <vt:i4>2490430</vt:i4>
      </vt:variant>
      <vt:variant>
        <vt:i4>213</vt:i4>
      </vt:variant>
      <vt:variant>
        <vt:i4>0</vt:i4>
      </vt:variant>
      <vt:variant>
        <vt:i4>5</vt:i4>
      </vt:variant>
      <vt:variant>
        <vt:lpwstr>https://www.farrer.co.uk/news-and-insights/developing-and-implementing-a-low-level-concerns-policy-a-guide-for-organisations-which-work-with-children/</vt:lpwstr>
      </vt:variant>
      <vt:variant>
        <vt:lpwstr/>
      </vt:variant>
      <vt:variant>
        <vt:i4>8192104</vt:i4>
      </vt:variant>
      <vt:variant>
        <vt:i4>210</vt:i4>
      </vt:variant>
      <vt:variant>
        <vt:i4>0</vt:i4>
      </vt:variant>
      <vt:variant>
        <vt:i4>5</vt:i4>
      </vt:variant>
      <vt:variant>
        <vt:lpwstr>https://www.kscmp.org.uk/procedures/local-authority-designated-officer-lado</vt:lpwstr>
      </vt:variant>
      <vt:variant>
        <vt:lpwstr/>
      </vt:variant>
      <vt:variant>
        <vt:i4>5505042</vt:i4>
      </vt:variant>
      <vt:variant>
        <vt:i4>207</vt:i4>
      </vt:variant>
      <vt:variant>
        <vt:i4>0</vt:i4>
      </vt:variant>
      <vt:variant>
        <vt:i4>5</vt:i4>
      </vt:variant>
      <vt:variant>
        <vt:lpwstr>https://www.theeducationpeople.org/our-expertise/safeguarding/safeguarding-contacts/</vt:lpwstr>
      </vt:variant>
      <vt:variant>
        <vt:lpwstr/>
      </vt:variant>
      <vt:variant>
        <vt:i4>8192104</vt:i4>
      </vt:variant>
      <vt:variant>
        <vt:i4>204</vt:i4>
      </vt:variant>
      <vt:variant>
        <vt:i4>0</vt:i4>
      </vt:variant>
      <vt:variant>
        <vt:i4>5</vt:i4>
      </vt:variant>
      <vt:variant>
        <vt:lpwstr>https://www.kscmp.org.uk/procedures/local-authority-designated-officer-lado</vt:lpwstr>
      </vt:variant>
      <vt:variant>
        <vt:lpwstr/>
      </vt:variant>
      <vt:variant>
        <vt:i4>8192104</vt:i4>
      </vt:variant>
      <vt:variant>
        <vt:i4>201</vt:i4>
      </vt:variant>
      <vt:variant>
        <vt:i4>0</vt:i4>
      </vt:variant>
      <vt:variant>
        <vt:i4>5</vt:i4>
      </vt:variant>
      <vt:variant>
        <vt:lpwstr>https://www.kscmp.org.uk/procedures/local-authority-designated-officer-lado</vt:lpwstr>
      </vt:variant>
      <vt:variant>
        <vt:lpwstr/>
      </vt:variant>
      <vt:variant>
        <vt:i4>1966105</vt:i4>
      </vt:variant>
      <vt:variant>
        <vt:i4>198</vt:i4>
      </vt:variant>
      <vt:variant>
        <vt:i4>0</vt:i4>
      </vt:variant>
      <vt:variant>
        <vt:i4>5</vt:i4>
      </vt:variant>
      <vt:variant>
        <vt:lpwstr>https://www.theeducationpeople.org/blog/online-safety-alerts-think-before-you-scare/</vt:lpwstr>
      </vt:variant>
      <vt:variant>
        <vt:lpwstr/>
      </vt:variant>
      <vt:variant>
        <vt:i4>3866751</vt:i4>
      </vt:variant>
      <vt:variant>
        <vt:i4>195</vt:i4>
      </vt:variant>
      <vt:variant>
        <vt:i4>0</vt:i4>
      </vt:variant>
      <vt:variant>
        <vt:i4>5</vt:i4>
      </vt:variant>
      <vt:variant>
        <vt:lpwstr>https://www.gov.uk/government/publications/harmful-online-challenges-and-online-hoaxes</vt:lpwstr>
      </vt:variant>
      <vt:variant>
        <vt:lpwstr/>
      </vt:variant>
      <vt:variant>
        <vt:i4>4587613</vt:i4>
      </vt:variant>
      <vt:variant>
        <vt:i4>192</vt:i4>
      </vt:variant>
      <vt:variant>
        <vt:i4>0</vt:i4>
      </vt:variant>
      <vt:variant>
        <vt:i4>5</vt:i4>
      </vt:variant>
      <vt:variant>
        <vt:lpwstr>https://www.gov.uk/government/publications/teaching-online-safety-in-schools</vt:lpwstr>
      </vt:variant>
      <vt:variant>
        <vt:lpwstr/>
      </vt:variant>
      <vt:variant>
        <vt:i4>2424891</vt:i4>
      </vt:variant>
      <vt:variant>
        <vt:i4>189</vt:i4>
      </vt:variant>
      <vt:variant>
        <vt:i4>0</vt:i4>
      </vt:variant>
      <vt:variant>
        <vt:i4>5</vt:i4>
      </vt:variant>
      <vt:variant>
        <vt:lpwstr>https://www.gov.uk/government/publications/education-for-a-connected-world</vt:lpwstr>
      </vt:variant>
      <vt:variant>
        <vt:lpwstr/>
      </vt:variant>
      <vt:variant>
        <vt:i4>3080237</vt:i4>
      </vt:variant>
      <vt:variant>
        <vt:i4>186</vt:i4>
      </vt:variant>
      <vt:variant>
        <vt:i4>0</vt:i4>
      </vt:variant>
      <vt:variant>
        <vt:i4>5</vt:i4>
      </vt:variant>
      <vt:variant>
        <vt:lpwstr>https://www.kelsi.org.uk/child-protection-and-safeguarding/e-safety</vt:lpwstr>
      </vt:variant>
      <vt:variant>
        <vt:lpwstr/>
      </vt:variant>
      <vt:variant>
        <vt:i4>3997810</vt:i4>
      </vt:variant>
      <vt:variant>
        <vt:i4>183</vt:i4>
      </vt:variant>
      <vt:variant>
        <vt:i4>0</vt:i4>
      </vt:variant>
      <vt:variant>
        <vt:i4>5</vt:i4>
      </vt:variant>
      <vt:variant>
        <vt:lpwstr>https://www.theeducationpeople.org/blog/safer-remote-learning-during-covid-19-information-for-school-leaders-and-dsls/</vt:lpwstr>
      </vt:variant>
      <vt:variant>
        <vt:lpwstr/>
      </vt:variant>
      <vt:variant>
        <vt:i4>8061047</vt:i4>
      </vt:variant>
      <vt:variant>
        <vt:i4>180</vt:i4>
      </vt:variant>
      <vt:variant>
        <vt:i4>0</vt:i4>
      </vt:variant>
      <vt:variant>
        <vt:i4>5</vt:i4>
      </vt:variant>
      <vt:variant>
        <vt:lpwstr>https://learning.nspcc.org.uk/news/covid/undertaking-remote-teaching-safely</vt:lpwstr>
      </vt:variant>
      <vt:variant>
        <vt:lpwstr/>
      </vt:variant>
      <vt:variant>
        <vt:i4>852049</vt:i4>
      </vt:variant>
      <vt:variant>
        <vt:i4>177</vt:i4>
      </vt:variant>
      <vt:variant>
        <vt:i4>0</vt:i4>
      </vt:variant>
      <vt:variant>
        <vt:i4>5</vt:i4>
      </vt:variant>
      <vt:variant>
        <vt:lpwstr>https://www.gov.uk/guidance/safeguarding-and-remote-education-during-coronavirus-covid-19</vt:lpwstr>
      </vt:variant>
      <vt:variant>
        <vt:lpwstr/>
      </vt:variant>
      <vt:variant>
        <vt:i4>2490418</vt:i4>
      </vt:variant>
      <vt:variant>
        <vt:i4>174</vt:i4>
      </vt:variant>
      <vt:variant>
        <vt:i4>0</vt:i4>
      </vt:variant>
      <vt:variant>
        <vt:i4>5</vt:i4>
      </vt:variant>
      <vt:variant>
        <vt:lpwstr>https://www.iwf.org.uk/</vt:lpwstr>
      </vt:variant>
      <vt:variant>
        <vt:lpwstr/>
      </vt:variant>
      <vt:variant>
        <vt:i4>4522048</vt:i4>
      </vt:variant>
      <vt:variant>
        <vt:i4>171</vt:i4>
      </vt:variant>
      <vt:variant>
        <vt:i4>0</vt:i4>
      </vt:variant>
      <vt:variant>
        <vt:i4>5</vt:i4>
      </vt:variant>
      <vt:variant>
        <vt:lpwstr>http://www.saferinternet.org.uk/appropriate-filtering-and-monitoring</vt:lpwstr>
      </vt:variant>
      <vt:variant>
        <vt:lpwstr/>
      </vt:variant>
      <vt:variant>
        <vt:i4>1114132</vt:i4>
      </vt:variant>
      <vt:variant>
        <vt:i4>168</vt:i4>
      </vt:variant>
      <vt:variant>
        <vt:i4>0</vt:i4>
      </vt:variant>
      <vt:variant>
        <vt:i4>5</vt:i4>
      </vt:variant>
      <vt:variant>
        <vt:lpwstr>https://www.theeducationpeople.org/our-expertise/safeguarding/template-policies-and-guidance/</vt:lpwstr>
      </vt:variant>
      <vt:variant>
        <vt:lpwstr/>
      </vt:variant>
      <vt:variant>
        <vt:i4>7667773</vt:i4>
      </vt:variant>
      <vt:variant>
        <vt:i4>165</vt:i4>
      </vt:variant>
      <vt:variant>
        <vt:i4>0</vt:i4>
      </vt:variant>
      <vt:variant>
        <vt:i4>5</vt:i4>
      </vt:variant>
      <vt:variant>
        <vt:lpwstr>https://www.virtualschool.lea.kent.sch.uk/</vt:lpwstr>
      </vt:variant>
      <vt:variant>
        <vt:lpwstr/>
      </vt:variant>
      <vt:variant>
        <vt:i4>6684726</vt:i4>
      </vt:variant>
      <vt:variant>
        <vt:i4>162</vt:i4>
      </vt:variant>
      <vt:variant>
        <vt:i4>0</vt:i4>
      </vt:variant>
      <vt:variant>
        <vt:i4>5</vt:i4>
      </vt:variant>
      <vt:variant>
        <vt:lpwstr>https://www.gov.uk/government/publications/designated-teacher-for-looked-after-children</vt:lpwstr>
      </vt:variant>
      <vt:variant>
        <vt:lpwstr/>
      </vt:variant>
      <vt:variant>
        <vt:i4>8257654</vt:i4>
      </vt:variant>
      <vt:variant>
        <vt:i4>159</vt:i4>
      </vt:variant>
      <vt:variant>
        <vt:i4>0</vt:i4>
      </vt:variant>
      <vt:variant>
        <vt:i4>5</vt:i4>
      </vt:variant>
      <vt:variant>
        <vt:lpwstr>https://www.kent.gov.uk/education-and-children/educating-your-child-at-home</vt:lpwstr>
      </vt:variant>
      <vt:variant>
        <vt:lpwstr/>
      </vt:variant>
      <vt:variant>
        <vt:i4>7078011</vt:i4>
      </vt:variant>
      <vt:variant>
        <vt:i4>156</vt:i4>
      </vt:variant>
      <vt:variant>
        <vt:i4>0</vt:i4>
      </vt:variant>
      <vt:variant>
        <vt:i4>5</vt:i4>
      </vt:variant>
      <vt:variant>
        <vt:lpwstr>https://www.gov.uk/government/publications/elective-home-education</vt:lpwstr>
      </vt:variant>
      <vt:variant>
        <vt:lpwstr/>
      </vt:variant>
      <vt:variant>
        <vt:i4>2883633</vt:i4>
      </vt:variant>
      <vt:variant>
        <vt:i4>153</vt:i4>
      </vt:variant>
      <vt:variant>
        <vt:i4>0</vt:i4>
      </vt:variant>
      <vt:variant>
        <vt:i4>5</vt:i4>
      </vt:variant>
      <vt:variant>
        <vt:lpwstr>https://www.kelsi.org.uk/pru-inclusion-and-attendance-service-pias</vt:lpwstr>
      </vt:variant>
      <vt:variant>
        <vt:lpwstr/>
      </vt:variant>
      <vt:variant>
        <vt:i4>6029404</vt:i4>
      </vt:variant>
      <vt:variant>
        <vt:i4>150</vt:i4>
      </vt:variant>
      <vt:variant>
        <vt:i4>0</vt:i4>
      </vt:variant>
      <vt:variant>
        <vt:i4>5</vt:i4>
      </vt:variant>
      <vt:variant>
        <vt:lpwstr>https://www.gov.uk/government/publications/children-missing-education</vt:lpwstr>
      </vt:variant>
      <vt:variant>
        <vt:lpwstr/>
      </vt:variant>
      <vt:variant>
        <vt:i4>2097266</vt:i4>
      </vt:variant>
      <vt:variant>
        <vt:i4>147</vt:i4>
      </vt:variant>
      <vt:variant>
        <vt:i4>0</vt:i4>
      </vt:variant>
      <vt:variant>
        <vt:i4>5</vt:i4>
      </vt:variant>
      <vt:variant>
        <vt:lpwstr>https://www.operationencompass.org/</vt:lpwstr>
      </vt:variant>
      <vt:variant>
        <vt:lpwstr/>
      </vt:variant>
      <vt:variant>
        <vt:i4>7929893</vt:i4>
      </vt:variant>
      <vt:variant>
        <vt:i4>144</vt:i4>
      </vt:variant>
      <vt:variant>
        <vt:i4>0</vt:i4>
      </vt:variant>
      <vt:variant>
        <vt:i4>5</vt:i4>
      </vt:variant>
      <vt:variant>
        <vt:lpwstr>http://www.cyberchoices.uk/</vt:lpwstr>
      </vt:variant>
      <vt:variant>
        <vt:lpwstr/>
      </vt:variant>
      <vt:variant>
        <vt:i4>524376</vt:i4>
      </vt:variant>
      <vt:variant>
        <vt:i4>141</vt:i4>
      </vt:variant>
      <vt:variant>
        <vt:i4>0</vt:i4>
      </vt:variant>
      <vt:variant>
        <vt:i4>5</vt:i4>
      </vt:variant>
      <vt:variant>
        <vt:lpwstr>https://www.kelsi.org.uk/child-protection-and-safeguarding/prevent-within-schools</vt:lpwstr>
      </vt:variant>
      <vt:variant>
        <vt:lpwstr/>
      </vt:variant>
      <vt:variant>
        <vt:i4>8060976</vt:i4>
      </vt:variant>
      <vt:variant>
        <vt:i4>138</vt:i4>
      </vt:variant>
      <vt:variant>
        <vt:i4>0</vt:i4>
      </vt:variant>
      <vt:variant>
        <vt:i4>5</vt:i4>
      </vt:variant>
      <vt:variant>
        <vt:lpwstr>https://www.gov.uk/government/publications/prevent-duty-guidance/prevent-duty-guidance-for-further-education-institutions-in-england-and-wales</vt:lpwstr>
      </vt:variant>
      <vt:variant>
        <vt:lpwstr/>
      </vt:variant>
      <vt:variant>
        <vt:i4>7209005</vt:i4>
      </vt:variant>
      <vt:variant>
        <vt:i4>135</vt:i4>
      </vt:variant>
      <vt:variant>
        <vt:i4>0</vt:i4>
      </vt:variant>
      <vt:variant>
        <vt:i4>5</vt:i4>
      </vt:variant>
      <vt:variant>
        <vt:lpwstr>https://www.theeducationpeople.org/our-expertise/safeguarding/</vt:lpwstr>
      </vt:variant>
      <vt:variant>
        <vt:lpwstr/>
      </vt:variant>
      <vt:variant>
        <vt:i4>1704013</vt:i4>
      </vt:variant>
      <vt:variant>
        <vt:i4>132</vt:i4>
      </vt:variant>
      <vt:variant>
        <vt:i4>0</vt:i4>
      </vt:variant>
      <vt:variant>
        <vt:i4>5</vt:i4>
      </vt:variant>
      <vt:variant>
        <vt:lpwstr>http://www.kscb.org.uk/guidance/online-safety</vt:lpwstr>
      </vt:variant>
      <vt:variant>
        <vt:lpwstr/>
      </vt:variant>
      <vt:variant>
        <vt:i4>24</vt:i4>
      </vt:variant>
      <vt:variant>
        <vt:i4>129</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123</vt:i4>
      </vt:variant>
      <vt:variant>
        <vt:i4>0</vt:i4>
      </vt:variant>
      <vt:variant>
        <vt:i4>5</vt:i4>
      </vt:variant>
      <vt:variant>
        <vt:lpwstr>https://www.gov.uk/government/publications/sharing-nudes-and-semi-nudes-advice-for-education-settings-working-with-children-and-young-people</vt:lpwstr>
      </vt:variant>
      <vt:variant>
        <vt:lpwstr/>
      </vt:variant>
      <vt:variant>
        <vt:i4>5505042</vt:i4>
      </vt:variant>
      <vt:variant>
        <vt:i4>120</vt:i4>
      </vt:variant>
      <vt:variant>
        <vt:i4>0</vt:i4>
      </vt:variant>
      <vt:variant>
        <vt:i4>5</vt:i4>
      </vt:variant>
      <vt:variant>
        <vt:lpwstr>https://www.theeducationpeople.org/our-expertise/safeguarding/safeguarding-contacts/</vt:lpwstr>
      </vt:variant>
      <vt:variant>
        <vt:lpwstr/>
      </vt:variant>
      <vt:variant>
        <vt:i4>1507410</vt:i4>
      </vt:variant>
      <vt:variant>
        <vt:i4>117</vt:i4>
      </vt:variant>
      <vt:variant>
        <vt:i4>0</vt:i4>
      </vt:variant>
      <vt:variant>
        <vt:i4>5</vt:i4>
      </vt:variant>
      <vt:variant>
        <vt:lpwstr>https://www.kelsi.org.uk/support-for-children-and-young-people/integrated-childrens-services</vt:lpwstr>
      </vt:variant>
      <vt:variant>
        <vt:lpwstr/>
      </vt:variant>
      <vt:variant>
        <vt:i4>5505042</vt:i4>
      </vt:variant>
      <vt:variant>
        <vt:i4>114</vt:i4>
      </vt:variant>
      <vt:variant>
        <vt:i4>0</vt:i4>
      </vt:variant>
      <vt:variant>
        <vt:i4>5</vt:i4>
      </vt:variant>
      <vt:variant>
        <vt:lpwstr>https://www.theeducationpeople.org/our-expertise/safeguarding/safeguarding-contacts/</vt:lpwstr>
      </vt:variant>
      <vt:variant>
        <vt:lpwstr/>
      </vt:variant>
      <vt:variant>
        <vt:i4>5177413</vt:i4>
      </vt:variant>
      <vt:variant>
        <vt:i4>111</vt:i4>
      </vt:variant>
      <vt:variant>
        <vt:i4>0</vt:i4>
      </vt:variant>
      <vt:variant>
        <vt:i4>5</vt:i4>
      </vt:variant>
      <vt:variant>
        <vt:lpwstr>https://www.kscmp.org.uk/</vt:lpwstr>
      </vt:variant>
      <vt:variant>
        <vt:lpwstr/>
      </vt:variant>
      <vt:variant>
        <vt:i4>3080287</vt:i4>
      </vt:variant>
      <vt:variant>
        <vt:i4>108</vt:i4>
      </vt:variant>
      <vt:variant>
        <vt:i4>0</vt:i4>
      </vt:variant>
      <vt:variant>
        <vt:i4>5</vt:i4>
      </vt:variant>
      <vt:variant>
        <vt:lpwstr>mailto:help@nspcc.org.uk</vt:lpwstr>
      </vt:variant>
      <vt:variant>
        <vt:lpwstr/>
      </vt:variant>
      <vt:variant>
        <vt:i4>3080287</vt:i4>
      </vt:variant>
      <vt:variant>
        <vt:i4>105</vt:i4>
      </vt:variant>
      <vt:variant>
        <vt:i4>0</vt:i4>
      </vt:variant>
      <vt:variant>
        <vt:i4>5</vt:i4>
      </vt:variant>
      <vt:variant>
        <vt:lpwstr>mailto:help@nspcc.org.uk</vt:lpwstr>
      </vt:variant>
      <vt:variant>
        <vt:lpwstr/>
      </vt:variant>
      <vt:variant>
        <vt:i4>5570589</vt:i4>
      </vt:variant>
      <vt:variant>
        <vt:i4>102</vt:i4>
      </vt:variant>
      <vt:variant>
        <vt:i4>0</vt:i4>
      </vt:variant>
      <vt:variant>
        <vt:i4>5</vt:i4>
      </vt:variant>
      <vt:variant>
        <vt:lpwstr>tel:0800 136 663</vt:lpwstr>
      </vt:variant>
      <vt:variant>
        <vt:lpwstr/>
      </vt:variant>
      <vt:variant>
        <vt:i4>4194394</vt:i4>
      </vt:variant>
      <vt:variant>
        <vt:i4>99</vt:i4>
      </vt:variant>
      <vt:variant>
        <vt:i4>0</vt:i4>
      </vt:variant>
      <vt:variant>
        <vt:i4>5</vt:i4>
      </vt:variant>
      <vt:variant>
        <vt:lpwstr>https://www.gov.uk/government/publications/safeguarding-practitioners-information-sharing-advice</vt:lpwstr>
      </vt:variant>
      <vt:variant>
        <vt:lpwstr/>
      </vt:variant>
      <vt:variant>
        <vt:i4>131146</vt:i4>
      </vt:variant>
      <vt:variant>
        <vt:i4>96</vt:i4>
      </vt:variant>
      <vt:variant>
        <vt:i4>0</vt:i4>
      </vt:variant>
      <vt:variant>
        <vt:i4>5</vt:i4>
      </vt:variant>
      <vt:variant>
        <vt:lpwstr>https://ico.org.uk/for-organisations/</vt:lpwstr>
      </vt:variant>
      <vt:variant>
        <vt:lpwstr/>
      </vt:variant>
      <vt:variant>
        <vt:i4>3801128</vt:i4>
      </vt:variant>
      <vt:variant>
        <vt:i4>93</vt:i4>
      </vt:variant>
      <vt:variant>
        <vt:i4>0</vt:i4>
      </vt:variant>
      <vt:variant>
        <vt:i4>5</vt:i4>
      </vt:variant>
      <vt:variant>
        <vt:lpwstr>https://www.gov.uk/government/publications/pace-code-c-2019/pace-code-c-2019-accessible</vt:lpwstr>
      </vt:variant>
      <vt:variant>
        <vt:lpwstr/>
      </vt:variant>
      <vt:variant>
        <vt:i4>5177413</vt:i4>
      </vt:variant>
      <vt:variant>
        <vt:i4>90</vt:i4>
      </vt:variant>
      <vt:variant>
        <vt:i4>0</vt:i4>
      </vt:variant>
      <vt:variant>
        <vt:i4>5</vt:i4>
      </vt:variant>
      <vt:variant>
        <vt:lpwstr>https://www.kscmp.org.uk/</vt:lpwstr>
      </vt:variant>
      <vt:variant>
        <vt:lpwstr/>
      </vt:variant>
      <vt:variant>
        <vt:i4>5177413</vt:i4>
      </vt:variant>
      <vt:variant>
        <vt:i4>87</vt:i4>
      </vt:variant>
      <vt:variant>
        <vt:i4>0</vt:i4>
      </vt:variant>
      <vt:variant>
        <vt:i4>5</vt:i4>
      </vt:variant>
      <vt:variant>
        <vt:lpwstr>https://www.kscmp.org.uk/</vt:lpwstr>
      </vt:variant>
      <vt:variant>
        <vt:lpwstr/>
      </vt:variant>
      <vt:variant>
        <vt:i4>5505042</vt:i4>
      </vt:variant>
      <vt:variant>
        <vt:i4>84</vt:i4>
      </vt:variant>
      <vt:variant>
        <vt:i4>0</vt:i4>
      </vt:variant>
      <vt:variant>
        <vt:i4>5</vt:i4>
      </vt:variant>
      <vt:variant>
        <vt:lpwstr>https://www.theeducationpeople.org/our-expertise/safeguarding/safeguarding-contacts/</vt:lpwstr>
      </vt:variant>
      <vt:variant>
        <vt:lpwstr/>
      </vt:variant>
      <vt:variant>
        <vt:i4>3276867</vt:i4>
      </vt:variant>
      <vt:variant>
        <vt:i4>81</vt:i4>
      </vt:variant>
      <vt:variant>
        <vt:i4>0</vt:i4>
      </vt:variant>
      <vt:variant>
        <vt:i4>5</vt:i4>
      </vt:variant>
      <vt:variant>
        <vt:lpwstr>https://www.proceduresonline.com/kentandmedway/chapters/p_resolution.html</vt:lpwstr>
      </vt:variant>
      <vt:variant>
        <vt:lpwstr/>
      </vt:variant>
      <vt:variant>
        <vt:i4>3735676</vt:i4>
      </vt:variant>
      <vt:variant>
        <vt:i4>78</vt:i4>
      </vt:variant>
      <vt:variant>
        <vt:i4>0</vt:i4>
      </vt:variant>
      <vt:variant>
        <vt:i4>5</vt:i4>
      </vt:variant>
      <vt:variant>
        <vt:lpwstr>http://www.kelsi.org.uk/support-for-children-and-young-people/integrated-childrens-services</vt:lpwstr>
      </vt:variant>
      <vt:variant>
        <vt:lpwstr/>
      </vt:variant>
      <vt:variant>
        <vt:i4>5505042</vt:i4>
      </vt:variant>
      <vt:variant>
        <vt:i4>75</vt:i4>
      </vt:variant>
      <vt:variant>
        <vt:i4>0</vt:i4>
      </vt:variant>
      <vt:variant>
        <vt:i4>5</vt:i4>
      </vt:variant>
      <vt:variant>
        <vt:lpwstr>https://www.theeducationpeople.org/our-expertise/safeguarding/safeguarding-contacts/</vt:lpwstr>
      </vt:variant>
      <vt:variant>
        <vt:lpwstr/>
      </vt:variant>
      <vt:variant>
        <vt:i4>3735676</vt:i4>
      </vt:variant>
      <vt:variant>
        <vt:i4>72</vt:i4>
      </vt:variant>
      <vt:variant>
        <vt:i4>0</vt:i4>
      </vt:variant>
      <vt:variant>
        <vt:i4>5</vt:i4>
      </vt:variant>
      <vt:variant>
        <vt:lpwstr>http://www.kelsi.org.uk/support-for-children-and-young-people/integrated-childrens-services</vt:lpwstr>
      </vt:variant>
      <vt:variant>
        <vt:lpwstr/>
      </vt:variant>
      <vt:variant>
        <vt:i4>5505042</vt:i4>
      </vt:variant>
      <vt:variant>
        <vt:i4>69</vt:i4>
      </vt:variant>
      <vt:variant>
        <vt:i4>0</vt:i4>
      </vt:variant>
      <vt:variant>
        <vt:i4>5</vt:i4>
      </vt:variant>
      <vt:variant>
        <vt:lpwstr>https://www.theeducationpeople.org/our-expertise/safeguarding/safeguarding-contacts/</vt:lpwstr>
      </vt:variant>
      <vt:variant>
        <vt:lpwstr/>
      </vt:variant>
      <vt:variant>
        <vt:i4>2818170</vt:i4>
      </vt:variant>
      <vt:variant>
        <vt:i4>66</vt:i4>
      </vt:variant>
      <vt:variant>
        <vt:i4>0</vt:i4>
      </vt:variant>
      <vt:variant>
        <vt:i4>5</vt:i4>
      </vt:variant>
      <vt:variant>
        <vt:lpwstr>http://www.kelsi.org.uk/support-for-children-and-young-people/integrated-childrens-serviceswww.kelsi.org.uk/support-for-children-and-young-people/integrated-childrens-services</vt:lpwstr>
      </vt:variant>
      <vt:variant>
        <vt:lpwstr/>
      </vt:variant>
      <vt:variant>
        <vt:i4>3735676</vt:i4>
      </vt:variant>
      <vt:variant>
        <vt:i4>63</vt:i4>
      </vt:variant>
      <vt:variant>
        <vt:i4>0</vt:i4>
      </vt:variant>
      <vt:variant>
        <vt:i4>5</vt:i4>
      </vt:variant>
      <vt:variant>
        <vt:lpwstr>http://www.kelsi.org.uk/support-for-children-and-young-people/integrated-childrens-services</vt:lpwstr>
      </vt:variant>
      <vt:variant>
        <vt:lpwstr/>
      </vt:variant>
      <vt:variant>
        <vt:i4>65623</vt:i4>
      </vt:variant>
      <vt:variant>
        <vt:i4>60</vt:i4>
      </vt:variant>
      <vt:variant>
        <vt:i4>0</vt:i4>
      </vt:variant>
      <vt:variant>
        <vt:i4>5</vt:i4>
      </vt:variant>
      <vt:variant>
        <vt:lpwstr>http://www.kscmp.org.uk/</vt:lpwstr>
      </vt:variant>
      <vt:variant>
        <vt:lpwstr/>
      </vt:variant>
      <vt:variant>
        <vt:i4>3342442</vt:i4>
      </vt:variant>
      <vt:variant>
        <vt:i4>57</vt:i4>
      </vt:variant>
      <vt:variant>
        <vt:i4>0</vt:i4>
      </vt:variant>
      <vt:variant>
        <vt:i4>5</vt:i4>
      </vt:variant>
      <vt:variant>
        <vt:lpwstr>https://www.gov.uk/government/publications/searching-screening-and-confiscation</vt:lpwstr>
      </vt:variant>
      <vt:variant>
        <vt:lpwstr/>
      </vt:variant>
      <vt:variant>
        <vt:i4>1048576</vt:i4>
      </vt:variant>
      <vt:variant>
        <vt:i4>54</vt:i4>
      </vt:variant>
      <vt:variant>
        <vt:i4>0</vt:i4>
      </vt:variant>
      <vt:variant>
        <vt:i4>5</vt:i4>
      </vt:variant>
      <vt:variant>
        <vt:lpwstr>https://www.gov.uk/government/publications/what-to-do-if-youre-worried-a-child-is-being-abused--2</vt:lpwstr>
      </vt:variant>
      <vt:variant>
        <vt:lpwstr/>
      </vt:variant>
      <vt:variant>
        <vt:i4>2359421</vt:i4>
      </vt:variant>
      <vt:variant>
        <vt:i4>51</vt:i4>
      </vt:variant>
      <vt:variant>
        <vt:i4>0</vt:i4>
      </vt:variant>
      <vt:variant>
        <vt:i4>5</vt:i4>
      </vt:variant>
      <vt:variant>
        <vt:lpwstr>https://www.kscmp.org.uk/guidance/kent-support-levels-guidance</vt:lpwstr>
      </vt:variant>
      <vt:variant>
        <vt:lpwstr/>
      </vt:variant>
      <vt:variant>
        <vt:i4>3801128</vt:i4>
      </vt:variant>
      <vt:variant>
        <vt:i4>48</vt:i4>
      </vt:variant>
      <vt:variant>
        <vt:i4>0</vt:i4>
      </vt:variant>
      <vt:variant>
        <vt:i4>5</vt:i4>
      </vt:variant>
      <vt:variant>
        <vt:lpwstr>https://www.gov.uk/government/publications/pace-code-c-2019/pace-code-c-2019-accessible</vt:lpwstr>
      </vt:variant>
      <vt:variant>
        <vt:lpwstr/>
      </vt:variant>
      <vt:variant>
        <vt:i4>5177413</vt:i4>
      </vt:variant>
      <vt:variant>
        <vt:i4>45</vt:i4>
      </vt:variant>
      <vt:variant>
        <vt:i4>0</vt:i4>
      </vt:variant>
      <vt:variant>
        <vt:i4>5</vt:i4>
      </vt:variant>
      <vt:variant>
        <vt:lpwstr>https://www.kscmp.org.uk/</vt:lpwstr>
      </vt:variant>
      <vt:variant>
        <vt:lpwstr/>
      </vt:variant>
      <vt:variant>
        <vt:i4>5177413</vt:i4>
      </vt:variant>
      <vt:variant>
        <vt:i4>42</vt:i4>
      </vt:variant>
      <vt:variant>
        <vt:i4>0</vt:i4>
      </vt:variant>
      <vt:variant>
        <vt:i4>5</vt:i4>
      </vt:variant>
      <vt:variant>
        <vt:lpwstr>https://www.kscmp.org.uk/</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3</vt:i4>
      </vt:variant>
      <vt:variant>
        <vt:i4>0</vt:i4>
      </vt:variant>
      <vt:variant>
        <vt:i4>5</vt:i4>
      </vt:variant>
      <vt:variant>
        <vt:lpwstr>http://www.kscmp.org.uk/</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Jo Chin</cp:lastModifiedBy>
  <cp:revision>4</cp:revision>
  <cp:lastPrinted>2023-07-04T10:29:00Z</cp:lastPrinted>
  <dcterms:created xsi:type="dcterms:W3CDTF">2023-07-04T10:27:00Z</dcterms:created>
  <dcterms:modified xsi:type="dcterms:W3CDTF">2023-09-01T09:03:00Z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y fmtid="{D5CDD505-2E9C-101B-9397-08002B2CF9AE}" pid="3" name="MediaServiceImageTags">
    <vt:lpwstr/>
  </property>
</Properties>
</file>