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5D58" w14:textId="6A25AF2D" w:rsidR="001B7F53" w:rsidRPr="004016C1" w:rsidRDefault="004016C1" w:rsidP="00F865AF">
      <w:pPr>
        <w:pStyle w:val="Heading1"/>
        <w:jc w:val="left"/>
        <w:rPr>
          <w:rFonts w:ascii="Tahoma" w:hAnsi="Tahoma" w:cs="Tahoma"/>
          <w:sz w:val="48"/>
          <w:szCs w:val="48"/>
        </w:rPr>
      </w:pPr>
      <w:r w:rsidRPr="004016C1">
        <w:rPr>
          <w:rFonts w:cs="Arial"/>
          <w:noProof/>
          <w:sz w:val="30"/>
          <w:szCs w:val="24"/>
        </w:rPr>
        <mc:AlternateContent>
          <mc:Choice Requires="wps">
            <w:drawing>
              <wp:anchor distT="45720" distB="45720" distL="114300" distR="114300" simplePos="0" relativeHeight="251662338" behindDoc="0" locked="0" layoutInCell="1" allowOverlap="1" wp14:anchorId="42BE3168" wp14:editId="5E7BC2F7">
                <wp:simplePos x="0" y="0"/>
                <wp:positionH relativeFrom="margin">
                  <wp:posOffset>408813</wp:posOffset>
                </wp:positionH>
                <wp:positionV relativeFrom="paragraph">
                  <wp:posOffset>113157</wp:posOffset>
                </wp:positionV>
                <wp:extent cx="5876925" cy="8734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734425"/>
                        </a:xfrm>
                        <a:prstGeom prst="rect">
                          <a:avLst/>
                        </a:prstGeom>
                        <a:solidFill>
                          <a:srgbClr val="FFFFFF"/>
                        </a:solidFill>
                        <a:ln w="9525">
                          <a:solidFill>
                            <a:schemeClr val="bg1"/>
                          </a:solidFill>
                          <a:miter lim="800000"/>
                          <a:headEnd/>
                          <a:tailEnd/>
                        </a:ln>
                      </wps:spPr>
                      <wps:txbx>
                        <w:txbxContent>
                          <w:p w14:paraId="64FA1C89" w14:textId="38FCC798" w:rsidR="004016C1" w:rsidRPr="00CA290A" w:rsidRDefault="00D7205A" w:rsidP="004016C1">
                            <w:pPr>
                              <w:jc w:val="center"/>
                              <w:rPr>
                                <w:rFonts w:ascii="Tahoma" w:hAnsi="Tahoma" w:cs="Tahoma"/>
                                <w:b/>
                                <w:bCs/>
                                <w:color w:val="2F5496" w:themeColor="accent1" w:themeShade="BF"/>
                                <w:sz w:val="52"/>
                                <w:szCs w:val="52"/>
                              </w:rPr>
                            </w:pPr>
                            <w:r>
                              <w:rPr>
                                <w:rFonts w:ascii="Tahoma" w:hAnsi="Tahoma" w:cs="Tahoma"/>
                                <w:b/>
                                <w:bCs/>
                                <w:color w:val="2F5496" w:themeColor="accent1" w:themeShade="BF"/>
                                <w:sz w:val="52"/>
                                <w:szCs w:val="52"/>
                              </w:rPr>
                              <w:t>Mobile Technology and Social Media</w:t>
                            </w:r>
                            <w:r w:rsidR="004016C1" w:rsidRPr="00CA290A">
                              <w:rPr>
                                <w:rFonts w:ascii="Tahoma" w:hAnsi="Tahoma" w:cs="Tahoma"/>
                                <w:b/>
                                <w:bCs/>
                                <w:color w:val="2F5496" w:themeColor="accent1" w:themeShade="BF"/>
                                <w:sz w:val="52"/>
                                <w:szCs w:val="52"/>
                              </w:rPr>
                              <w:t xml:space="preserve"> Policy</w:t>
                            </w:r>
                          </w:p>
                          <w:p w14:paraId="0A433F19" w14:textId="0FBCA5F8" w:rsidR="004016C1" w:rsidRDefault="004016C1" w:rsidP="004016C1">
                            <w:pPr>
                              <w:jc w:val="center"/>
                              <w:rPr>
                                <w:rFonts w:ascii="Tahoma" w:hAnsi="Tahoma" w:cs="Tahoma"/>
                                <w:b/>
                                <w:bCs/>
                                <w:sz w:val="48"/>
                                <w:szCs w:val="48"/>
                              </w:rPr>
                            </w:pPr>
                          </w:p>
                          <w:p w14:paraId="5337DEFA" w14:textId="51EAA1F7" w:rsidR="004016C1" w:rsidRDefault="004016C1" w:rsidP="004016C1">
                            <w:pPr>
                              <w:jc w:val="center"/>
                              <w:rPr>
                                <w:rFonts w:ascii="Tahoma" w:hAnsi="Tahoma" w:cs="Tahoma"/>
                                <w:b/>
                                <w:bCs/>
                                <w:sz w:val="36"/>
                                <w:szCs w:val="36"/>
                              </w:rPr>
                            </w:pPr>
                            <w:r>
                              <w:rPr>
                                <w:rFonts w:ascii="Tahoma" w:hAnsi="Tahoma" w:cs="Tahoma"/>
                                <w:b/>
                                <w:bCs/>
                                <w:sz w:val="36"/>
                                <w:szCs w:val="36"/>
                              </w:rPr>
                              <w:t xml:space="preserve">Reviewed: </w:t>
                            </w:r>
                            <w:r w:rsidR="00D7205A">
                              <w:rPr>
                                <w:rFonts w:ascii="Tahoma" w:hAnsi="Tahoma" w:cs="Tahoma"/>
                                <w:b/>
                                <w:bCs/>
                                <w:sz w:val="36"/>
                                <w:szCs w:val="36"/>
                              </w:rPr>
                              <w:t>September 202</w:t>
                            </w:r>
                            <w:r w:rsidR="003A7455">
                              <w:rPr>
                                <w:rFonts w:ascii="Tahoma" w:hAnsi="Tahoma" w:cs="Tahoma"/>
                                <w:b/>
                                <w:bCs/>
                                <w:sz w:val="36"/>
                                <w:szCs w:val="36"/>
                              </w:rPr>
                              <w:t>3</w:t>
                            </w:r>
                          </w:p>
                          <w:p w14:paraId="2545992E" w14:textId="0AA7F5C9" w:rsidR="004016C1" w:rsidRDefault="004016C1" w:rsidP="004016C1">
                            <w:pPr>
                              <w:jc w:val="center"/>
                              <w:rPr>
                                <w:rFonts w:ascii="Tahoma" w:hAnsi="Tahoma" w:cs="Tahoma"/>
                                <w:b/>
                                <w:bCs/>
                                <w:sz w:val="36"/>
                                <w:szCs w:val="36"/>
                              </w:rPr>
                            </w:pPr>
                            <w:r>
                              <w:rPr>
                                <w:rFonts w:ascii="Tahoma" w:hAnsi="Tahoma" w:cs="Tahoma"/>
                                <w:b/>
                                <w:bCs/>
                                <w:sz w:val="36"/>
                                <w:szCs w:val="36"/>
                              </w:rPr>
                              <w:t xml:space="preserve">Next Review: </w:t>
                            </w:r>
                            <w:r w:rsidR="00D7205A">
                              <w:rPr>
                                <w:rFonts w:ascii="Tahoma" w:hAnsi="Tahoma" w:cs="Tahoma"/>
                                <w:b/>
                                <w:bCs/>
                                <w:sz w:val="36"/>
                                <w:szCs w:val="36"/>
                              </w:rPr>
                              <w:t>September 202</w:t>
                            </w:r>
                            <w:r w:rsidR="003A7455">
                              <w:rPr>
                                <w:rFonts w:ascii="Tahoma" w:hAnsi="Tahoma" w:cs="Tahoma"/>
                                <w:b/>
                                <w:bCs/>
                                <w:sz w:val="36"/>
                                <w:szCs w:val="36"/>
                              </w:rPr>
                              <w:t>4</w:t>
                            </w:r>
                          </w:p>
                          <w:p w14:paraId="2F71A6EA" w14:textId="361D321B" w:rsidR="004016C1" w:rsidRDefault="004016C1" w:rsidP="004016C1">
                            <w:pPr>
                              <w:jc w:val="center"/>
                              <w:rPr>
                                <w:rFonts w:ascii="Tahoma" w:hAnsi="Tahoma" w:cs="Tahoma"/>
                                <w:b/>
                                <w:bCs/>
                                <w:sz w:val="36"/>
                                <w:szCs w:val="36"/>
                              </w:rPr>
                            </w:pPr>
                          </w:p>
                          <w:p w14:paraId="1917FA25" w14:textId="3C9D795E" w:rsidR="004016C1" w:rsidRPr="00CA290A" w:rsidRDefault="004016C1" w:rsidP="004016C1">
                            <w:pPr>
                              <w:jc w:val="center"/>
                              <w:rPr>
                                <w:rFonts w:ascii="Tahoma" w:hAnsi="Tahoma" w:cs="Tahoma"/>
                                <w:b/>
                                <w:bCs/>
                                <w:color w:val="2F5496" w:themeColor="accent1" w:themeShade="BF"/>
                                <w:sz w:val="52"/>
                                <w:szCs w:val="52"/>
                              </w:rPr>
                            </w:pPr>
                            <w:r w:rsidRPr="00CA290A">
                              <w:rPr>
                                <w:rFonts w:ascii="Tahoma" w:hAnsi="Tahoma" w:cs="Tahoma"/>
                                <w:b/>
                                <w:bCs/>
                                <w:color w:val="2F5496" w:themeColor="accent1" w:themeShade="BF"/>
                                <w:sz w:val="52"/>
                                <w:szCs w:val="52"/>
                              </w:rPr>
                              <w:t>St George’s Church of England Primary School</w:t>
                            </w:r>
                          </w:p>
                          <w:p w14:paraId="1509AFA0" w14:textId="794A09C3" w:rsidR="004016C1" w:rsidRDefault="004016C1" w:rsidP="004016C1">
                            <w:pPr>
                              <w:jc w:val="center"/>
                              <w:rPr>
                                <w:rFonts w:ascii="Tahoma" w:hAnsi="Tahoma" w:cs="Tahoma"/>
                                <w:b/>
                                <w:bCs/>
                                <w:sz w:val="48"/>
                                <w:szCs w:val="48"/>
                              </w:rPr>
                            </w:pPr>
                          </w:p>
                          <w:p w14:paraId="2865816A" w14:textId="341AB8E2" w:rsidR="004016C1" w:rsidRDefault="004016C1" w:rsidP="004016C1">
                            <w:pPr>
                              <w:jc w:val="center"/>
                              <w:rPr>
                                <w:rFonts w:ascii="Tahoma" w:hAnsi="Tahoma" w:cs="Tahoma"/>
                                <w:b/>
                                <w:bCs/>
                                <w:sz w:val="48"/>
                                <w:szCs w:val="48"/>
                              </w:rPr>
                            </w:pPr>
                            <w:r w:rsidRPr="004016C1">
                              <w:rPr>
                                <w:rFonts w:ascii="Tahoma" w:hAnsi="Tahoma" w:cs="Tahoma"/>
                                <w:b/>
                                <w:bCs/>
                                <w:noProof/>
                                <w:sz w:val="48"/>
                                <w:szCs w:val="48"/>
                              </w:rPr>
                              <w:drawing>
                                <wp:inline distT="0" distB="0" distL="0" distR="0" wp14:anchorId="36D0F729" wp14:editId="599B4108">
                                  <wp:extent cx="3181350" cy="2095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a:ln>
                                            <a:noFill/>
                                          </a:ln>
                                        </pic:spPr>
                                      </pic:pic>
                                    </a:graphicData>
                                  </a:graphic>
                                </wp:inline>
                              </w:drawing>
                            </w:r>
                          </w:p>
                          <w:p w14:paraId="00337BF0" w14:textId="522664C0" w:rsidR="00F65DE3" w:rsidRDefault="00F65DE3" w:rsidP="004016C1">
                            <w:pPr>
                              <w:jc w:val="center"/>
                              <w:rPr>
                                <w:rFonts w:ascii="Tahoma" w:hAnsi="Tahoma" w:cs="Tahoma"/>
                                <w:b/>
                                <w:bCs/>
                                <w:sz w:val="48"/>
                                <w:szCs w:val="48"/>
                              </w:rPr>
                            </w:pPr>
                          </w:p>
                          <w:p w14:paraId="25F40D4B" w14:textId="1EAEBB8F" w:rsidR="00F65DE3" w:rsidRDefault="00F65DE3" w:rsidP="004016C1">
                            <w:pPr>
                              <w:jc w:val="center"/>
                              <w:rPr>
                                <w:rFonts w:ascii="Tahoma" w:hAnsi="Tahoma" w:cs="Tahoma"/>
                                <w:b/>
                                <w:bCs/>
                                <w:sz w:val="48"/>
                                <w:szCs w:val="48"/>
                              </w:rPr>
                            </w:pPr>
                          </w:p>
                          <w:p w14:paraId="305E111A" w14:textId="23C2D61C" w:rsidR="00F65DE3" w:rsidRDefault="00F65DE3" w:rsidP="004016C1">
                            <w:pPr>
                              <w:jc w:val="center"/>
                              <w:rPr>
                                <w:rFonts w:ascii="Tahoma" w:hAnsi="Tahoma" w:cs="Tahoma"/>
                                <w:b/>
                                <w:bCs/>
                                <w:sz w:val="48"/>
                                <w:szCs w:val="48"/>
                              </w:rPr>
                            </w:pPr>
                          </w:p>
                          <w:p w14:paraId="049CA47A" w14:textId="085E878F" w:rsidR="00F65DE3" w:rsidRDefault="00F65DE3" w:rsidP="004016C1">
                            <w:pPr>
                              <w:jc w:val="center"/>
                              <w:rPr>
                                <w:rFonts w:ascii="Tahoma" w:hAnsi="Tahoma" w:cs="Tahoma"/>
                                <w:b/>
                                <w:bCs/>
                                <w:sz w:val="48"/>
                                <w:szCs w:val="48"/>
                              </w:rPr>
                            </w:pPr>
                          </w:p>
                          <w:p w14:paraId="2D832502" w14:textId="1B2F9013" w:rsidR="00F65DE3" w:rsidRDefault="00F65DE3" w:rsidP="004016C1">
                            <w:pPr>
                              <w:jc w:val="center"/>
                              <w:rPr>
                                <w:rFonts w:ascii="Tahoma" w:hAnsi="Tahoma" w:cs="Tahoma"/>
                                <w:b/>
                                <w:bCs/>
                                <w:sz w:val="48"/>
                                <w:szCs w:val="48"/>
                              </w:rPr>
                            </w:pPr>
                          </w:p>
                          <w:p w14:paraId="3DB1115D" w14:textId="77777777" w:rsidR="00F65DE3" w:rsidRDefault="00F65DE3" w:rsidP="004016C1">
                            <w:pPr>
                              <w:jc w:val="center"/>
                              <w:rPr>
                                <w:rFonts w:ascii="Tahoma" w:hAnsi="Tahoma" w:cs="Tahoma"/>
                                <w:b/>
                                <w:bCs/>
                                <w:sz w:val="36"/>
                                <w:szCs w:val="36"/>
                              </w:rPr>
                            </w:pPr>
                            <w:r w:rsidRPr="00F65DE3">
                              <w:rPr>
                                <w:rFonts w:ascii="Tahoma" w:hAnsi="Tahoma" w:cs="Tahoma"/>
                                <w:b/>
                                <w:bCs/>
                                <w:sz w:val="36"/>
                                <w:szCs w:val="36"/>
                              </w:rPr>
                              <w:t xml:space="preserve">Ratified by the Full Governing Body </w:t>
                            </w:r>
                          </w:p>
                          <w:p w14:paraId="0AB6F449" w14:textId="4F17CEB5" w:rsidR="00F65DE3" w:rsidRPr="00F65DE3" w:rsidRDefault="003A7455" w:rsidP="004016C1">
                            <w:pPr>
                              <w:jc w:val="center"/>
                              <w:rPr>
                                <w:rFonts w:ascii="Tahoma" w:hAnsi="Tahoma" w:cs="Tahoma"/>
                                <w:b/>
                                <w:bCs/>
                                <w:sz w:val="36"/>
                                <w:szCs w:val="36"/>
                              </w:rPr>
                            </w:pPr>
                            <w:r>
                              <w:rPr>
                                <w:rFonts w:ascii="Tahoma" w:hAnsi="Tahoma" w:cs="Tahoma"/>
                                <w:b/>
                                <w:bCs/>
                                <w:sz w:val="36"/>
                                <w:szCs w:val="36"/>
                              </w:rPr>
                              <w:t>Sept</w:t>
                            </w:r>
                            <w:r w:rsidR="00D7205A">
                              <w:rPr>
                                <w:rFonts w:ascii="Tahoma" w:hAnsi="Tahoma" w:cs="Tahoma"/>
                                <w:b/>
                                <w:bCs/>
                                <w:sz w:val="36"/>
                                <w:szCs w:val="36"/>
                              </w:rPr>
                              <w:t>ember 202</w:t>
                            </w:r>
                            <w:r>
                              <w:rPr>
                                <w:rFonts w:ascii="Tahoma" w:hAnsi="Tahoma" w:cs="Tahoma"/>
                                <w:b/>
                                <w:bCs/>
                                <w:sz w:val="36"/>
                                <w:szCs w:val="3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E3168" id="_x0000_t202" coordsize="21600,21600" o:spt="202" path="m,l,21600r21600,l21600,xe">
                <v:stroke joinstyle="miter"/>
                <v:path gradientshapeok="t" o:connecttype="rect"/>
              </v:shapetype>
              <v:shape id="Text Box 2" o:spid="_x0000_s1026" type="#_x0000_t202" style="position:absolute;margin-left:32.2pt;margin-top:8.9pt;width:462.75pt;height:687.75pt;z-index:2516623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" strokecolor="white [3212]">
                <v:textbox>
                  <w:txbxContent>
                    <w:p w14:paraId="64FA1C89" w14:textId="38FCC798" w:rsidR="004016C1" w:rsidRPr="00CA290A" w:rsidRDefault="00D7205A" w:rsidP="004016C1">
                      <w:pPr>
                        <w:jc w:val="center"/>
                        <w:rPr>
                          <w:rFonts w:ascii="Tahoma" w:hAnsi="Tahoma" w:cs="Tahoma"/>
                          <w:b/>
                          <w:bCs/>
                          <w:color w:val="2F5496" w:themeColor="accent1" w:themeShade="BF"/>
                          <w:sz w:val="52"/>
                          <w:szCs w:val="52"/>
                        </w:rPr>
                      </w:pPr>
                      <w:r>
                        <w:rPr>
                          <w:rFonts w:ascii="Tahoma" w:hAnsi="Tahoma" w:cs="Tahoma"/>
                          <w:b/>
                          <w:bCs/>
                          <w:color w:val="2F5496" w:themeColor="accent1" w:themeShade="BF"/>
                          <w:sz w:val="52"/>
                          <w:szCs w:val="52"/>
                        </w:rPr>
                        <w:t>Mobile Technology and Social Media</w:t>
                      </w:r>
                      <w:r w:rsidR="004016C1" w:rsidRPr="00CA290A">
                        <w:rPr>
                          <w:rFonts w:ascii="Tahoma" w:hAnsi="Tahoma" w:cs="Tahoma"/>
                          <w:b/>
                          <w:bCs/>
                          <w:color w:val="2F5496" w:themeColor="accent1" w:themeShade="BF"/>
                          <w:sz w:val="52"/>
                          <w:szCs w:val="52"/>
                        </w:rPr>
                        <w:t xml:space="preserve"> Policy</w:t>
                      </w:r>
                    </w:p>
                    <w:p w14:paraId="0A433F19" w14:textId="0FBCA5F8" w:rsidR="004016C1" w:rsidRDefault="004016C1" w:rsidP="004016C1">
                      <w:pPr>
                        <w:jc w:val="center"/>
                        <w:rPr>
                          <w:rFonts w:ascii="Tahoma" w:hAnsi="Tahoma" w:cs="Tahoma"/>
                          <w:b/>
                          <w:bCs/>
                          <w:sz w:val="48"/>
                          <w:szCs w:val="48"/>
                        </w:rPr>
                      </w:pPr>
                    </w:p>
                    <w:p w14:paraId="5337DEFA" w14:textId="51EAA1F7" w:rsidR="004016C1" w:rsidRDefault="004016C1" w:rsidP="004016C1">
                      <w:pPr>
                        <w:jc w:val="center"/>
                        <w:rPr>
                          <w:rFonts w:ascii="Tahoma" w:hAnsi="Tahoma" w:cs="Tahoma"/>
                          <w:b/>
                          <w:bCs/>
                          <w:sz w:val="36"/>
                          <w:szCs w:val="36"/>
                        </w:rPr>
                      </w:pPr>
                      <w:r>
                        <w:rPr>
                          <w:rFonts w:ascii="Tahoma" w:hAnsi="Tahoma" w:cs="Tahoma"/>
                          <w:b/>
                          <w:bCs/>
                          <w:sz w:val="36"/>
                          <w:szCs w:val="36"/>
                        </w:rPr>
                        <w:t xml:space="preserve">Reviewed: </w:t>
                      </w:r>
                      <w:r w:rsidR="00D7205A">
                        <w:rPr>
                          <w:rFonts w:ascii="Tahoma" w:hAnsi="Tahoma" w:cs="Tahoma"/>
                          <w:b/>
                          <w:bCs/>
                          <w:sz w:val="36"/>
                          <w:szCs w:val="36"/>
                        </w:rPr>
                        <w:t>September 202</w:t>
                      </w:r>
                      <w:r w:rsidR="003A7455">
                        <w:rPr>
                          <w:rFonts w:ascii="Tahoma" w:hAnsi="Tahoma" w:cs="Tahoma"/>
                          <w:b/>
                          <w:bCs/>
                          <w:sz w:val="36"/>
                          <w:szCs w:val="36"/>
                        </w:rPr>
                        <w:t>3</w:t>
                      </w:r>
                    </w:p>
                    <w:p w14:paraId="2545992E" w14:textId="0AA7F5C9" w:rsidR="004016C1" w:rsidRDefault="004016C1" w:rsidP="004016C1">
                      <w:pPr>
                        <w:jc w:val="center"/>
                        <w:rPr>
                          <w:rFonts w:ascii="Tahoma" w:hAnsi="Tahoma" w:cs="Tahoma"/>
                          <w:b/>
                          <w:bCs/>
                          <w:sz w:val="36"/>
                          <w:szCs w:val="36"/>
                        </w:rPr>
                      </w:pPr>
                      <w:r>
                        <w:rPr>
                          <w:rFonts w:ascii="Tahoma" w:hAnsi="Tahoma" w:cs="Tahoma"/>
                          <w:b/>
                          <w:bCs/>
                          <w:sz w:val="36"/>
                          <w:szCs w:val="36"/>
                        </w:rPr>
                        <w:t xml:space="preserve">Next Review: </w:t>
                      </w:r>
                      <w:r w:rsidR="00D7205A">
                        <w:rPr>
                          <w:rFonts w:ascii="Tahoma" w:hAnsi="Tahoma" w:cs="Tahoma"/>
                          <w:b/>
                          <w:bCs/>
                          <w:sz w:val="36"/>
                          <w:szCs w:val="36"/>
                        </w:rPr>
                        <w:t>September 202</w:t>
                      </w:r>
                      <w:r w:rsidR="003A7455">
                        <w:rPr>
                          <w:rFonts w:ascii="Tahoma" w:hAnsi="Tahoma" w:cs="Tahoma"/>
                          <w:b/>
                          <w:bCs/>
                          <w:sz w:val="36"/>
                          <w:szCs w:val="36"/>
                        </w:rPr>
                        <w:t>4</w:t>
                      </w:r>
                    </w:p>
                    <w:p w14:paraId="2F71A6EA" w14:textId="361D321B" w:rsidR="004016C1" w:rsidRDefault="004016C1" w:rsidP="004016C1">
                      <w:pPr>
                        <w:jc w:val="center"/>
                        <w:rPr>
                          <w:rFonts w:ascii="Tahoma" w:hAnsi="Tahoma" w:cs="Tahoma"/>
                          <w:b/>
                          <w:bCs/>
                          <w:sz w:val="36"/>
                          <w:szCs w:val="36"/>
                        </w:rPr>
                      </w:pPr>
                    </w:p>
                    <w:p w14:paraId="1917FA25" w14:textId="3C9D795E" w:rsidR="004016C1" w:rsidRPr="00CA290A" w:rsidRDefault="004016C1" w:rsidP="004016C1">
                      <w:pPr>
                        <w:jc w:val="center"/>
                        <w:rPr>
                          <w:rFonts w:ascii="Tahoma" w:hAnsi="Tahoma" w:cs="Tahoma"/>
                          <w:b/>
                          <w:bCs/>
                          <w:color w:val="2F5496" w:themeColor="accent1" w:themeShade="BF"/>
                          <w:sz w:val="52"/>
                          <w:szCs w:val="52"/>
                        </w:rPr>
                      </w:pPr>
                      <w:r w:rsidRPr="00CA290A">
                        <w:rPr>
                          <w:rFonts w:ascii="Tahoma" w:hAnsi="Tahoma" w:cs="Tahoma"/>
                          <w:b/>
                          <w:bCs/>
                          <w:color w:val="2F5496" w:themeColor="accent1" w:themeShade="BF"/>
                          <w:sz w:val="52"/>
                          <w:szCs w:val="52"/>
                        </w:rPr>
                        <w:t>St George’s Church of England Primary School</w:t>
                      </w:r>
                    </w:p>
                    <w:p w14:paraId="1509AFA0" w14:textId="794A09C3" w:rsidR="004016C1" w:rsidRDefault="004016C1" w:rsidP="004016C1">
                      <w:pPr>
                        <w:jc w:val="center"/>
                        <w:rPr>
                          <w:rFonts w:ascii="Tahoma" w:hAnsi="Tahoma" w:cs="Tahoma"/>
                          <w:b/>
                          <w:bCs/>
                          <w:sz w:val="48"/>
                          <w:szCs w:val="48"/>
                        </w:rPr>
                      </w:pPr>
                    </w:p>
                    <w:p w14:paraId="2865816A" w14:textId="341AB8E2" w:rsidR="004016C1" w:rsidRDefault="004016C1" w:rsidP="004016C1">
                      <w:pPr>
                        <w:jc w:val="center"/>
                        <w:rPr>
                          <w:rFonts w:ascii="Tahoma" w:hAnsi="Tahoma" w:cs="Tahoma"/>
                          <w:b/>
                          <w:bCs/>
                          <w:sz w:val="48"/>
                          <w:szCs w:val="48"/>
                        </w:rPr>
                      </w:pPr>
                      <w:r w:rsidRPr="004016C1">
                        <w:rPr>
                          <w:rFonts w:ascii="Tahoma" w:hAnsi="Tahoma" w:cs="Tahoma"/>
                          <w:b/>
                          <w:bCs/>
                          <w:noProof/>
                          <w:sz w:val="48"/>
                          <w:szCs w:val="48"/>
                        </w:rPr>
                        <w:drawing>
                          <wp:inline distT="0" distB="0" distL="0" distR="0" wp14:anchorId="36D0F729" wp14:editId="599B4108">
                            <wp:extent cx="3181350" cy="2095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a:ln>
                                      <a:noFill/>
                                    </a:ln>
                                  </pic:spPr>
                                </pic:pic>
                              </a:graphicData>
                            </a:graphic>
                          </wp:inline>
                        </w:drawing>
                      </w:r>
                    </w:p>
                    <w:p w14:paraId="00337BF0" w14:textId="522664C0" w:rsidR="00F65DE3" w:rsidRDefault="00F65DE3" w:rsidP="004016C1">
                      <w:pPr>
                        <w:jc w:val="center"/>
                        <w:rPr>
                          <w:rFonts w:ascii="Tahoma" w:hAnsi="Tahoma" w:cs="Tahoma"/>
                          <w:b/>
                          <w:bCs/>
                          <w:sz w:val="48"/>
                          <w:szCs w:val="48"/>
                        </w:rPr>
                      </w:pPr>
                    </w:p>
                    <w:p w14:paraId="25F40D4B" w14:textId="1EAEBB8F" w:rsidR="00F65DE3" w:rsidRDefault="00F65DE3" w:rsidP="004016C1">
                      <w:pPr>
                        <w:jc w:val="center"/>
                        <w:rPr>
                          <w:rFonts w:ascii="Tahoma" w:hAnsi="Tahoma" w:cs="Tahoma"/>
                          <w:b/>
                          <w:bCs/>
                          <w:sz w:val="48"/>
                          <w:szCs w:val="48"/>
                        </w:rPr>
                      </w:pPr>
                    </w:p>
                    <w:p w14:paraId="305E111A" w14:textId="23C2D61C" w:rsidR="00F65DE3" w:rsidRDefault="00F65DE3" w:rsidP="004016C1">
                      <w:pPr>
                        <w:jc w:val="center"/>
                        <w:rPr>
                          <w:rFonts w:ascii="Tahoma" w:hAnsi="Tahoma" w:cs="Tahoma"/>
                          <w:b/>
                          <w:bCs/>
                          <w:sz w:val="48"/>
                          <w:szCs w:val="48"/>
                        </w:rPr>
                      </w:pPr>
                    </w:p>
                    <w:p w14:paraId="049CA47A" w14:textId="085E878F" w:rsidR="00F65DE3" w:rsidRDefault="00F65DE3" w:rsidP="004016C1">
                      <w:pPr>
                        <w:jc w:val="center"/>
                        <w:rPr>
                          <w:rFonts w:ascii="Tahoma" w:hAnsi="Tahoma" w:cs="Tahoma"/>
                          <w:b/>
                          <w:bCs/>
                          <w:sz w:val="48"/>
                          <w:szCs w:val="48"/>
                        </w:rPr>
                      </w:pPr>
                    </w:p>
                    <w:p w14:paraId="2D832502" w14:textId="1B2F9013" w:rsidR="00F65DE3" w:rsidRDefault="00F65DE3" w:rsidP="004016C1">
                      <w:pPr>
                        <w:jc w:val="center"/>
                        <w:rPr>
                          <w:rFonts w:ascii="Tahoma" w:hAnsi="Tahoma" w:cs="Tahoma"/>
                          <w:b/>
                          <w:bCs/>
                          <w:sz w:val="48"/>
                          <w:szCs w:val="48"/>
                        </w:rPr>
                      </w:pPr>
                    </w:p>
                    <w:p w14:paraId="3DB1115D" w14:textId="77777777" w:rsidR="00F65DE3" w:rsidRDefault="00F65DE3" w:rsidP="004016C1">
                      <w:pPr>
                        <w:jc w:val="center"/>
                        <w:rPr>
                          <w:rFonts w:ascii="Tahoma" w:hAnsi="Tahoma" w:cs="Tahoma"/>
                          <w:b/>
                          <w:bCs/>
                          <w:sz w:val="36"/>
                          <w:szCs w:val="36"/>
                        </w:rPr>
                      </w:pPr>
                      <w:r w:rsidRPr="00F65DE3">
                        <w:rPr>
                          <w:rFonts w:ascii="Tahoma" w:hAnsi="Tahoma" w:cs="Tahoma"/>
                          <w:b/>
                          <w:bCs/>
                          <w:sz w:val="36"/>
                          <w:szCs w:val="36"/>
                        </w:rPr>
                        <w:t xml:space="preserve">Ratified by the Full Governing Body </w:t>
                      </w:r>
                    </w:p>
                    <w:p w14:paraId="0AB6F449" w14:textId="4F17CEB5" w:rsidR="00F65DE3" w:rsidRPr="00F65DE3" w:rsidRDefault="003A7455" w:rsidP="004016C1">
                      <w:pPr>
                        <w:jc w:val="center"/>
                        <w:rPr>
                          <w:rFonts w:ascii="Tahoma" w:hAnsi="Tahoma" w:cs="Tahoma"/>
                          <w:b/>
                          <w:bCs/>
                          <w:sz w:val="36"/>
                          <w:szCs w:val="36"/>
                        </w:rPr>
                      </w:pPr>
                      <w:r>
                        <w:rPr>
                          <w:rFonts w:ascii="Tahoma" w:hAnsi="Tahoma" w:cs="Tahoma"/>
                          <w:b/>
                          <w:bCs/>
                          <w:sz w:val="36"/>
                          <w:szCs w:val="36"/>
                        </w:rPr>
                        <w:t>Sept</w:t>
                      </w:r>
                      <w:r w:rsidR="00D7205A">
                        <w:rPr>
                          <w:rFonts w:ascii="Tahoma" w:hAnsi="Tahoma" w:cs="Tahoma"/>
                          <w:b/>
                          <w:bCs/>
                          <w:sz w:val="36"/>
                          <w:szCs w:val="36"/>
                        </w:rPr>
                        <w:t>ember 202</w:t>
                      </w:r>
                      <w:r>
                        <w:rPr>
                          <w:rFonts w:ascii="Tahoma" w:hAnsi="Tahoma" w:cs="Tahoma"/>
                          <w:b/>
                          <w:bCs/>
                          <w:sz w:val="36"/>
                          <w:szCs w:val="36"/>
                        </w:rPr>
                        <w:t>3</w:t>
                      </w:r>
                    </w:p>
                  </w:txbxContent>
                </v:textbox>
                <w10:wrap type="square" anchorx="margin"/>
              </v:shape>
            </w:pict>
          </mc:Fallback>
        </mc:AlternateContent>
      </w:r>
      <w:r w:rsidR="006C3C37" w:rsidRPr="00A472E0">
        <w:rPr>
          <w:rFonts w:cs="Arial"/>
          <w:sz w:val="30"/>
          <w:szCs w:val="24"/>
        </w:rPr>
        <w:br w:type="page"/>
      </w:r>
    </w:p>
    <w:p w14:paraId="1DAADFAB" w14:textId="3109F9FB" w:rsidR="00BF7FDB" w:rsidRPr="00A472E0" w:rsidRDefault="00BF7FDB" w:rsidP="008B23CE">
      <w:pPr>
        <w:jc w:val="center"/>
        <w:rPr>
          <w:rFonts w:ascii="Arial" w:hAnsi="Arial" w:cs="Arial"/>
          <w:color w:val="009EFF"/>
          <w:sz w:val="52"/>
          <w:szCs w:val="52"/>
        </w:rPr>
      </w:pPr>
    </w:p>
    <w:p w14:paraId="258D9495" w14:textId="77777777" w:rsidR="00D7205A" w:rsidRPr="002A584D" w:rsidRDefault="00D7205A" w:rsidP="00D7205A">
      <w:pPr>
        <w:pStyle w:val="ListParagraph"/>
        <w:numPr>
          <w:ilvl w:val="0"/>
          <w:numId w:val="3"/>
        </w:numPr>
        <w:spacing w:after="200" w:line="276" w:lineRule="auto"/>
        <w:ind w:left="426" w:hanging="426"/>
        <w:contextualSpacing/>
        <w:rPr>
          <w:rFonts w:ascii="Arial" w:hAnsi="Arial" w:cs="Arial"/>
          <w:b/>
          <w:sz w:val="32"/>
          <w:szCs w:val="24"/>
        </w:rPr>
      </w:pPr>
      <w:r w:rsidRPr="002A584D">
        <w:rPr>
          <w:rFonts w:ascii="Arial" w:hAnsi="Arial" w:cs="Arial"/>
          <w:b/>
          <w:sz w:val="32"/>
          <w:szCs w:val="24"/>
        </w:rPr>
        <w:t xml:space="preserve">Policy </w:t>
      </w:r>
      <w:r>
        <w:rPr>
          <w:rFonts w:ascii="Arial" w:hAnsi="Arial" w:cs="Arial"/>
          <w:b/>
          <w:sz w:val="32"/>
          <w:szCs w:val="24"/>
        </w:rPr>
        <w:t>a</w:t>
      </w:r>
      <w:r w:rsidRPr="002A584D">
        <w:rPr>
          <w:rFonts w:ascii="Arial" w:hAnsi="Arial" w:cs="Arial"/>
          <w:b/>
          <w:sz w:val="32"/>
          <w:szCs w:val="24"/>
        </w:rPr>
        <w:t>ims</w:t>
      </w:r>
    </w:p>
    <w:p w14:paraId="4389D8DE" w14:textId="77777777" w:rsidR="00D7205A" w:rsidRPr="00C7020B" w:rsidRDefault="00D7205A" w:rsidP="00D7205A">
      <w:pPr>
        <w:pStyle w:val="NoSpacing"/>
        <w:numPr>
          <w:ilvl w:val="1"/>
          <w:numId w:val="3"/>
        </w:numPr>
        <w:spacing w:line="276" w:lineRule="auto"/>
        <w:ind w:hanging="502"/>
        <w:rPr>
          <w:rFonts w:ascii="Arial" w:eastAsiaTheme="minorHAnsi" w:hAnsi="Arial" w:cs="Arial"/>
          <w:sz w:val="24"/>
          <w:szCs w:val="24"/>
        </w:rPr>
      </w:pPr>
      <w:r w:rsidRPr="00BA0A42">
        <w:rPr>
          <w:rFonts w:ascii="Arial" w:eastAsiaTheme="minorHAnsi" w:hAnsi="Arial" w:cs="Arial"/>
          <w:sz w:val="24"/>
          <w:szCs w:val="24"/>
        </w:rPr>
        <w:t>Th</w:t>
      </w:r>
      <w:r>
        <w:rPr>
          <w:rFonts w:ascii="Arial" w:eastAsiaTheme="minorHAnsi" w:hAnsi="Arial" w:cs="Arial"/>
          <w:sz w:val="24"/>
          <w:szCs w:val="24"/>
        </w:rPr>
        <w:t>e</w:t>
      </w:r>
      <w:r w:rsidRPr="00BA0A42">
        <w:rPr>
          <w:rFonts w:ascii="Arial" w:eastAsiaTheme="minorHAnsi" w:hAnsi="Arial" w:cs="Arial"/>
          <w:sz w:val="24"/>
          <w:szCs w:val="24"/>
        </w:rPr>
        <w:t xml:space="preserve"> </w:t>
      </w:r>
      <w:r>
        <w:rPr>
          <w:rFonts w:ascii="Arial" w:eastAsiaTheme="minorHAnsi" w:hAnsi="Arial" w:cs="Arial"/>
          <w:sz w:val="24"/>
          <w:szCs w:val="24"/>
        </w:rPr>
        <w:t>mobile technology and social media</w:t>
      </w:r>
      <w:r w:rsidRPr="00BA0A42">
        <w:rPr>
          <w:rFonts w:ascii="Arial" w:eastAsiaTheme="minorHAnsi" w:hAnsi="Arial" w:cs="Arial"/>
          <w:sz w:val="24"/>
          <w:szCs w:val="24"/>
        </w:rPr>
        <w:t xml:space="preserve"> policy </w:t>
      </w:r>
      <w:r w:rsidRPr="00BA0A42">
        <w:rPr>
          <w:rFonts w:ascii="Arial" w:hAnsi="Arial" w:cs="Arial"/>
          <w:sz w:val="24"/>
          <w:szCs w:val="24"/>
        </w:rPr>
        <w:t xml:space="preserve">has been written </w:t>
      </w:r>
      <w:r w:rsidRPr="009A6392">
        <w:rPr>
          <w:rFonts w:ascii="Arial" w:hAnsi="Arial" w:cs="Arial"/>
          <w:b/>
          <w:sz w:val="24"/>
          <w:szCs w:val="24"/>
        </w:rPr>
        <w:t>by St. George’s CE Primary School</w:t>
      </w:r>
      <w:r w:rsidRPr="00BA0A42">
        <w:rPr>
          <w:rFonts w:ascii="Arial" w:hAnsi="Arial" w:cs="Arial"/>
          <w:sz w:val="24"/>
          <w:szCs w:val="24"/>
        </w:rPr>
        <w:t xml:space="preserve"> involving staff, </w:t>
      </w:r>
      <w:r>
        <w:rPr>
          <w:rFonts w:ascii="Arial" w:hAnsi="Arial" w:cs="Arial"/>
          <w:sz w:val="24"/>
          <w:szCs w:val="24"/>
        </w:rPr>
        <w:t>learners</w:t>
      </w:r>
      <w:r w:rsidRPr="00BA0A42">
        <w:rPr>
          <w:rFonts w:ascii="Arial" w:hAnsi="Arial" w:cs="Arial"/>
          <w:sz w:val="24"/>
          <w:szCs w:val="24"/>
        </w:rPr>
        <w:t xml:space="preserve"> and parents/carers, building on</w:t>
      </w:r>
      <w:r>
        <w:rPr>
          <w:rFonts w:ascii="Arial" w:hAnsi="Arial" w:cs="Arial"/>
          <w:sz w:val="24"/>
          <w:szCs w:val="24"/>
        </w:rPr>
        <w:t xml:space="preserve"> The Education People </w:t>
      </w:r>
      <w:r w:rsidRPr="00BA0A42">
        <w:rPr>
          <w:rFonts w:ascii="Arial" w:hAnsi="Arial" w:cs="Arial"/>
          <w:sz w:val="24"/>
          <w:szCs w:val="24"/>
        </w:rPr>
        <w:t xml:space="preserve">policy template, with specialist advice and input as required. </w:t>
      </w:r>
    </w:p>
    <w:p w14:paraId="1A519418" w14:textId="448001BF" w:rsidR="00D7205A" w:rsidRDefault="00D7205A" w:rsidP="00D7205A">
      <w:pPr>
        <w:pStyle w:val="NoSpacing"/>
        <w:numPr>
          <w:ilvl w:val="1"/>
          <w:numId w:val="3"/>
        </w:numPr>
        <w:spacing w:line="276" w:lineRule="auto"/>
        <w:ind w:hanging="502"/>
        <w:rPr>
          <w:rFonts w:ascii="Arial" w:hAnsi="Arial" w:cs="Arial"/>
          <w:sz w:val="24"/>
          <w:szCs w:val="24"/>
        </w:rPr>
      </w:pPr>
      <w:r w:rsidRPr="14DF9BE0">
        <w:rPr>
          <w:rFonts w:ascii="Arial" w:hAnsi="Arial" w:cs="Arial"/>
          <w:sz w:val="24"/>
          <w:szCs w:val="24"/>
        </w:rPr>
        <w:t>It takes into account the DfE statutory guidance ‘</w:t>
      </w:r>
      <w:hyperlink r:id="rId12">
        <w:r w:rsidRPr="14DF9BE0">
          <w:rPr>
            <w:rStyle w:val="Hyperlink"/>
            <w:rFonts w:ascii="Arial" w:hAnsi="Arial" w:cs="Arial"/>
            <w:sz w:val="24"/>
            <w:szCs w:val="24"/>
          </w:rPr>
          <w:t>Keeping Children Safe in Education</w:t>
        </w:r>
      </w:hyperlink>
      <w:r w:rsidRPr="14DF9BE0">
        <w:rPr>
          <w:rStyle w:val="Hyperlink"/>
          <w:rFonts w:ascii="Arial" w:hAnsi="Arial" w:cs="Arial"/>
          <w:sz w:val="24"/>
          <w:szCs w:val="24"/>
        </w:rPr>
        <w:t>’</w:t>
      </w:r>
      <w:r w:rsidRPr="14DF9BE0">
        <w:rPr>
          <w:rFonts w:ascii="Arial" w:hAnsi="Arial" w:cs="Arial"/>
          <w:sz w:val="24"/>
          <w:szCs w:val="24"/>
        </w:rPr>
        <w:t xml:space="preserve"> 202</w:t>
      </w:r>
      <w:r w:rsidR="003A7455">
        <w:rPr>
          <w:rFonts w:ascii="Arial" w:hAnsi="Arial" w:cs="Arial"/>
          <w:sz w:val="24"/>
          <w:szCs w:val="24"/>
        </w:rPr>
        <w:t>3</w:t>
      </w:r>
      <w:r w:rsidRPr="14DF9BE0">
        <w:rPr>
          <w:rFonts w:ascii="Arial" w:hAnsi="Arial" w:cs="Arial"/>
          <w:sz w:val="24"/>
          <w:szCs w:val="24"/>
        </w:rPr>
        <w:t xml:space="preserve">, </w:t>
      </w:r>
      <w:hyperlink r:id="rId13">
        <w:r w:rsidRPr="14DF9BE0">
          <w:rPr>
            <w:rStyle w:val="Hyperlink"/>
            <w:rFonts w:ascii="Arial" w:hAnsi="Arial" w:cs="Arial"/>
            <w:sz w:val="24"/>
            <w:szCs w:val="24"/>
          </w:rPr>
          <w:t>Early Years and Foundation Stage</w:t>
        </w:r>
      </w:hyperlink>
      <w:r w:rsidRPr="14DF9BE0">
        <w:rPr>
          <w:rFonts w:ascii="Arial" w:hAnsi="Arial" w:cs="Arial"/>
          <w:sz w:val="24"/>
          <w:szCs w:val="24"/>
        </w:rPr>
        <w:t xml:space="preserve"> 2017 </w:t>
      </w:r>
      <w:r>
        <w:t>‘</w:t>
      </w:r>
      <w:hyperlink r:id="rId14">
        <w:r w:rsidRPr="14DF9BE0">
          <w:rPr>
            <w:rStyle w:val="Hyperlink"/>
            <w:rFonts w:ascii="Arial" w:hAnsi="Arial" w:cs="Arial"/>
            <w:sz w:val="24"/>
            <w:szCs w:val="24"/>
          </w:rPr>
          <w:t>Working Together to Safeguard Children</w:t>
        </w:r>
      </w:hyperlink>
      <w:r w:rsidRPr="14DF9BE0">
        <w:rPr>
          <w:rFonts w:ascii="Arial" w:hAnsi="Arial" w:cs="Arial"/>
          <w:sz w:val="24"/>
          <w:szCs w:val="24"/>
        </w:rPr>
        <w:t xml:space="preserve">’ 2018 and the local </w:t>
      </w:r>
      <w:hyperlink r:id="rId15" w:history="1">
        <w:r w:rsidRPr="14DF9BE0">
          <w:rPr>
            <w:rStyle w:val="Hyperlink"/>
            <w:rFonts w:ascii="Arial" w:hAnsi="Arial" w:cs="Arial"/>
            <w:sz w:val="24"/>
            <w:szCs w:val="24"/>
          </w:rPr>
          <w:t>Kent Safeguarding Children Multi-agency Partnership</w:t>
        </w:r>
      </w:hyperlink>
      <w:r w:rsidRPr="14DF9BE0">
        <w:rPr>
          <w:rFonts w:ascii="Arial" w:hAnsi="Arial" w:cs="Arial"/>
          <w:sz w:val="24"/>
          <w:szCs w:val="24"/>
        </w:rPr>
        <w:t xml:space="preserve"> (KSCMP)  procedures. </w:t>
      </w:r>
      <w:bookmarkStart w:id="0" w:name="_Hlk16503982"/>
      <w:bookmarkEnd w:id="0"/>
    </w:p>
    <w:p w14:paraId="46AB0F38" w14:textId="2A2C174E" w:rsidR="00D7205A" w:rsidRPr="009A6392" w:rsidRDefault="00D7205A" w:rsidP="00D7205A">
      <w:pPr>
        <w:pStyle w:val="NoSpacing"/>
        <w:numPr>
          <w:ilvl w:val="1"/>
          <w:numId w:val="3"/>
        </w:numPr>
        <w:spacing w:line="276" w:lineRule="auto"/>
        <w:ind w:hanging="502"/>
        <w:rPr>
          <w:rFonts w:ascii="Arial" w:hAnsi="Arial" w:cs="Arial"/>
          <w:sz w:val="24"/>
          <w:szCs w:val="24"/>
        </w:rPr>
      </w:pPr>
      <w:r w:rsidRPr="009A6392">
        <w:rPr>
          <w:rFonts w:ascii="Arial" w:hAnsi="Arial" w:cs="Arial"/>
          <w:b/>
          <w:sz w:val="24"/>
          <w:szCs w:val="24"/>
        </w:rPr>
        <w:t>St. George’s CE Primary School</w:t>
      </w:r>
      <w:r w:rsidRPr="009A6392">
        <w:rPr>
          <w:rFonts w:ascii="Arial" w:hAnsi="Arial" w:cs="Arial"/>
          <w:sz w:val="24"/>
          <w:szCs w:val="24"/>
        </w:rPr>
        <w:t xml:space="preserve"> </w:t>
      </w:r>
      <w:r w:rsidRPr="009A6392">
        <w:rPr>
          <w:rFonts w:ascii="Arial" w:hAnsi="Arial" w:cs="Arial"/>
          <w:sz w:val="24"/>
          <w:szCs w:val="24"/>
          <w:lang w:val="en-US"/>
        </w:rPr>
        <w:t>is currently operating in response to coronavirus (Covid-19); our safeguarding principles in accordance with ‘Keeping Children Safe in Education’ (KCSIE) 202</w:t>
      </w:r>
      <w:r w:rsidR="003A7455">
        <w:rPr>
          <w:rFonts w:ascii="Arial" w:hAnsi="Arial" w:cs="Arial"/>
          <w:sz w:val="24"/>
          <w:szCs w:val="24"/>
          <w:lang w:val="en-US"/>
        </w:rPr>
        <w:t>3</w:t>
      </w:r>
      <w:r w:rsidRPr="009A6392">
        <w:rPr>
          <w:rFonts w:ascii="Arial" w:hAnsi="Arial" w:cs="Arial"/>
          <w:sz w:val="24"/>
          <w:szCs w:val="24"/>
          <w:lang w:val="en-US"/>
        </w:rPr>
        <w:t xml:space="preserve"> and related guidance, however, remain the same. </w:t>
      </w:r>
    </w:p>
    <w:p w14:paraId="2B73C185" w14:textId="77777777" w:rsidR="00D7205A" w:rsidRPr="009A6392" w:rsidRDefault="00D7205A" w:rsidP="00D7205A">
      <w:pPr>
        <w:pStyle w:val="NoSpacing"/>
        <w:numPr>
          <w:ilvl w:val="2"/>
          <w:numId w:val="3"/>
        </w:numPr>
        <w:spacing w:line="276" w:lineRule="auto"/>
        <w:ind w:left="993" w:hanging="426"/>
        <w:rPr>
          <w:rFonts w:ascii="Arial" w:hAnsi="Arial" w:cs="Arial"/>
          <w:sz w:val="24"/>
          <w:szCs w:val="24"/>
        </w:rPr>
      </w:pPr>
      <w:r w:rsidRPr="009A6392">
        <w:rPr>
          <w:rFonts w:ascii="Arial" w:hAnsi="Arial" w:cs="Arial"/>
          <w:sz w:val="24"/>
          <w:szCs w:val="24"/>
        </w:rPr>
        <w:t>Where children</w:t>
      </w:r>
      <w:r w:rsidRPr="009A6392">
        <w:rPr>
          <w:rFonts w:ascii="Arial" w:hAnsi="Arial" w:cs="Arial"/>
          <w:sz w:val="24"/>
          <w:szCs w:val="24"/>
          <w:lang w:val="en-US"/>
        </w:rPr>
        <w:t xml:space="preserve"> are asked to learn online at home in response to a full or partial closure, </w:t>
      </w:r>
      <w:r w:rsidRPr="009A6392">
        <w:rPr>
          <w:rFonts w:ascii="Arial" w:hAnsi="Arial" w:cs="Arial"/>
          <w:b/>
          <w:sz w:val="24"/>
          <w:szCs w:val="24"/>
        </w:rPr>
        <w:t>St. George’s CE Primary School</w:t>
      </w:r>
      <w:r w:rsidRPr="009A6392">
        <w:rPr>
          <w:rFonts w:ascii="Arial" w:hAnsi="Arial" w:cs="Arial"/>
          <w:sz w:val="24"/>
          <w:szCs w:val="24"/>
        </w:rPr>
        <w:t xml:space="preserve"> </w:t>
      </w:r>
      <w:r w:rsidRPr="009A6392">
        <w:rPr>
          <w:rFonts w:ascii="Arial" w:hAnsi="Arial" w:cs="Arial"/>
          <w:sz w:val="24"/>
          <w:szCs w:val="24"/>
          <w:lang w:val="en-US"/>
        </w:rPr>
        <w:t>will follow expectations as set out within the Child Protection Policy and Remote Learning AUP and in line with DfE Guidance</w:t>
      </w:r>
      <w:r>
        <w:rPr>
          <w:rFonts w:ascii="Arial" w:hAnsi="Arial" w:cs="Arial"/>
          <w:sz w:val="24"/>
          <w:szCs w:val="24"/>
          <w:lang w:val="en-US"/>
        </w:rPr>
        <w:t>.</w:t>
      </w:r>
      <w:r w:rsidRPr="009A6392">
        <w:rPr>
          <w:rFonts w:ascii="Arial" w:hAnsi="Arial" w:cs="Arial"/>
          <w:sz w:val="24"/>
          <w:szCs w:val="24"/>
          <w:lang w:val="en-US"/>
        </w:rPr>
        <w:t xml:space="preserve"> </w:t>
      </w:r>
    </w:p>
    <w:p w14:paraId="12D3CD8E" w14:textId="77777777" w:rsidR="00D7205A" w:rsidRPr="006B0BCC" w:rsidRDefault="00D7205A" w:rsidP="00D7205A">
      <w:pPr>
        <w:pStyle w:val="NoSpacing"/>
        <w:numPr>
          <w:ilvl w:val="1"/>
          <w:numId w:val="3"/>
        </w:numPr>
        <w:spacing w:line="276" w:lineRule="auto"/>
        <w:ind w:hanging="502"/>
        <w:rPr>
          <w:rFonts w:ascii="Arial" w:eastAsiaTheme="minorHAnsi" w:hAnsi="Arial" w:cs="Arial"/>
          <w:sz w:val="24"/>
          <w:szCs w:val="24"/>
        </w:rPr>
      </w:pPr>
      <w:r w:rsidRPr="00DA67AC">
        <w:rPr>
          <w:rFonts w:ascii="Arial" w:hAnsi="Arial" w:cs="Arial"/>
          <w:sz w:val="24"/>
          <w:szCs w:val="24"/>
        </w:rPr>
        <w:t xml:space="preserve">The purpose of </w:t>
      </w:r>
      <w:r w:rsidRPr="009A6392">
        <w:rPr>
          <w:rFonts w:ascii="Arial" w:hAnsi="Arial" w:cs="Arial"/>
          <w:b/>
          <w:sz w:val="24"/>
          <w:szCs w:val="24"/>
        </w:rPr>
        <w:t>St. George’s CE Primary School</w:t>
      </w:r>
      <w:r w:rsidRPr="00BA0A42">
        <w:rPr>
          <w:rFonts w:ascii="Arial" w:hAnsi="Arial" w:cs="Arial"/>
          <w:sz w:val="24"/>
          <w:szCs w:val="24"/>
        </w:rPr>
        <w:t xml:space="preserve"> </w:t>
      </w:r>
      <w:r>
        <w:rPr>
          <w:rFonts w:ascii="Arial" w:eastAsiaTheme="minorHAnsi" w:hAnsi="Arial" w:cs="Arial"/>
          <w:sz w:val="24"/>
          <w:szCs w:val="24"/>
        </w:rPr>
        <w:t>mobile technology and social media</w:t>
      </w:r>
      <w:r w:rsidRPr="00BA0A42">
        <w:rPr>
          <w:rFonts w:ascii="Arial" w:eastAsiaTheme="minorHAnsi" w:hAnsi="Arial" w:cs="Arial"/>
          <w:sz w:val="24"/>
          <w:szCs w:val="24"/>
        </w:rPr>
        <w:t xml:space="preserve"> </w:t>
      </w:r>
      <w:r>
        <w:rPr>
          <w:rFonts w:ascii="Arial" w:eastAsiaTheme="minorHAnsi" w:hAnsi="Arial" w:cs="Arial"/>
          <w:sz w:val="24"/>
          <w:szCs w:val="24"/>
        </w:rPr>
        <w:t xml:space="preserve">policy </w:t>
      </w:r>
      <w:r w:rsidRPr="00DA67AC">
        <w:rPr>
          <w:rFonts w:ascii="Arial" w:hAnsi="Arial" w:cs="Arial"/>
          <w:sz w:val="24"/>
          <w:szCs w:val="24"/>
        </w:rPr>
        <w:t>is to</w:t>
      </w:r>
      <w:r>
        <w:rPr>
          <w:rFonts w:ascii="Arial" w:hAnsi="Arial" w:cs="Arial"/>
          <w:sz w:val="24"/>
          <w:szCs w:val="24"/>
        </w:rPr>
        <w:t xml:space="preserve"> </w:t>
      </w:r>
      <w:r w:rsidRPr="00A7588B">
        <w:rPr>
          <w:rFonts w:ascii="Arial" w:hAnsi="Arial" w:cs="Arial"/>
          <w:sz w:val="24"/>
          <w:szCs w:val="24"/>
        </w:rPr>
        <w:t xml:space="preserve">safeguard and promote the welfare of all members of </w:t>
      </w:r>
      <w:r w:rsidRPr="009A6392">
        <w:rPr>
          <w:rFonts w:ascii="Arial" w:hAnsi="Arial" w:cs="Arial"/>
          <w:b/>
          <w:sz w:val="24"/>
          <w:szCs w:val="24"/>
        </w:rPr>
        <w:t>St. George’s CE Primary School</w:t>
      </w:r>
      <w:r w:rsidRPr="00BA0A42">
        <w:rPr>
          <w:rFonts w:ascii="Arial" w:hAnsi="Arial" w:cs="Arial"/>
          <w:sz w:val="24"/>
          <w:szCs w:val="24"/>
        </w:rPr>
        <w:t xml:space="preserve"> </w:t>
      </w:r>
      <w:r w:rsidRPr="00A7588B">
        <w:rPr>
          <w:rFonts w:ascii="Arial" w:hAnsi="Arial" w:cs="Arial"/>
          <w:sz w:val="24"/>
          <w:szCs w:val="24"/>
        </w:rPr>
        <w:t>community when using mobile devices or social media</w:t>
      </w:r>
      <w:r>
        <w:rPr>
          <w:rFonts w:ascii="Arial" w:hAnsi="Arial" w:cs="Arial"/>
          <w:sz w:val="24"/>
          <w:szCs w:val="24"/>
        </w:rPr>
        <w:t xml:space="preserve"> on site and at home. </w:t>
      </w:r>
    </w:p>
    <w:p w14:paraId="628189F0" w14:textId="77777777" w:rsidR="00D7205A" w:rsidRPr="006B0BCC" w:rsidRDefault="00D7205A" w:rsidP="00D7205A">
      <w:pPr>
        <w:pStyle w:val="NoSpacing"/>
        <w:numPr>
          <w:ilvl w:val="1"/>
          <w:numId w:val="3"/>
        </w:numPr>
        <w:spacing w:line="276" w:lineRule="auto"/>
        <w:ind w:hanging="502"/>
        <w:rPr>
          <w:rFonts w:ascii="Arial" w:hAnsi="Arial" w:cs="Arial"/>
          <w:sz w:val="24"/>
          <w:szCs w:val="24"/>
        </w:rPr>
      </w:pPr>
      <w:r w:rsidRPr="009A6392">
        <w:rPr>
          <w:rFonts w:ascii="Arial" w:hAnsi="Arial" w:cs="Arial"/>
          <w:b/>
          <w:sz w:val="24"/>
          <w:szCs w:val="24"/>
        </w:rPr>
        <w:t>St. George’s CE Primary School</w:t>
      </w:r>
      <w:r w:rsidRPr="00BA0A42">
        <w:rPr>
          <w:rFonts w:ascii="Arial" w:hAnsi="Arial" w:cs="Arial"/>
          <w:sz w:val="24"/>
          <w:szCs w:val="24"/>
        </w:rPr>
        <w:t xml:space="preserve"> </w:t>
      </w:r>
      <w:r w:rsidRPr="14DF9BE0">
        <w:rPr>
          <w:rFonts w:ascii="Arial" w:hAnsi="Arial" w:cs="Arial"/>
          <w:sz w:val="24"/>
          <w:szCs w:val="24"/>
        </w:rPr>
        <w:t>recognises that online safety is an essential part of safeguarding and acknowledges its duty to ensure that all learners and staff are protected from potential harm when using mobile technology or social media</w:t>
      </w:r>
      <w:r>
        <w:rPr>
          <w:rFonts w:ascii="Arial" w:hAnsi="Arial" w:cs="Arial"/>
          <w:sz w:val="24"/>
          <w:szCs w:val="24"/>
        </w:rPr>
        <w:t>.</w:t>
      </w:r>
    </w:p>
    <w:p w14:paraId="1E95B5B9" w14:textId="77777777" w:rsidR="00D7205A" w:rsidRPr="006B0BCC" w:rsidRDefault="00D7205A" w:rsidP="00D7205A">
      <w:pPr>
        <w:pStyle w:val="NoSpacing"/>
        <w:numPr>
          <w:ilvl w:val="1"/>
          <w:numId w:val="3"/>
        </w:numPr>
        <w:spacing w:line="276" w:lineRule="auto"/>
        <w:ind w:hanging="502"/>
        <w:rPr>
          <w:rFonts w:ascii="Arial" w:hAnsi="Arial" w:cs="Arial"/>
          <w:sz w:val="24"/>
          <w:szCs w:val="24"/>
        </w:rPr>
      </w:pPr>
      <w:r w:rsidRPr="009A6392">
        <w:rPr>
          <w:rFonts w:ascii="Arial" w:hAnsi="Arial" w:cs="Arial"/>
          <w:b/>
          <w:sz w:val="24"/>
          <w:szCs w:val="24"/>
        </w:rPr>
        <w:t>St. George’s CE Primary School</w:t>
      </w:r>
      <w:r w:rsidRPr="00BA0A42">
        <w:rPr>
          <w:rFonts w:ascii="Arial" w:hAnsi="Arial" w:cs="Arial"/>
          <w:sz w:val="24"/>
          <w:szCs w:val="24"/>
        </w:rPr>
        <w:t xml:space="preserve"> </w:t>
      </w:r>
      <w:r w:rsidRPr="14DF9BE0">
        <w:rPr>
          <w:rFonts w:ascii="Arial" w:hAnsi="Arial" w:cs="Arial"/>
          <w:sz w:val="24"/>
          <w:szCs w:val="24"/>
        </w:rPr>
        <w:t>identifies that the mobile devices, such as computers, tablets, mobile phones, smart watches and games consoles, and social media, are an important part of everyday life, which present positive and exciting opportunities, as well as challenges and risks.</w:t>
      </w:r>
    </w:p>
    <w:p w14:paraId="70694582" w14:textId="77777777" w:rsidR="00D7205A" w:rsidRPr="006B0BCC" w:rsidRDefault="00D7205A" w:rsidP="00D7205A">
      <w:pPr>
        <w:pStyle w:val="NoSpacing"/>
        <w:numPr>
          <w:ilvl w:val="1"/>
          <w:numId w:val="3"/>
        </w:numPr>
        <w:spacing w:line="276" w:lineRule="auto"/>
        <w:ind w:hanging="502"/>
        <w:rPr>
          <w:rFonts w:ascii="Arial" w:eastAsiaTheme="minorHAnsi" w:hAnsi="Arial" w:cs="Arial"/>
          <w:sz w:val="24"/>
          <w:szCs w:val="24"/>
        </w:rPr>
      </w:pPr>
      <w:r w:rsidRPr="009A6392">
        <w:rPr>
          <w:rFonts w:ascii="Arial" w:hAnsi="Arial" w:cs="Arial"/>
          <w:b/>
          <w:sz w:val="24"/>
          <w:szCs w:val="24"/>
        </w:rPr>
        <w:t>St. George’s CE Primary School</w:t>
      </w:r>
      <w:r w:rsidRPr="00BA0A42">
        <w:rPr>
          <w:rFonts w:ascii="Arial" w:hAnsi="Arial" w:cs="Arial"/>
          <w:sz w:val="24"/>
          <w:szCs w:val="24"/>
        </w:rPr>
        <w:t xml:space="preserve"> </w:t>
      </w:r>
      <w:r w:rsidRPr="006B0BCC">
        <w:rPr>
          <w:rFonts w:ascii="Arial" w:hAnsi="Arial" w:cs="Arial"/>
          <w:sz w:val="24"/>
          <w:szCs w:val="24"/>
        </w:rPr>
        <w:t>will empower our learners to acquire the knowledge needed to use the mobile technology and social media in a safe, considered and respectful way, and develop their resilience so they can manage and respond to online risks.</w:t>
      </w:r>
    </w:p>
    <w:p w14:paraId="119C7B20" w14:textId="77777777" w:rsidR="00D7205A" w:rsidRPr="00F5018A" w:rsidRDefault="00D7205A" w:rsidP="00D7205A">
      <w:pPr>
        <w:pStyle w:val="ListParagraph"/>
        <w:ind w:left="1080"/>
        <w:rPr>
          <w:rFonts w:ascii="Arial" w:hAnsi="Arial" w:cs="Arial"/>
          <w:b/>
        </w:rPr>
      </w:pPr>
    </w:p>
    <w:p w14:paraId="3B2C2782" w14:textId="77777777" w:rsidR="00D7205A" w:rsidRDefault="00D7205A" w:rsidP="00D7205A">
      <w:pPr>
        <w:pStyle w:val="ListParagraph"/>
        <w:numPr>
          <w:ilvl w:val="0"/>
          <w:numId w:val="3"/>
        </w:numPr>
        <w:spacing w:line="276" w:lineRule="auto"/>
        <w:ind w:left="426" w:hanging="426"/>
        <w:contextualSpacing/>
        <w:rPr>
          <w:rFonts w:ascii="Arial" w:hAnsi="Arial" w:cs="Arial"/>
          <w:b/>
          <w:sz w:val="32"/>
          <w:szCs w:val="24"/>
        </w:rPr>
      </w:pPr>
      <w:r w:rsidRPr="002A584D">
        <w:rPr>
          <w:rFonts w:ascii="Arial" w:hAnsi="Arial" w:cs="Arial"/>
          <w:b/>
          <w:sz w:val="32"/>
          <w:szCs w:val="24"/>
        </w:rPr>
        <w:t xml:space="preserve">Policy </w:t>
      </w:r>
      <w:r>
        <w:rPr>
          <w:rFonts w:ascii="Arial" w:hAnsi="Arial" w:cs="Arial"/>
          <w:b/>
          <w:sz w:val="32"/>
          <w:szCs w:val="24"/>
        </w:rPr>
        <w:t>s</w:t>
      </w:r>
      <w:r w:rsidRPr="002A584D">
        <w:rPr>
          <w:rFonts w:ascii="Arial" w:hAnsi="Arial" w:cs="Arial"/>
          <w:b/>
          <w:sz w:val="32"/>
          <w:szCs w:val="24"/>
        </w:rPr>
        <w:t xml:space="preserve">cope </w:t>
      </w:r>
    </w:p>
    <w:p w14:paraId="27F47880" w14:textId="77777777" w:rsidR="00D7205A" w:rsidRPr="00F5018A" w:rsidRDefault="00D7205A" w:rsidP="00D7205A">
      <w:pPr>
        <w:pStyle w:val="ListParagraph"/>
        <w:ind w:left="426"/>
        <w:rPr>
          <w:rFonts w:ascii="Arial" w:hAnsi="Arial" w:cs="Arial"/>
          <w:b/>
          <w:szCs w:val="12"/>
        </w:rPr>
      </w:pPr>
    </w:p>
    <w:p w14:paraId="68BF8AE8" w14:textId="77777777" w:rsidR="00D7205A" w:rsidRPr="00DA67AC" w:rsidRDefault="00D7205A" w:rsidP="00D7205A">
      <w:pPr>
        <w:pStyle w:val="ListParagraph"/>
        <w:numPr>
          <w:ilvl w:val="1"/>
          <w:numId w:val="4"/>
        </w:numPr>
        <w:spacing w:after="200" w:line="276" w:lineRule="auto"/>
        <w:ind w:left="567" w:hanging="567"/>
        <w:contextualSpacing/>
        <w:rPr>
          <w:rFonts w:ascii="Arial" w:hAnsi="Arial" w:cs="Arial"/>
          <w:b/>
          <w:sz w:val="24"/>
          <w:szCs w:val="24"/>
        </w:rPr>
      </w:pPr>
      <w:r w:rsidRPr="00DA67AC">
        <w:rPr>
          <w:rFonts w:ascii="Arial" w:hAnsi="Arial" w:cs="Arial"/>
          <w:sz w:val="24"/>
          <w:szCs w:val="24"/>
        </w:rPr>
        <w:t>This policy applies to</w:t>
      </w:r>
      <w:r>
        <w:rPr>
          <w:rFonts w:ascii="Arial" w:hAnsi="Arial" w:cs="Arial"/>
          <w:sz w:val="24"/>
          <w:szCs w:val="24"/>
        </w:rPr>
        <w:t xml:space="preserve"> </w:t>
      </w:r>
      <w:r w:rsidRPr="00DA67AC">
        <w:rPr>
          <w:rFonts w:ascii="Arial" w:hAnsi="Arial" w:cs="Arial"/>
          <w:sz w:val="24"/>
          <w:szCs w:val="24"/>
        </w:rPr>
        <w:t>learners</w:t>
      </w:r>
      <w:r>
        <w:rPr>
          <w:rFonts w:ascii="Arial" w:hAnsi="Arial" w:cs="Arial"/>
          <w:sz w:val="24"/>
          <w:szCs w:val="24"/>
        </w:rPr>
        <w:t xml:space="preserve">, </w:t>
      </w:r>
      <w:r w:rsidRPr="00DA67AC">
        <w:rPr>
          <w:rFonts w:ascii="Arial" w:hAnsi="Arial" w:cs="Arial"/>
          <w:sz w:val="24"/>
          <w:szCs w:val="24"/>
        </w:rPr>
        <w:t>parents</w:t>
      </w:r>
      <w:r>
        <w:rPr>
          <w:rFonts w:ascii="Arial" w:hAnsi="Arial" w:cs="Arial"/>
          <w:sz w:val="24"/>
          <w:szCs w:val="24"/>
        </w:rPr>
        <w:t>/</w:t>
      </w:r>
      <w:r w:rsidRPr="00DA67AC">
        <w:rPr>
          <w:rFonts w:ascii="Arial" w:hAnsi="Arial" w:cs="Arial"/>
          <w:sz w:val="24"/>
          <w:szCs w:val="24"/>
        </w:rPr>
        <w:t>carers</w:t>
      </w:r>
      <w:r>
        <w:rPr>
          <w:rFonts w:ascii="Arial" w:hAnsi="Arial" w:cs="Arial"/>
          <w:sz w:val="24"/>
          <w:szCs w:val="24"/>
        </w:rPr>
        <w:t xml:space="preserve"> and </w:t>
      </w:r>
      <w:r w:rsidRPr="00DA67AC">
        <w:rPr>
          <w:rFonts w:ascii="Arial" w:hAnsi="Arial" w:cs="Arial"/>
          <w:sz w:val="24"/>
          <w:szCs w:val="24"/>
        </w:rPr>
        <w:t xml:space="preserve">all staff, including the governing body, leadership team, teachers, support staff, external contractors, visitors, volunteers and other individuals who work for, or provide services on behalf of the setting (collectively referred to as “staff” in this policy). </w:t>
      </w:r>
    </w:p>
    <w:p w14:paraId="1740E044" w14:textId="77777777" w:rsidR="00D7205A" w:rsidRPr="00E97144" w:rsidRDefault="00D7205A" w:rsidP="00D7205A">
      <w:pPr>
        <w:pStyle w:val="ListParagraph"/>
        <w:numPr>
          <w:ilvl w:val="1"/>
          <w:numId w:val="4"/>
        </w:numPr>
        <w:spacing w:after="200" w:line="276" w:lineRule="auto"/>
        <w:ind w:left="567" w:hanging="567"/>
        <w:contextualSpacing/>
        <w:rPr>
          <w:rFonts w:ascii="Arial" w:hAnsi="Arial" w:cs="Arial"/>
          <w:b/>
          <w:bCs/>
          <w:sz w:val="24"/>
          <w:szCs w:val="24"/>
        </w:rPr>
      </w:pPr>
      <w:r w:rsidRPr="14DF9BE0">
        <w:rPr>
          <w:rFonts w:ascii="Arial" w:hAnsi="Arial" w:cs="Arial"/>
          <w:sz w:val="24"/>
          <w:szCs w:val="24"/>
        </w:rPr>
        <w:t>This policy applies to all access to and use of mobile technology and social media, both on and off-site.</w:t>
      </w:r>
    </w:p>
    <w:p w14:paraId="2EE85F74" w14:textId="77777777" w:rsidR="00D7205A" w:rsidRPr="00E97144" w:rsidRDefault="00D7205A" w:rsidP="00D7205A">
      <w:pPr>
        <w:rPr>
          <w:rFonts w:ascii="Arial" w:hAnsi="Arial" w:cs="Arial"/>
          <w:b/>
          <w:bCs/>
          <w:sz w:val="24"/>
          <w:szCs w:val="24"/>
        </w:rPr>
      </w:pPr>
    </w:p>
    <w:p w14:paraId="23A2BB4F" w14:textId="77777777" w:rsidR="00D7205A" w:rsidRDefault="00D7205A" w:rsidP="00D7205A">
      <w:pPr>
        <w:pStyle w:val="ListParagraph"/>
        <w:ind w:left="567"/>
        <w:rPr>
          <w:rFonts w:ascii="Arial" w:hAnsi="Arial" w:cs="Arial"/>
          <w:b/>
        </w:rPr>
      </w:pPr>
    </w:p>
    <w:p w14:paraId="34F89B32" w14:textId="77777777" w:rsidR="00D7205A" w:rsidRDefault="00D7205A" w:rsidP="00D7205A">
      <w:pPr>
        <w:pStyle w:val="ListParagraph"/>
        <w:ind w:left="567"/>
        <w:rPr>
          <w:rFonts w:ascii="Arial" w:hAnsi="Arial" w:cs="Arial"/>
          <w:b/>
        </w:rPr>
      </w:pPr>
    </w:p>
    <w:p w14:paraId="40668A4E" w14:textId="77777777" w:rsidR="00D7205A" w:rsidRDefault="00D7205A" w:rsidP="00D7205A">
      <w:pPr>
        <w:pStyle w:val="ListParagraph"/>
        <w:ind w:left="567"/>
        <w:rPr>
          <w:rFonts w:ascii="Arial" w:hAnsi="Arial" w:cs="Arial"/>
          <w:b/>
        </w:rPr>
      </w:pPr>
    </w:p>
    <w:p w14:paraId="38D4B491" w14:textId="77777777" w:rsidR="00D7205A" w:rsidRPr="00F5018A" w:rsidRDefault="00D7205A" w:rsidP="00D7205A">
      <w:pPr>
        <w:pStyle w:val="ListParagraph"/>
        <w:ind w:left="567"/>
        <w:rPr>
          <w:rFonts w:ascii="Arial" w:hAnsi="Arial" w:cs="Arial"/>
          <w:b/>
        </w:rPr>
      </w:pPr>
    </w:p>
    <w:p w14:paraId="531FFD89" w14:textId="77777777" w:rsidR="00D7205A" w:rsidRDefault="00D7205A" w:rsidP="00D7205A">
      <w:pPr>
        <w:pStyle w:val="ListParagraph"/>
        <w:numPr>
          <w:ilvl w:val="0"/>
          <w:numId w:val="3"/>
        </w:numPr>
        <w:spacing w:after="200" w:line="276" w:lineRule="auto"/>
        <w:ind w:left="426" w:hanging="426"/>
        <w:contextualSpacing/>
        <w:rPr>
          <w:rFonts w:ascii="Arial" w:hAnsi="Arial" w:cs="Arial"/>
          <w:b/>
          <w:sz w:val="32"/>
          <w:szCs w:val="24"/>
        </w:rPr>
      </w:pPr>
      <w:r w:rsidRPr="00713A87">
        <w:rPr>
          <w:rFonts w:ascii="Arial" w:hAnsi="Arial" w:cs="Arial"/>
          <w:b/>
          <w:sz w:val="32"/>
          <w:szCs w:val="24"/>
        </w:rPr>
        <w:lastRenderedPageBreak/>
        <w:t xml:space="preserve"> Links with other policies </w:t>
      </w:r>
    </w:p>
    <w:p w14:paraId="0D4E48F7" w14:textId="77777777" w:rsidR="00D7205A" w:rsidRPr="00E36B9F" w:rsidRDefault="00D7205A" w:rsidP="00D7205A">
      <w:pPr>
        <w:pStyle w:val="ListParagraph"/>
        <w:ind w:left="426"/>
        <w:rPr>
          <w:rFonts w:ascii="Arial" w:hAnsi="Arial" w:cs="Arial"/>
          <w:b/>
          <w:szCs w:val="12"/>
        </w:rPr>
      </w:pPr>
    </w:p>
    <w:p w14:paraId="0F51D731" w14:textId="77777777" w:rsidR="00D7205A" w:rsidRPr="003D07E5" w:rsidRDefault="00D7205A" w:rsidP="00D7205A">
      <w:pPr>
        <w:pStyle w:val="ListParagraph"/>
        <w:numPr>
          <w:ilvl w:val="1"/>
          <w:numId w:val="3"/>
        </w:numPr>
        <w:spacing w:after="200" w:line="276" w:lineRule="auto"/>
        <w:ind w:hanging="502"/>
        <w:contextualSpacing/>
        <w:rPr>
          <w:rFonts w:ascii="Arial" w:hAnsi="Arial" w:cs="Arial"/>
          <w:sz w:val="24"/>
          <w:szCs w:val="24"/>
        </w:rPr>
      </w:pPr>
      <w:r w:rsidRPr="003D07E5">
        <w:rPr>
          <w:rFonts w:ascii="Arial" w:hAnsi="Arial" w:cs="Arial"/>
          <w:sz w:val="24"/>
          <w:szCs w:val="24"/>
        </w:rPr>
        <w:t>This policy links with several other policies, practices and action plans</w:t>
      </w:r>
      <w:r>
        <w:rPr>
          <w:rFonts w:ascii="Arial" w:hAnsi="Arial" w:cs="Arial"/>
          <w:sz w:val="24"/>
          <w:szCs w:val="24"/>
        </w:rPr>
        <w:t>,</w:t>
      </w:r>
      <w:r w:rsidRPr="003D07E5">
        <w:rPr>
          <w:rFonts w:ascii="Arial" w:hAnsi="Arial" w:cs="Arial"/>
          <w:sz w:val="24"/>
          <w:szCs w:val="24"/>
        </w:rPr>
        <w:t xml:space="preserve"> including</w:t>
      </w:r>
      <w:r>
        <w:rPr>
          <w:rFonts w:ascii="Arial" w:hAnsi="Arial" w:cs="Arial"/>
          <w:sz w:val="24"/>
          <w:szCs w:val="24"/>
        </w:rPr>
        <w:t xml:space="preserve"> but not limited to</w:t>
      </w:r>
      <w:r w:rsidRPr="003D07E5">
        <w:rPr>
          <w:rFonts w:ascii="Arial" w:hAnsi="Arial" w:cs="Arial"/>
          <w:sz w:val="24"/>
          <w:szCs w:val="24"/>
        </w:rPr>
        <w:t xml:space="preserve">: </w:t>
      </w:r>
    </w:p>
    <w:p w14:paraId="51B933C3" w14:textId="77777777" w:rsidR="00D7205A" w:rsidRPr="00BA0A42" w:rsidRDefault="00D7205A" w:rsidP="00D7205A">
      <w:pPr>
        <w:pStyle w:val="ListParagraph"/>
        <w:numPr>
          <w:ilvl w:val="0"/>
          <w:numId w:val="2"/>
        </w:numPr>
        <w:spacing w:after="200" w:line="276" w:lineRule="auto"/>
        <w:ind w:left="1080"/>
        <w:contextualSpacing/>
        <w:rPr>
          <w:rFonts w:ascii="Arial" w:hAnsi="Arial" w:cs="Arial"/>
          <w:sz w:val="24"/>
          <w:szCs w:val="24"/>
        </w:rPr>
      </w:pPr>
      <w:r w:rsidRPr="00BA0A42">
        <w:rPr>
          <w:rFonts w:ascii="Arial" w:hAnsi="Arial" w:cs="Arial"/>
          <w:sz w:val="24"/>
          <w:szCs w:val="24"/>
        </w:rPr>
        <w:t>Anti-bullying policy</w:t>
      </w:r>
    </w:p>
    <w:p w14:paraId="4903AC30" w14:textId="77777777" w:rsidR="00D7205A" w:rsidRPr="00BA0A42" w:rsidRDefault="00D7205A" w:rsidP="00D7205A">
      <w:pPr>
        <w:pStyle w:val="ListParagraph"/>
        <w:numPr>
          <w:ilvl w:val="0"/>
          <w:numId w:val="2"/>
        </w:numPr>
        <w:spacing w:after="200" w:line="276" w:lineRule="auto"/>
        <w:ind w:left="1080"/>
        <w:contextualSpacing/>
        <w:rPr>
          <w:rFonts w:ascii="Arial" w:hAnsi="Arial" w:cs="Arial"/>
          <w:sz w:val="24"/>
          <w:szCs w:val="24"/>
        </w:rPr>
      </w:pPr>
      <w:r w:rsidRPr="00BA0A42">
        <w:rPr>
          <w:rFonts w:ascii="Arial" w:hAnsi="Arial" w:cs="Arial"/>
          <w:sz w:val="24"/>
          <w:szCs w:val="24"/>
        </w:rPr>
        <w:t>Acceptable Use Policies (AUP) and/or the Code of conduct</w:t>
      </w:r>
    </w:p>
    <w:p w14:paraId="2CF179F1" w14:textId="77777777" w:rsidR="00D7205A" w:rsidRPr="00BA0A42" w:rsidRDefault="00D7205A" w:rsidP="00D7205A">
      <w:pPr>
        <w:pStyle w:val="ListParagraph"/>
        <w:numPr>
          <w:ilvl w:val="0"/>
          <w:numId w:val="2"/>
        </w:numPr>
        <w:spacing w:after="200" w:line="276" w:lineRule="auto"/>
        <w:ind w:left="1080"/>
        <w:contextualSpacing/>
        <w:rPr>
          <w:rFonts w:ascii="Arial" w:hAnsi="Arial" w:cs="Arial"/>
          <w:sz w:val="24"/>
          <w:szCs w:val="24"/>
        </w:rPr>
      </w:pPr>
      <w:r>
        <w:rPr>
          <w:rFonts w:ascii="Arial" w:hAnsi="Arial" w:cs="Arial"/>
          <w:sz w:val="24"/>
          <w:szCs w:val="24"/>
        </w:rPr>
        <w:t xml:space="preserve">Behaviour </w:t>
      </w:r>
      <w:r w:rsidRPr="00BA0A42">
        <w:rPr>
          <w:rFonts w:ascii="Arial" w:hAnsi="Arial" w:cs="Arial"/>
          <w:sz w:val="24"/>
          <w:szCs w:val="24"/>
        </w:rPr>
        <w:t>policy</w:t>
      </w:r>
    </w:p>
    <w:p w14:paraId="46DFD77C" w14:textId="77777777" w:rsidR="00D7205A" w:rsidRPr="00BA0A42" w:rsidRDefault="00D7205A" w:rsidP="00D7205A">
      <w:pPr>
        <w:pStyle w:val="ListParagraph"/>
        <w:numPr>
          <w:ilvl w:val="0"/>
          <w:numId w:val="2"/>
        </w:numPr>
        <w:spacing w:after="200" w:line="276" w:lineRule="auto"/>
        <w:ind w:left="1080"/>
        <w:contextualSpacing/>
        <w:rPr>
          <w:rFonts w:ascii="Arial" w:hAnsi="Arial" w:cs="Arial"/>
          <w:sz w:val="24"/>
          <w:szCs w:val="24"/>
        </w:rPr>
      </w:pPr>
      <w:r>
        <w:rPr>
          <w:rFonts w:ascii="Arial" w:hAnsi="Arial" w:cs="Arial"/>
          <w:sz w:val="24"/>
          <w:szCs w:val="24"/>
        </w:rPr>
        <w:t>Cameras and i</w:t>
      </w:r>
      <w:r w:rsidRPr="00BA0A42">
        <w:rPr>
          <w:rFonts w:ascii="Arial" w:hAnsi="Arial" w:cs="Arial"/>
          <w:sz w:val="24"/>
          <w:szCs w:val="24"/>
        </w:rPr>
        <w:t>mage use policy</w:t>
      </w:r>
    </w:p>
    <w:p w14:paraId="145A8E16" w14:textId="77777777" w:rsidR="00D7205A" w:rsidRPr="00BA0A42" w:rsidRDefault="00D7205A" w:rsidP="00D7205A">
      <w:pPr>
        <w:pStyle w:val="ListParagraph"/>
        <w:numPr>
          <w:ilvl w:val="0"/>
          <w:numId w:val="2"/>
        </w:numPr>
        <w:spacing w:after="200" w:line="276" w:lineRule="auto"/>
        <w:ind w:left="1080"/>
        <w:contextualSpacing/>
        <w:rPr>
          <w:rFonts w:ascii="Arial" w:hAnsi="Arial" w:cs="Arial"/>
          <w:sz w:val="24"/>
          <w:szCs w:val="24"/>
        </w:rPr>
      </w:pPr>
      <w:r w:rsidRPr="00BA0A42">
        <w:rPr>
          <w:rFonts w:ascii="Arial" w:hAnsi="Arial" w:cs="Arial"/>
          <w:sz w:val="24"/>
          <w:szCs w:val="24"/>
        </w:rPr>
        <w:t>Child protection policy</w:t>
      </w:r>
    </w:p>
    <w:p w14:paraId="710993E4" w14:textId="77777777" w:rsidR="00D7205A" w:rsidRPr="00BA0A42" w:rsidRDefault="00D7205A" w:rsidP="00D7205A">
      <w:pPr>
        <w:pStyle w:val="ListParagraph"/>
        <w:numPr>
          <w:ilvl w:val="0"/>
          <w:numId w:val="2"/>
        </w:numPr>
        <w:spacing w:after="200" w:line="276" w:lineRule="auto"/>
        <w:ind w:left="1080"/>
        <w:contextualSpacing/>
        <w:rPr>
          <w:rFonts w:ascii="Arial" w:hAnsi="Arial" w:cs="Arial"/>
          <w:sz w:val="24"/>
          <w:szCs w:val="24"/>
        </w:rPr>
      </w:pPr>
      <w:r w:rsidRPr="00BA0A42">
        <w:rPr>
          <w:rFonts w:ascii="Arial" w:hAnsi="Arial" w:cs="Arial"/>
          <w:sz w:val="24"/>
          <w:szCs w:val="24"/>
        </w:rPr>
        <w:t>Confidentiality policy</w:t>
      </w:r>
    </w:p>
    <w:p w14:paraId="177B90FC" w14:textId="77777777" w:rsidR="00D7205A" w:rsidRPr="00BA0A42" w:rsidRDefault="00D7205A" w:rsidP="00D7205A">
      <w:pPr>
        <w:pStyle w:val="ListParagraph"/>
        <w:numPr>
          <w:ilvl w:val="0"/>
          <w:numId w:val="2"/>
        </w:numPr>
        <w:spacing w:after="200" w:line="276" w:lineRule="auto"/>
        <w:ind w:left="1080"/>
        <w:contextualSpacing/>
        <w:rPr>
          <w:rFonts w:ascii="Arial" w:hAnsi="Arial" w:cs="Arial"/>
          <w:sz w:val="24"/>
          <w:szCs w:val="24"/>
        </w:rPr>
      </w:pPr>
      <w:r w:rsidRPr="00BA0A42">
        <w:rPr>
          <w:rFonts w:ascii="Arial" w:hAnsi="Arial" w:cs="Arial"/>
          <w:sz w:val="24"/>
          <w:szCs w:val="24"/>
        </w:rPr>
        <w:t>Curriculum policies, such as: Computing, Personal Social and Health Education (PSHE), Citizenship and Relationships</w:t>
      </w:r>
      <w:r>
        <w:rPr>
          <w:rFonts w:ascii="Arial" w:hAnsi="Arial" w:cs="Arial"/>
          <w:sz w:val="24"/>
          <w:szCs w:val="24"/>
        </w:rPr>
        <w:t xml:space="preserve"> and Sex</w:t>
      </w:r>
      <w:r w:rsidRPr="00BA0A42">
        <w:rPr>
          <w:rFonts w:ascii="Arial" w:hAnsi="Arial" w:cs="Arial"/>
          <w:sz w:val="24"/>
          <w:szCs w:val="24"/>
        </w:rPr>
        <w:t xml:space="preserve"> Education (R</w:t>
      </w:r>
      <w:r>
        <w:rPr>
          <w:rFonts w:ascii="Arial" w:hAnsi="Arial" w:cs="Arial"/>
          <w:sz w:val="24"/>
          <w:szCs w:val="24"/>
        </w:rPr>
        <w:t>S</w:t>
      </w:r>
      <w:r w:rsidRPr="00BA0A42">
        <w:rPr>
          <w:rFonts w:ascii="Arial" w:hAnsi="Arial" w:cs="Arial"/>
          <w:sz w:val="24"/>
          <w:szCs w:val="24"/>
        </w:rPr>
        <w:t>E)</w:t>
      </w:r>
    </w:p>
    <w:p w14:paraId="7A75D076" w14:textId="77777777" w:rsidR="00D7205A" w:rsidRPr="00BA0A42" w:rsidRDefault="00D7205A" w:rsidP="00D7205A">
      <w:pPr>
        <w:pStyle w:val="ListParagraph"/>
        <w:numPr>
          <w:ilvl w:val="0"/>
          <w:numId w:val="2"/>
        </w:numPr>
        <w:spacing w:after="200" w:line="276" w:lineRule="auto"/>
        <w:ind w:left="1080"/>
        <w:contextualSpacing/>
        <w:rPr>
          <w:rFonts w:ascii="Arial" w:hAnsi="Arial" w:cs="Arial"/>
          <w:sz w:val="24"/>
          <w:szCs w:val="24"/>
        </w:rPr>
      </w:pPr>
      <w:r w:rsidRPr="00BA0A42">
        <w:rPr>
          <w:rFonts w:ascii="Arial" w:hAnsi="Arial" w:cs="Arial"/>
          <w:sz w:val="24"/>
          <w:szCs w:val="24"/>
        </w:rPr>
        <w:t xml:space="preserve">Data security </w:t>
      </w:r>
    </w:p>
    <w:p w14:paraId="14CB328F" w14:textId="77777777" w:rsidR="00D7205A" w:rsidRDefault="00D7205A" w:rsidP="00D7205A">
      <w:pPr>
        <w:pStyle w:val="ListParagraph"/>
        <w:numPr>
          <w:ilvl w:val="0"/>
          <w:numId w:val="2"/>
        </w:numPr>
        <w:spacing w:after="200" w:line="276" w:lineRule="auto"/>
        <w:ind w:left="1080"/>
        <w:contextualSpacing/>
        <w:rPr>
          <w:rFonts w:ascii="Arial" w:hAnsi="Arial" w:cs="Arial"/>
          <w:sz w:val="24"/>
          <w:szCs w:val="24"/>
        </w:rPr>
      </w:pPr>
      <w:r w:rsidRPr="00BA0A42">
        <w:rPr>
          <w:rFonts w:ascii="Arial" w:hAnsi="Arial" w:cs="Arial"/>
          <w:sz w:val="24"/>
          <w:szCs w:val="24"/>
        </w:rPr>
        <w:t>Searching, screening and confiscation policy</w:t>
      </w:r>
    </w:p>
    <w:p w14:paraId="525F5CCF" w14:textId="77777777" w:rsidR="00D7205A" w:rsidRPr="00F5018A" w:rsidRDefault="00D7205A" w:rsidP="00D7205A">
      <w:pPr>
        <w:pStyle w:val="ListParagraph"/>
        <w:ind w:left="1080"/>
        <w:rPr>
          <w:rFonts w:ascii="Arial" w:hAnsi="Arial" w:cs="Arial"/>
        </w:rPr>
      </w:pPr>
    </w:p>
    <w:p w14:paraId="2F784844" w14:textId="77777777" w:rsidR="00D7205A" w:rsidRDefault="00D7205A" w:rsidP="00D7205A">
      <w:pPr>
        <w:pStyle w:val="ListParagraph"/>
        <w:numPr>
          <w:ilvl w:val="0"/>
          <w:numId w:val="3"/>
        </w:numPr>
        <w:spacing w:after="200" w:line="276" w:lineRule="auto"/>
        <w:ind w:left="567" w:hanging="567"/>
        <w:contextualSpacing/>
        <w:rPr>
          <w:rFonts w:ascii="Arial" w:hAnsi="Arial" w:cs="Arial"/>
          <w:b/>
          <w:sz w:val="32"/>
          <w:szCs w:val="28"/>
        </w:rPr>
      </w:pPr>
      <w:r w:rsidRPr="00713A87">
        <w:rPr>
          <w:rFonts w:ascii="Arial" w:hAnsi="Arial" w:cs="Arial"/>
          <w:b/>
          <w:sz w:val="32"/>
          <w:szCs w:val="28"/>
        </w:rPr>
        <w:t>Monitoring and review</w:t>
      </w:r>
    </w:p>
    <w:p w14:paraId="34793517" w14:textId="77777777" w:rsidR="00D7205A" w:rsidRDefault="00D7205A" w:rsidP="00D7205A">
      <w:pPr>
        <w:pStyle w:val="ListParagraph"/>
        <w:ind w:left="567"/>
        <w:rPr>
          <w:rFonts w:ascii="Arial" w:hAnsi="Arial" w:cs="Arial"/>
          <w:b/>
          <w:sz w:val="32"/>
          <w:szCs w:val="28"/>
        </w:rPr>
      </w:pPr>
    </w:p>
    <w:p w14:paraId="28F68BC6" w14:textId="77777777" w:rsidR="00D7205A" w:rsidRPr="0054262D" w:rsidRDefault="00D7205A" w:rsidP="00D7205A">
      <w:pPr>
        <w:pStyle w:val="ListParagraph"/>
        <w:numPr>
          <w:ilvl w:val="1"/>
          <w:numId w:val="3"/>
        </w:numPr>
        <w:spacing w:after="200" w:line="276" w:lineRule="auto"/>
        <w:ind w:hanging="502"/>
        <w:contextualSpacing/>
        <w:rPr>
          <w:rFonts w:ascii="Arial" w:hAnsi="Arial" w:cs="Arial"/>
          <w:sz w:val="24"/>
          <w:szCs w:val="24"/>
        </w:rPr>
      </w:pPr>
      <w:r w:rsidRPr="0054262D">
        <w:rPr>
          <w:rFonts w:ascii="Arial" w:hAnsi="Arial" w:cs="Arial"/>
          <w:sz w:val="24"/>
          <w:szCs w:val="24"/>
        </w:rPr>
        <w:t>Technology evolves and changes rapidly</w:t>
      </w:r>
      <w:r>
        <w:rPr>
          <w:rFonts w:ascii="Arial" w:hAnsi="Arial" w:cs="Arial"/>
          <w:sz w:val="24"/>
          <w:szCs w:val="24"/>
        </w:rPr>
        <w:t>.</w:t>
      </w:r>
      <w:r w:rsidRPr="0054262D">
        <w:rPr>
          <w:sz w:val="24"/>
          <w:szCs w:val="24"/>
        </w:rPr>
        <w:t xml:space="preserve"> </w:t>
      </w:r>
      <w:r w:rsidRPr="009A6392">
        <w:rPr>
          <w:rFonts w:ascii="Arial" w:hAnsi="Arial" w:cs="Arial"/>
          <w:b/>
          <w:sz w:val="24"/>
          <w:szCs w:val="24"/>
        </w:rPr>
        <w:t>St. George’s CE Primary School</w:t>
      </w:r>
      <w:r w:rsidRPr="00BA0A42">
        <w:rPr>
          <w:rFonts w:ascii="Arial" w:hAnsi="Arial" w:cs="Arial"/>
          <w:sz w:val="24"/>
          <w:szCs w:val="24"/>
        </w:rPr>
        <w:t xml:space="preserve"> </w:t>
      </w:r>
      <w:r w:rsidRPr="0054262D">
        <w:rPr>
          <w:rFonts w:ascii="Arial" w:hAnsi="Arial" w:cs="Arial"/>
          <w:sz w:val="24"/>
          <w:szCs w:val="24"/>
        </w:rPr>
        <w:t>will review this policy at least annually. The policy will be revised following any national or local policy updates, any local child protection concerns and/or any changes to our technical infrastructure.</w:t>
      </w:r>
    </w:p>
    <w:p w14:paraId="155CEB4C" w14:textId="77777777" w:rsidR="00D7205A" w:rsidRPr="0054262D" w:rsidRDefault="00D7205A" w:rsidP="00D7205A">
      <w:pPr>
        <w:pStyle w:val="ListParagraph"/>
        <w:numPr>
          <w:ilvl w:val="1"/>
          <w:numId w:val="3"/>
        </w:numPr>
        <w:spacing w:after="200" w:line="276" w:lineRule="auto"/>
        <w:ind w:hanging="502"/>
        <w:contextualSpacing/>
        <w:rPr>
          <w:rFonts w:ascii="Arial" w:hAnsi="Arial" w:cs="Arial"/>
          <w:sz w:val="24"/>
          <w:szCs w:val="24"/>
        </w:rPr>
      </w:pPr>
      <w:r w:rsidRPr="0054262D">
        <w:rPr>
          <w:rFonts w:ascii="Arial" w:hAnsi="Arial" w:cs="Arial"/>
          <w:sz w:val="24"/>
          <w:szCs w:val="24"/>
        </w:rPr>
        <w:t xml:space="preserve">We will regularly monitor internet use </w:t>
      </w:r>
      <w:r>
        <w:rPr>
          <w:rFonts w:ascii="Arial" w:hAnsi="Arial" w:cs="Arial"/>
          <w:sz w:val="24"/>
          <w:szCs w:val="24"/>
        </w:rPr>
        <w:t>taking place via our provided devices and systems and</w:t>
      </w:r>
      <w:r w:rsidRPr="0054262D">
        <w:rPr>
          <w:rFonts w:ascii="Arial" w:hAnsi="Arial" w:cs="Arial"/>
          <w:sz w:val="24"/>
          <w:szCs w:val="24"/>
        </w:rPr>
        <w:t xml:space="preserve"> evaluate online safety mechanisms to ensure that this policy is consistently applied. </w:t>
      </w:r>
    </w:p>
    <w:p w14:paraId="28BB7736" w14:textId="77777777" w:rsidR="00D7205A" w:rsidRPr="0054262D" w:rsidRDefault="00D7205A" w:rsidP="00D7205A">
      <w:pPr>
        <w:pStyle w:val="ListParagraph"/>
        <w:numPr>
          <w:ilvl w:val="1"/>
          <w:numId w:val="3"/>
        </w:numPr>
        <w:spacing w:after="200" w:line="276" w:lineRule="auto"/>
        <w:ind w:hanging="502"/>
        <w:contextualSpacing/>
        <w:rPr>
          <w:rFonts w:ascii="Arial" w:hAnsi="Arial" w:cs="Arial"/>
          <w:sz w:val="24"/>
          <w:szCs w:val="24"/>
        </w:rPr>
      </w:pPr>
      <w:r w:rsidRPr="0054262D">
        <w:rPr>
          <w:rFonts w:ascii="Arial" w:hAnsi="Arial" w:cs="Arial"/>
          <w:sz w:val="24"/>
          <w:szCs w:val="24"/>
        </w:rPr>
        <w:t xml:space="preserve">To ensure they have oversight of online safety, the </w:t>
      </w:r>
      <w:r>
        <w:rPr>
          <w:rFonts w:ascii="Arial" w:hAnsi="Arial" w:cs="Arial"/>
          <w:i/>
          <w:color w:val="009EFF"/>
          <w:sz w:val="24"/>
          <w:szCs w:val="24"/>
        </w:rPr>
        <w:t xml:space="preserve">headteacher </w:t>
      </w:r>
      <w:r w:rsidRPr="0054262D">
        <w:rPr>
          <w:rFonts w:ascii="Arial" w:hAnsi="Arial" w:cs="Arial"/>
          <w:sz w:val="24"/>
          <w:szCs w:val="24"/>
        </w:rPr>
        <w:t xml:space="preserve">will be informed of online safety concerns, as appropriate. </w:t>
      </w:r>
    </w:p>
    <w:p w14:paraId="3AD919BA" w14:textId="77777777" w:rsidR="00D7205A" w:rsidRPr="0054262D" w:rsidRDefault="00D7205A" w:rsidP="00D7205A">
      <w:pPr>
        <w:pStyle w:val="ListParagraph"/>
        <w:numPr>
          <w:ilvl w:val="1"/>
          <w:numId w:val="3"/>
        </w:numPr>
        <w:spacing w:after="200" w:line="276" w:lineRule="auto"/>
        <w:ind w:hanging="502"/>
        <w:contextualSpacing/>
        <w:rPr>
          <w:rFonts w:ascii="Arial" w:hAnsi="Arial" w:cs="Arial"/>
          <w:sz w:val="24"/>
          <w:szCs w:val="24"/>
        </w:rPr>
      </w:pPr>
      <w:r w:rsidRPr="0054262D">
        <w:rPr>
          <w:rFonts w:ascii="Arial" w:hAnsi="Arial" w:cs="Arial"/>
          <w:sz w:val="24"/>
          <w:szCs w:val="24"/>
        </w:rPr>
        <w:t>The named governor for safeguarding will report on online safety practice and incidents, including outcomes, on a regular basis to the wider governing body.</w:t>
      </w:r>
      <w:r w:rsidRPr="0054262D">
        <w:rPr>
          <w:rFonts w:ascii="Arial" w:hAnsi="Arial" w:cs="Arial"/>
          <w:b/>
          <w:i/>
          <w:color w:val="FF0096"/>
          <w:sz w:val="24"/>
          <w:szCs w:val="24"/>
        </w:rPr>
        <w:t>.</w:t>
      </w:r>
    </w:p>
    <w:p w14:paraId="35BCB682" w14:textId="77777777" w:rsidR="00D7205A" w:rsidRDefault="00D7205A" w:rsidP="00D7205A">
      <w:pPr>
        <w:pStyle w:val="ListParagraph"/>
        <w:numPr>
          <w:ilvl w:val="1"/>
          <w:numId w:val="3"/>
        </w:numPr>
        <w:spacing w:after="200" w:line="276" w:lineRule="auto"/>
        <w:ind w:hanging="502"/>
        <w:contextualSpacing/>
        <w:rPr>
          <w:rFonts w:ascii="Arial" w:hAnsi="Arial" w:cs="Arial"/>
          <w:sz w:val="24"/>
          <w:szCs w:val="24"/>
        </w:rPr>
      </w:pPr>
      <w:r w:rsidRPr="0054262D">
        <w:rPr>
          <w:rFonts w:ascii="Arial" w:hAnsi="Arial" w:cs="Arial"/>
          <w:sz w:val="24"/>
          <w:szCs w:val="24"/>
        </w:rPr>
        <w:t>Any issues identified via monitoring policy compliance will be incorporated into our action planning.</w:t>
      </w:r>
    </w:p>
    <w:p w14:paraId="23B26D13" w14:textId="77777777" w:rsidR="00D7205A" w:rsidRDefault="00D7205A" w:rsidP="00D7205A">
      <w:pPr>
        <w:pStyle w:val="ListParagraph"/>
        <w:ind w:left="567"/>
        <w:rPr>
          <w:rFonts w:ascii="Arial" w:hAnsi="Arial" w:cs="Arial"/>
          <w:b/>
          <w:sz w:val="32"/>
          <w:szCs w:val="28"/>
        </w:rPr>
      </w:pPr>
    </w:p>
    <w:p w14:paraId="0F0F2F32" w14:textId="77777777" w:rsidR="00D7205A" w:rsidRPr="0039322E" w:rsidRDefault="00D7205A" w:rsidP="00D7205A">
      <w:pPr>
        <w:pStyle w:val="ListParagraph"/>
        <w:numPr>
          <w:ilvl w:val="0"/>
          <w:numId w:val="3"/>
        </w:numPr>
        <w:spacing w:after="200" w:line="276" w:lineRule="auto"/>
        <w:ind w:left="567" w:hanging="567"/>
        <w:contextualSpacing/>
        <w:rPr>
          <w:rFonts w:ascii="Arial" w:hAnsi="Arial" w:cs="Arial"/>
          <w:b/>
          <w:sz w:val="32"/>
          <w:szCs w:val="28"/>
        </w:rPr>
      </w:pPr>
      <w:r w:rsidRPr="007F251A">
        <w:rPr>
          <w:rFonts w:ascii="Arial" w:hAnsi="Arial" w:cs="Arial"/>
          <w:b/>
          <w:sz w:val="32"/>
          <w:szCs w:val="24"/>
        </w:rPr>
        <w:t xml:space="preserve">Responding to policy breaches </w:t>
      </w:r>
    </w:p>
    <w:p w14:paraId="54925AF8" w14:textId="77777777" w:rsidR="00D7205A" w:rsidRPr="007F251A" w:rsidRDefault="00D7205A" w:rsidP="00D7205A">
      <w:pPr>
        <w:pStyle w:val="ListParagraph"/>
        <w:ind w:left="567"/>
        <w:rPr>
          <w:rFonts w:ascii="Arial" w:hAnsi="Arial" w:cs="Arial"/>
          <w:b/>
          <w:sz w:val="32"/>
          <w:szCs w:val="28"/>
        </w:rPr>
      </w:pPr>
    </w:p>
    <w:p w14:paraId="0DB8B2B7" w14:textId="77777777" w:rsidR="00D7205A" w:rsidRPr="007F251A" w:rsidRDefault="00D7205A" w:rsidP="00D7205A">
      <w:pPr>
        <w:pStyle w:val="ListParagraph"/>
        <w:numPr>
          <w:ilvl w:val="1"/>
          <w:numId w:val="3"/>
        </w:numPr>
        <w:spacing w:after="200" w:line="276" w:lineRule="auto"/>
        <w:ind w:hanging="502"/>
        <w:contextualSpacing/>
        <w:rPr>
          <w:rFonts w:ascii="Arial" w:hAnsi="Arial" w:cs="Arial"/>
          <w:b/>
          <w:sz w:val="32"/>
          <w:szCs w:val="28"/>
        </w:rPr>
      </w:pPr>
      <w:r w:rsidRPr="007F251A">
        <w:rPr>
          <w:rFonts w:ascii="Arial" w:hAnsi="Arial" w:cs="Arial"/>
          <w:sz w:val="24"/>
          <w:szCs w:val="24"/>
        </w:rPr>
        <w:t xml:space="preserve">All members of the community will be made aware of how the </w:t>
      </w:r>
      <w:r>
        <w:rPr>
          <w:rFonts w:ascii="Arial" w:hAnsi="Arial" w:cs="Arial"/>
          <w:i/>
          <w:color w:val="009EFF"/>
          <w:sz w:val="24"/>
          <w:szCs w:val="24"/>
        </w:rPr>
        <w:t>school</w:t>
      </w:r>
      <w:r w:rsidRPr="007F251A">
        <w:rPr>
          <w:rFonts w:ascii="Arial" w:hAnsi="Arial" w:cs="Arial"/>
          <w:sz w:val="24"/>
          <w:szCs w:val="24"/>
        </w:rPr>
        <w:t xml:space="preserve"> will monitor policy compliance</w:t>
      </w:r>
      <w:r>
        <w:rPr>
          <w:rFonts w:ascii="Arial" w:hAnsi="Arial" w:cs="Arial"/>
          <w:sz w:val="24"/>
          <w:szCs w:val="24"/>
        </w:rPr>
        <w:t xml:space="preserve"> through staff training, classroom management, Child Protection policy, AUP</w:t>
      </w:r>
      <w:r w:rsidRPr="007F251A">
        <w:rPr>
          <w:rFonts w:ascii="Arial" w:hAnsi="Arial" w:cs="Arial"/>
          <w:sz w:val="24"/>
          <w:szCs w:val="24"/>
        </w:rPr>
        <w:t xml:space="preserve"> </w:t>
      </w:r>
    </w:p>
    <w:p w14:paraId="01ACC910" w14:textId="77777777" w:rsidR="00D7205A" w:rsidRPr="007F251A" w:rsidRDefault="00D7205A" w:rsidP="00D7205A">
      <w:pPr>
        <w:pStyle w:val="ListParagraph"/>
        <w:numPr>
          <w:ilvl w:val="1"/>
          <w:numId w:val="3"/>
        </w:numPr>
        <w:spacing w:after="200" w:line="276" w:lineRule="auto"/>
        <w:ind w:hanging="502"/>
        <w:contextualSpacing/>
        <w:rPr>
          <w:rFonts w:ascii="Arial" w:hAnsi="Arial" w:cs="Arial"/>
          <w:b/>
          <w:sz w:val="32"/>
          <w:szCs w:val="28"/>
        </w:rPr>
      </w:pPr>
      <w:r w:rsidRPr="007F251A">
        <w:rPr>
          <w:rFonts w:ascii="Arial" w:hAnsi="Arial" w:cs="Arial"/>
          <w:sz w:val="24"/>
          <w:szCs w:val="24"/>
        </w:rPr>
        <w:t xml:space="preserve">All members of the community are informed of the need to report policy breaches or concerns in line with existing </w:t>
      </w:r>
      <w:r>
        <w:rPr>
          <w:rFonts w:ascii="Arial" w:hAnsi="Arial" w:cs="Arial"/>
          <w:i/>
          <w:color w:val="009EFF"/>
          <w:sz w:val="24"/>
          <w:szCs w:val="24"/>
        </w:rPr>
        <w:t>school</w:t>
      </w:r>
      <w:r>
        <w:rPr>
          <w:rFonts w:ascii="Arial" w:hAnsi="Arial" w:cs="Arial"/>
          <w:sz w:val="24"/>
          <w:szCs w:val="24"/>
        </w:rPr>
        <w:t xml:space="preserve"> policies and procedures such as Child Protection policy, AUP</w:t>
      </w:r>
    </w:p>
    <w:p w14:paraId="5CAA0F3A" w14:textId="77777777" w:rsidR="00D7205A" w:rsidRPr="007F251A" w:rsidRDefault="00D7205A" w:rsidP="00D7205A">
      <w:pPr>
        <w:pStyle w:val="ListParagraph"/>
        <w:numPr>
          <w:ilvl w:val="1"/>
          <w:numId w:val="3"/>
        </w:numPr>
        <w:spacing w:after="200" w:line="276" w:lineRule="auto"/>
        <w:ind w:hanging="502"/>
        <w:contextualSpacing/>
        <w:rPr>
          <w:rFonts w:ascii="Arial" w:hAnsi="Arial" w:cs="Arial"/>
          <w:b/>
          <w:sz w:val="32"/>
          <w:szCs w:val="28"/>
        </w:rPr>
      </w:pPr>
      <w:r w:rsidRPr="007F251A">
        <w:rPr>
          <w:rFonts w:ascii="Arial" w:hAnsi="Arial" w:cs="Arial"/>
          <w:sz w:val="24"/>
          <w:szCs w:val="24"/>
        </w:rPr>
        <w:t xml:space="preserve">All members of the community will respect confidentiality and the need to follow the official procedures for reporting concerns. </w:t>
      </w:r>
    </w:p>
    <w:p w14:paraId="0317088E" w14:textId="77777777" w:rsidR="00D7205A" w:rsidRPr="007F251A" w:rsidRDefault="00D7205A" w:rsidP="00D7205A">
      <w:pPr>
        <w:pStyle w:val="ListParagraph"/>
        <w:numPr>
          <w:ilvl w:val="1"/>
          <w:numId w:val="3"/>
        </w:numPr>
        <w:spacing w:after="200" w:line="276" w:lineRule="auto"/>
        <w:ind w:hanging="502"/>
        <w:contextualSpacing/>
        <w:rPr>
          <w:rFonts w:ascii="Arial" w:hAnsi="Arial" w:cs="Arial"/>
          <w:b/>
          <w:sz w:val="32"/>
          <w:szCs w:val="28"/>
        </w:rPr>
      </w:pPr>
      <w:r w:rsidRPr="007F251A">
        <w:rPr>
          <w:rFonts w:ascii="Arial" w:hAnsi="Arial" w:cs="Arial"/>
          <w:sz w:val="24"/>
          <w:szCs w:val="24"/>
        </w:rPr>
        <w:t xml:space="preserve">Learners, parents and staff will be informed of our complaints procedure and staff will be made aware of the whistleblowing procedure. </w:t>
      </w:r>
    </w:p>
    <w:p w14:paraId="25AFE9F5" w14:textId="77777777" w:rsidR="00D7205A" w:rsidRPr="007F251A" w:rsidRDefault="00D7205A" w:rsidP="00D7205A">
      <w:pPr>
        <w:pStyle w:val="ListParagraph"/>
        <w:numPr>
          <w:ilvl w:val="1"/>
          <w:numId w:val="3"/>
        </w:numPr>
        <w:spacing w:after="200" w:line="276" w:lineRule="auto"/>
        <w:ind w:hanging="502"/>
        <w:contextualSpacing/>
        <w:rPr>
          <w:rFonts w:ascii="Arial" w:hAnsi="Arial" w:cs="Arial"/>
          <w:b/>
          <w:sz w:val="32"/>
          <w:szCs w:val="28"/>
        </w:rPr>
      </w:pPr>
      <w:r w:rsidRPr="007F251A">
        <w:rPr>
          <w:rFonts w:ascii="Arial" w:hAnsi="Arial" w:cs="Arial"/>
          <w:sz w:val="24"/>
          <w:szCs w:val="24"/>
        </w:rPr>
        <w:lastRenderedPageBreak/>
        <w:t>We require staff, parents/carers and learners to work in partnership with us to resolve issues.</w:t>
      </w:r>
    </w:p>
    <w:p w14:paraId="68AF2296" w14:textId="77777777" w:rsidR="00D7205A" w:rsidRPr="007F251A" w:rsidRDefault="00D7205A" w:rsidP="00D7205A">
      <w:pPr>
        <w:pStyle w:val="ListParagraph"/>
        <w:numPr>
          <w:ilvl w:val="1"/>
          <w:numId w:val="3"/>
        </w:numPr>
        <w:spacing w:after="200" w:line="276" w:lineRule="auto"/>
        <w:ind w:hanging="502"/>
        <w:contextualSpacing/>
        <w:rPr>
          <w:rFonts w:ascii="Arial" w:hAnsi="Arial" w:cs="Arial"/>
          <w:b/>
          <w:sz w:val="32"/>
          <w:szCs w:val="28"/>
        </w:rPr>
      </w:pPr>
      <w:r w:rsidRPr="007F251A">
        <w:rPr>
          <w:rFonts w:ascii="Arial" w:hAnsi="Arial" w:cs="Arial"/>
          <w:sz w:val="24"/>
          <w:szCs w:val="24"/>
        </w:rPr>
        <w:t>If appropriate, after any investigations are completed, leadership staff will debrief, identify lessons learnt and implement any policy or curriculum changes, as required.</w:t>
      </w:r>
    </w:p>
    <w:p w14:paraId="21CEC962" w14:textId="77777777" w:rsidR="00D7205A" w:rsidRPr="007F251A" w:rsidRDefault="00D7205A" w:rsidP="00D7205A">
      <w:pPr>
        <w:pStyle w:val="ListParagraph"/>
        <w:numPr>
          <w:ilvl w:val="1"/>
          <w:numId w:val="3"/>
        </w:numPr>
        <w:spacing w:after="200" w:line="276" w:lineRule="auto"/>
        <w:ind w:hanging="502"/>
        <w:contextualSpacing/>
        <w:rPr>
          <w:rFonts w:ascii="Arial" w:hAnsi="Arial" w:cs="Arial"/>
          <w:b/>
          <w:sz w:val="32"/>
          <w:szCs w:val="28"/>
        </w:rPr>
      </w:pPr>
      <w:r w:rsidRPr="007F251A">
        <w:rPr>
          <w:rFonts w:ascii="Arial" w:hAnsi="Arial" w:cs="Arial"/>
          <w:sz w:val="24"/>
          <w:szCs w:val="24"/>
        </w:rPr>
        <w:t xml:space="preserve">If we are unsure how to proceed with an incident or concern, the DSL (or deputy) or </w:t>
      </w:r>
      <w:r>
        <w:rPr>
          <w:rFonts w:ascii="Arial" w:hAnsi="Arial" w:cs="Arial"/>
          <w:i/>
          <w:color w:val="009EFF"/>
          <w:sz w:val="24"/>
          <w:szCs w:val="24"/>
        </w:rPr>
        <w:t xml:space="preserve">headteacher </w:t>
      </w:r>
      <w:r w:rsidRPr="007F251A">
        <w:rPr>
          <w:rFonts w:ascii="Arial" w:hAnsi="Arial" w:cs="Arial"/>
          <w:sz w:val="24"/>
          <w:szCs w:val="24"/>
        </w:rPr>
        <w:t xml:space="preserve">will seek advice from the </w:t>
      </w:r>
      <w:hyperlink r:id="rId16" w:history="1">
        <w:r w:rsidRPr="007F251A">
          <w:rPr>
            <w:rStyle w:val="Hyperlink"/>
            <w:rFonts w:ascii="Arial" w:hAnsi="Arial" w:cs="Arial"/>
            <w:sz w:val="24"/>
            <w:szCs w:val="24"/>
          </w:rPr>
          <w:t>Education People’s Education Safeguarding Service</w:t>
        </w:r>
      </w:hyperlink>
      <w:r>
        <w:rPr>
          <w:rFonts w:ascii="Arial" w:hAnsi="Arial" w:cs="Arial"/>
          <w:sz w:val="24"/>
          <w:szCs w:val="24"/>
        </w:rPr>
        <w:t xml:space="preserve"> o</w:t>
      </w:r>
      <w:r w:rsidRPr="007F251A">
        <w:rPr>
          <w:rFonts w:ascii="Arial" w:hAnsi="Arial" w:cs="Arial"/>
          <w:sz w:val="24"/>
          <w:szCs w:val="24"/>
        </w:rPr>
        <w:t>r other agency in accordance with our child protection policy.</w:t>
      </w:r>
    </w:p>
    <w:p w14:paraId="151075DE" w14:textId="77777777" w:rsidR="00D7205A" w:rsidRPr="007F251A" w:rsidRDefault="00D7205A" w:rsidP="00D7205A">
      <w:pPr>
        <w:pStyle w:val="ListParagraph"/>
        <w:numPr>
          <w:ilvl w:val="1"/>
          <w:numId w:val="3"/>
        </w:numPr>
        <w:spacing w:after="200" w:line="276" w:lineRule="auto"/>
        <w:ind w:hanging="502"/>
        <w:contextualSpacing/>
        <w:rPr>
          <w:rFonts w:ascii="Arial" w:hAnsi="Arial" w:cs="Arial"/>
          <w:b/>
          <w:sz w:val="32"/>
          <w:szCs w:val="28"/>
        </w:rPr>
      </w:pPr>
      <w:r w:rsidRPr="007F251A">
        <w:rPr>
          <w:rFonts w:ascii="Arial" w:hAnsi="Arial" w:cs="Arial"/>
          <w:sz w:val="24"/>
          <w:szCs w:val="24"/>
        </w:rPr>
        <w:t xml:space="preserve">Where there is a concern that illegal activity has taken place, we will contact the police using 101, or 999 if there is immediate danger or risk of harm. </w:t>
      </w:r>
    </w:p>
    <w:p w14:paraId="33868125" w14:textId="77777777" w:rsidR="00D7205A" w:rsidRPr="007F251A" w:rsidRDefault="00D7205A" w:rsidP="00D7205A">
      <w:pPr>
        <w:spacing w:after="160" w:line="259" w:lineRule="auto"/>
        <w:rPr>
          <w:rFonts w:ascii="Arial" w:hAnsi="Arial" w:cs="Arial"/>
        </w:rPr>
      </w:pPr>
      <w:r>
        <w:rPr>
          <w:rFonts w:ascii="Arial" w:hAnsi="Arial" w:cs="Arial"/>
        </w:rPr>
        <w:br w:type="page"/>
      </w:r>
    </w:p>
    <w:p w14:paraId="4A152475" w14:textId="77777777" w:rsidR="00D7205A" w:rsidRPr="00F902E4" w:rsidRDefault="00D7205A" w:rsidP="00D7205A">
      <w:pPr>
        <w:pStyle w:val="ListParagraph"/>
        <w:numPr>
          <w:ilvl w:val="0"/>
          <w:numId w:val="8"/>
        </w:numPr>
        <w:spacing w:after="200" w:line="276" w:lineRule="auto"/>
        <w:contextualSpacing/>
        <w:rPr>
          <w:rFonts w:ascii="Arial" w:hAnsi="Arial" w:cs="Arial"/>
          <w:b/>
          <w:bCs/>
          <w:sz w:val="32"/>
          <w:szCs w:val="32"/>
        </w:rPr>
      </w:pPr>
      <w:r w:rsidRPr="0039322E">
        <w:rPr>
          <w:rFonts w:ascii="Arial" w:hAnsi="Arial" w:cs="Arial"/>
          <w:b/>
          <w:bCs/>
          <w:sz w:val="32"/>
          <w:szCs w:val="32"/>
        </w:rPr>
        <w:lastRenderedPageBreak/>
        <w:t xml:space="preserve">Mobile Technology: Use of Personal Devices and Mobile Phones in </w:t>
      </w:r>
      <w:r w:rsidRPr="00EB6282">
        <w:rPr>
          <w:rFonts w:ascii="Arial" w:hAnsi="Arial" w:cs="Arial"/>
          <w:b/>
          <w:sz w:val="32"/>
          <w:szCs w:val="32"/>
        </w:rPr>
        <w:t>St. George’s CE Primary School</w:t>
      </w:r>
    </w:p>
    <w:p w14:paraId="2824894D" w14:textId="77777777" w:rsidR="00D7205A" w:rsidRPr="0039322E" w:rsidRDefault="00D7205A" w:rsidP="00D7205A">
      <w:pPr>
        <w:pStyle w:val="ListParagraph"/>
        <w:ind w:left="502"/>
        <w:rPr>
          <w:rFonts w:ascii="Arial" w:hAnsi="Arial" w:cs="Arial"/>
          <w:b/>
          <w:bCs/>
          <w:sz w:val="32"/>
          <w:szCs w:val="32"/>
        </w:rPr>
      </w:pPr>
    </w:p>
    <w:p w14:paraId="1CB41EEC" w14:textId="77777777" w:rsidR="00D7205A" w:rsidRPr="0039322E" w:rsidRDefault="00D7205A" w:rsidP="00D7205A">
      <w:pPr>
        <w:pStyle w:val="ListParagraph"/>
        <w:numPr>
          <w:ilvl w:val="0"/>
          <w:numId w:val="7"/>
        </w:numPr>
        <w:spacing w:after="200" w:line="276" w:lineRule="auto"/>
        <w:contextualSpacing/>
        <w:rPr>
          <w:rFonts w:ascii="Arial" w:hAnsi="Arial" w:cs="Arial"/>
          <w:b/>
          <w:vanish/>
          <w:color w:val="000000" w:themeColor="text1"/>
          <w:sz w:val="28"/>
          <w:szCs w:val="28"/>
        </w:rPr>
      </w:pPr>
    </w:p>
    <w:p w14:paraId="4513164E" w14:textId="77777777" w:rsidR="00D7205A" w:rsidRPr="0039322E" w:rsidRDefault="00D7205A" w:rsidP="00D7205A">
      <w:pPr>
        <w:pStyle w:val="ListParagraph"/>
        <w:numPr>
          <w:ilvl w:val="0"/>
          <w:numId w:val="7"/>
        </w:numPr>
        <w:spacing w:after="200" w:line="276" w:lineRule="auto"/>
        <w:contextualSpacing/>
        <w:rPr>
          <w:rFonts w:ascii="Arial" w:hAnsi="Arial" w:cs="Arial"/>
          <w:b/>
          <w:vanish/>
          <w:color w:val="000000" w:themeColor="text1"/>
          <w:sz w:val="28"/>
          <w:szCs w:val="28"/>
        </w:rPr>
      </w:pPr>
    </w:p>
    <w:p w14:paraId="084B8E9F" w14:textId="77777777" w:rsidR="00D7205A" w:rsidRPr="00035EDB" w:rsidRDefault="00D7205A" w:rsidP="00D7205A">
      <w:pPr>
        <w:pStyle w:val="ListParagraph"/>
        <w:numPr>
          <w:ilvl w:val="1"/>
          <w:numId w:val="7"/>
        </w:numPr>
        <w:spacing w:after="200" w:line="276" w:lineRule="auto"/>
        <w:contextualSpacing/>
        <w:rPr>
          <w:rFonts w:ascii="Arial" w:hAnsi="Arial" w:cs="Arial"/>
          <w:b/>
          <w:color w:val="000000" w:themeColor="text1"/>
          <w:sz w:val="28"/>
          <w:szCs w:val="28"/>
        </w:rPr>
      </w:pPr>
      <w:r w:rsidRPr="00035EDB">
        <w:rPr>
          <w:rFonts w:ascii="Arial" w:hAnsi="Arial" w:cs="Arial"/>
          <w:b/>
          <w:color w:val="000000" w:themeColor="text1"/>
          <w:sz w:val="28"/>
          <w:szCs w:val="28"/>
        </w:rPr>
        <w:t xml:space="preserve"> Expectations</w:t>
      </w:r>
    </w:p>
    <w:p w14:paraId="55AB2CE5" w14:textId="77777777" w:rsidR="00D7205A" w:rsidRDefault="00D7205A" w:rsidP="00D7205A">
      <w:pPr>
        <w:pStyle w:val="ListParagraph"/>
        <w:ind w:left="502"/>
        <w:rPr>
          <w:rFonts w:ascii="Arial" w:hAnsi="Arial" w:cs="Arial"/>
          <w:b/>
          <w:color w:val="000000" w:themeColor="text1"/>
          <w:sz w:val="28"/>
          <w:szCs w:val="24"/>
        </w:rPr>
      </w:pPr>
      <w:r w:rsidRPr="00EE127F">
        <w:rPr>
          <w:rFonts w:ascii="Arial" w:hAnsi="Arial" w:cs="Arial"/>
          <w:b/>
          <w:color w:val="000000" w:themeColor="text1"/>
          <w:sz w:val="28"/>
          <w:szCs w:val="24"/>
        </w:rPr>
        <w:t xml:space="preserve"> </w:t>
      </w:r>
    </w:p>
    <w:p w14:paraId="22E643CE" w14:textId="77777777" w:rsidR="00D7205A" w:rsidRPr="00EE127F" w:rsidRDefault="00D7205A" w:rsidP="00D7205A">
      <w:pPr>
        <w:pStyle w:val="ListParagraph"/>
        <w:numPr>
          <w:ilvl w:val="2"/>
          <w:numId w:val="7"/>
        </w:numPr>
        <w:spacing w:after="200" w:line="276" w:lineRule="auto"/>
        <w:contextualSpacing/>
        <w:rPr>
          <w:rFonts w:ascii="Arial" w:hAnsi="Arial" w:cs="Arial"/>
          <w:b/>
          <w:color w:val="000000" w:themeColor="text1"/>
          <w:sz w:val="28"/>
          <w:szCs w:val="24"/>
        </w:rPr>
      </w:pPr>
      <w:r w:rsidRPr="009A6392">
        <w:rPr>
          <w:rFonts w:ascii="Arial" w:hAnsi="Arial" w:cs="Arial"/>
          <w:b/>
          <w:sz w:val="24"/>
          <w:szCs w:val="24"/>
        </w:rPr>
        <w:t>St. George’s CE Primary School</w:t>
      </w:r>
      <w:r w:rsidRPr="00BA0A42">
        <w:rPr>
          <w:rFonts w:ascii="Arial" w:hAnsi="Arial" w:cs="Arial"/>
          <w:sz w:val="24"/>
          <w:szCs w:val="24"/>
        </w:rPr>
        <w:t xml:space="preserve"> </w:t>
      </w:r>
      <w:r w:rsidRPr="00EE127F">
        <w:rPr>
          <w:rFonts w:ascii="Arial" w:hAnsi="Arial" w:cs="Arial"/>
          <w:sz w:val="24"/>
          <w:szCs w:val="24"/>
        </w:rPr>
        <w:t>recognises that personal communication through mobile technologies is part of everyday life for many learners, staff and parents/carers. Mobile technology needs to be used safely and appropriately within the setting.</w:t>
      </w:r>
      <w:r w:rsidRPr="00EE127F">
        <w:rPr>
          <w:rFonts w:ascii="Arial" w:hAnsi="Arial" w:cs="Arial"/>
          <w:b/>
          <w:bCs/>
          <w:sz w:val="24"/>
          <w:szCs w:val="24"/>
        </w:rPr>
        <w:t> </w:t>
      </w:r>
    </w:p>
    <w:p w14:paraId="76C3FDEA" w14:textId="77777777" w:rsidR="00D7205A" w:rsidRPr="00713A87" w:rsidRDefault="00D7205A" w:rsidP="00D7205A">
      <w:pPr>
        <w:pStyle w:val="ListParagraph"/>
        <w:numPr>
          <w:ilvl w:val="2"/>
          <w:numId w:val="7"/>
        </w:numPr>
        <w:spacing w:after="200" w:line="276" w:lineRule="auto"/>
        <w:contextualSpacing/>
        <w:rPr>
          <w:rFonts w:ascii="Arial" w:hAnsi="Arial" w:cs="Arial"/>
          <w:b/>
          <w:bCs/>
          <w:color w:val="000000" w:themeColor="text1"/>
          <w:sz w:val="28"/>
          <w:szCs w:val="28"/>
        </w:rPr>
      </w:pPr>
      <w:r w:rsidRPr="14DF9BE0">
        <w:rPr>
          <w:rFonts w:ascii="Arial" w:hAnsi="Arial" w:cs="Arial"/>
          <w:sz w:val="24"/>
          <w:szCs w:val="24"/>
        </w:rPr>
        <w:t>All use of mobile technology, including mobile phones and personal devices such as tablets, e-readers, games consoles and wearable technology (such as ‘smart watches’ and fitness trackers which facilitate communication or have the capability to record sound or imagery), will take place in accordance with our policies, such as anti-bullying, behaviour and child protection and with the law.</w:t>
      </w:r>
    </w:p>
    <w:p w14:paraId="57F0F02B" w14:textId="77777777" w:rsidR="00D7205A" w:rsidRPr="00713A87" w:rsidRDefault="00D7205A" w:rsidP="00D7205A">
      <w:pPr>
        <w:pStyle w:val="ListParagraph"/>
        <w:numPr>
          <w:ilvl w:val="2"/>
          <w:numId w:val="7"/>
        </w:numPr>
        <w:spacing w:after="200" w:line="276" w:lineRule="auto"/>
        <w:contextualSpacing/>
        <w:rPr>
          <w:b/>
          <w:bCs/>
          <w:color w:val="000000" w:themeColor="text1"/>
          <w:sz w:val="24"/>
          <w:szCs w:val="24"/>
        </w:rPr>
      </w:pPr>
      <w:r w:rsidRPr="14DF9BE0">
        <w:rPr>
          <w:rFonts w:ascii="Arial" w:hAnsi="Arial" w:cs="Arial"/>
          <w:sz w:val="24"/>
          <w:szCs w:val="24"/>
        </w:rPr>
        <w:t xml:space="preserve">Electronic devices of any kind that are brought onto site are the responsibility of the user. All members of </w:t>
      </w:r>
      <w:r w:rsidRPr="009A6392">
        <w:rPr>
          <w:rFonts w:ascii="Arial" w:hAnsi="Arial" w:cs="Arial"/>
          <w:b/>
          <w:sz w:val="24"/>
          <w:szCs w:val="24"/>
        </w:rPr>
        <w:t>St. George’s CE Primary School</w:t>
      </w:r>
      <w:r w:rsidRPr="00BA0A42">
        <w:rPr>
          <w:rFonts w:ascii="Arial" w:hAnsi="Arial" w:cs="Arial"/>
          <w:sz w:val="24"/>
          <w:szCs w:val="24"/>
        </w:rPr>
        <w:t xml:space="preserve"> </w:t>
      </w:r>
      <w:r w:rsidRPr="14DF9BE0">
        <w:rPr>
          <w:rFonts w:ascii="Arial" w:hAnsi="Arial" w:cs="Arial"/>
          <w:sz w:val="24"/>
          <w:szCs w:val="24"/>
        </w:rPr>
        <w:t>community are advised to:</w:t>
      </w:r>
    </w:p>
    <w:p w14:paraId="513A8CB1" w14:textId="77777777" w:rsidR="00D7205A" w:rsidRPr="00713A87" w:rsidRDefault="00D7205A" w:rsidP="00D7205A">
      <w:pPr>
        <w:pStyle w:val="ListParagraph"/>
        <w:numPr>
          <w:ilvl w:val="3"/>
          <w:numId w:val="7"/>
        </w:numPr>
        <w:spacing w:after="200" w:line="276" w:lineRule="auto"/>
        <w:ind w:left="1418" w:hanging="425"/>
        <w:contextualSpacing/>
        <w:rPr>
          <w:rFonts w:ascii="Arial" w:hAnsi="Arial" w:cs="Arial"/>
          <w:b/>
          <w:bCs/>
          <w:color w:val="000000" w:themeColor="text1"/>
          <w:sz w:val="28"/>
          <w:szCs w:val="28"/>
        </w:rPr>
      </w:pPr>
      <w:r w:rsidRPr="14DF9BE0">
        <w:rPr>
          <w:rFonts w:ascii="Arial" w:hAnsi="Arial" w:cs="Arial"/>
          <w:sz w:val="24"/>
          <w:szCs w:val="24"/>
        </w:rPr>
        <w:t>take steps to protect their mobile phones or personal devices from loss, theft or damage; we accept no responsibility for the loss, theft or damage of such items on our premises.</w:t>
      </w:r>
    </w:p>
    <w:p w14:paraId="4E3451CB" w14:textId="77777777" w:rsidR="00D7205A" w:rsidRPr="00713A87" w:rsidRDefault="00D7205A" w:rsidP="00D7205A">
      <w:pPr>
        <w:pStyle w:val="ListParagraph"/>
        <w:numPr>
          <w:ilvl w:val="3"/>
          <w:numId w:val="7"/>
        </w:numPr>
        <w:spacing w:after="200" w:line="276" w:lineRule="auto"/>
        <w:ind w:left="1418" w:hanging="425"/>
        <w:contextualSpacing/>
        <w:rPr>
          <w:rFonts w:ascii="Arial" w:hAnsi="Arial" w:cs="Arial"/>
          <w:b/>
          <w:bCs/>
          <w:color w:val="000000" w:themeColor="text1"/>
          <w:sz w:val="28"/>
          <w:szCs w:val="28"/>
        </w:rPr>
      </w:pPr>
      <w:r w:rsidRPr="14DF9BE0">
        <w:rPr>
          <w:rFonts w:ascii="Arial" w:hAnsi="Arial" w:cs="Arial"/>
          <w:sz w:val="24"/>
          <w:szCs w:val="24"/>
        </w:rPr>
        <w:t>use passwords/pin numbers to ensure that unauthorised calls or actions cannot be made on their phones or devices; passwords and pin numbers should be kept confidential and mobile phones and personal devices should not be shared</w:t>
      </w:r>
    </w:p>
    <w:p w14:paraId="4832BD60" w14:textId="77777777" w:rsidR="00D7205A" w:rsidRPr="00713A87" w:rsidRDefault="00D7205A" w:rsidP="00D7205A">
      <w:pPr>
        <w:pStyle w:val="ListParagraph"/>
        <w:numPr>
          <w:ilvl w:val="2"/>
          <w:numId w:val="7"/>
        </w:numPr>
        <w:spacing w:after="200" w:line="276" w:lineRule="auto"/>
        <w:contextualSpacing/>
        <w:rPr>
          <w:rFonts w:ascii="Arial" w:hAnsi="Arial" w:cs="Arial"/>
          <w:b/>
          <w:bCs/>
          <w:color w:val="000000" w:themeColor="text1"/>
          <w:sz w:val="28"/>
          <w:szCs w:val="28"/>
        </w:rPr>
      </w:pPr>
      <w:r w:rsidRPr="14DF9BE0">
        <w:rPr>
          <w:rFonts w:ascii="Arial" w:hAnsi="Arial" w:cs="Arial"/>
          <w:sz w:val="24"/>
          <w:szCs w:val="24"/>
        </w:rPr>
        <w:t xml:space="preserve">Mobile phones and personal devices are not permitted to be used in specific areas on site, such as: </w:t>
      </w:r>
      <w:r>
        <w:rPr>
          <w:rFonts w:ascii="Arial" w:hAnsi="Arial" w:cs="Arial"/>
          <w:sz w:val="24"/>
          <w:szCs w:val="24"/>
        </w:rPr>
        <w:t xml:space="preserve">classrooms, changing rooms and toilets </w:t>
      </w:r>
    </w:p>
    <w:p w14:paraId="5D97E38A" w14:textId="77777777" w:rsidR="00D7205A" w:rsidRPr="00A7253F" w:rsidRDefault="00D7205A" w:rsidP="00D7205A">
      <w:pPr>
        <w:pStyle w:val="ListParagraph"/>
        <w:numPr>
          <w:ilvl w:val="2"/>
          <w:numId w:val="7"/>
        </w:numPr>
        <w:spacing w:after="200" w:line="276" w:lineRule="auto"/>
        <w:contextualSpacing/>
        <w:rPr>
          <w:rFonts w:ascii="Arial" w:hAnsi="Arial" w:cs="Arial"/>
          <w:b/>
          <w:bCs/>
          <w:color w:val="000000" w:themeColor="text1"/>
          <w:sz w:val="28"/>
          <w:szCs w:val="28"/>
        </w:rPr>
      </w:pPr>
      <w:r w:rsidRPr="00713A87">
        <w:rPr>
          <w:rFonts w:ascii="Arial" w:hAnsi="Arial" w:cs="Arial"/>
          <w:sz w:val="24"/>
          <w:szCs w:val="24"/>
        </w:rPr>
        <w:t xml:space="preserve">The sending of abusive or inappropriate messages or content via mobile phones or personal devices is forbidden by any member of the community; any breaches will be dealt with in line with our anti-bullying and behaviour policies. </w:t>
      </w:r>
    </w:p>
    <w:p w14:paraId="270112E8" w14:textId="77777777" w:rsidR="00D7205A" w:rsidRPr="007B1016" w:rsidRDefault="00D7205A" w:rsidP="00D7205A">
      <w:pPr>
        <w:pStyle w:val="ListParagraph"/>
        <w:numPr>
          <w:ilvl w:val="2"/>
          <w:numId w:val="7"/>
        </w:numPr>
        <w:spacing w:after="200" w:line="276" w:lineRule="auto"/>
        <w:contextualSpacing/>
        <w:rPr>
          <w:rFonts w:ascii="Arial" w:hAnsi="Arial" w:cs="Arial"/>
          <w:b/>
          <w:bCs/>
          <w:color w:val="000000" w:themeColor="text1"/>
          <w:sz w:val="28"/>
          <w:szCs w:val="28"/>
        </w:rPr>
      </w:pPr>
      <w:r w:rsidRPr="00713A87">
        <w:rPr>
          <w:rFonts w:ascii="Arial" w:hAnsi="Arial" w:cs="Arial"/>
          <w:sz w:val="24"/>
          <w:szCs w:val="24"/>
        </w:rPr>
        <w:t xml:space="preserve">All members of </w:t>
      </w:r>
      <w:r w:rsidRPr="009A6392">
        <w:rPr>
          <w:rFonts w:ascii="Arial" w:hAnsi="Arial" w:cs="Arial"/>
          <w:b/>
          <w:sz w:val="24"/>
          <w:szCs w:val="24"/>
        </w:rPr>
        <w:t>St. George’s CE Primary School</w:t>
      </w:r>
      <w:r w:rsidRPr="00BA0A42">
        <w:rPr>
          <w:rFonts w:ascii="Arial" w:hAnsi="Arial" w:cs="Arial"/>
          <w:sz w:val="24"/>
          <w:szCs w:val="24"/>
        </w:rPr>
        <w:t xml:space="preserve"> </w:t>
      </w:r>
      <w:r w:rsidRPr="00713A87">
        <w:rPr>
          <w:rFonts w:ascii="Arial" w:hAnsi="Arial" w:cs="Arial"/>
          <w:sz w:val="24"/>
          <w:szCs w:val="24"/>
        </w:rPr>
        <w:t xml:space="preserve">community are advised to ensure that their mobile phones and personal devices do not contain any content which may be offensive, derogatory or would otherwise contravene our </w:t>
      </w:r>
      <w:r>
        <w:rPr>
          <w:rFonts w:ascii="Arial" w:hAnsi="Arial" w:cs="Arial"/>
          <w:sz w:val="24"/>
          <w:szCs w:val="24"/>
        </w:rPr>
        <w:t xml:space="preserve">AUP, Code of conduct, </w:t>
      </w:r>
      <w:r w:rsidRPr="00713A87">
        <w:rPr>
          <w:rFonts w:ascii="Arial" w:hAnsi="Arial" w:cs="Arial"/>
          <w:sz w:val="24"/>
          <w:szCs w:val="24"/>
        </w:rPr>
        <w:t>behaviour or child protection policies.</w:t>
      </w:r>
      <w:r w:rsidRPr="007B1016">
        <w:rPr>
          <w:rFonts w:ascii="Arial" w:hAnsi="Arial" w:cs="Arial"/>
          <w:b/>
          <w:bCs/>
          <w:i/>
          <w:iCs/>
          <w:color w:val="FF0096"/>
          <w:sz w:val="24"/>
          <w:szCs w:val="24"/>
        </w:rPr>
        <w:t xml:space="preserve"> </w:t>
      </w:r>
    </w:p>
    <w:p w14:paraId="6F3F05BA" w14:textId="77777777" w:rsidR="00D7205A" w:rsidRPr="00F5018A" w:rsidRDefault="00D7205A" w:rsidP="00D7205A">
      <w:pPr>
        <w:pStyle w:val="ListParagraph"/>
        <w:ind w:left="862"/>
        <w:rPr>
          <w:rFonts w:ascii="Arial" w:hAnsi="Arial" w:cs="Arial"/>
          <w:b/>
          <w:color w:val="000000" w:themeColor="text1"/>
        </w:rPr>
      </w:pPr>
    </w:p>
    <w:p w14:paraId="5FCB9A4B" w14:textId="77777777" w:rsidR="00D7205A" w:rsidRDefault="00D7205A" w:rsidP="00D7205A">
      <w:pPr>
        <w:pStyle w:val="ListParagraph"/>
        <w:numPr>
          <w:ilvl w:val="1"/>
          <w:numId w:val="7"/>
        </w:numPr>
        <w:spacing w:after="200" w:line="276" w:lineRule="auto"/>
        <w:contextualSpacing/>
        <w:rPr>
          <w:rFonts w:ascii="Arial" w:hAnsi="Arial" w:cs="Arial"/>
          <w:b/>
          <w:color w:val="000000" w:themeColor="text1"/>
          <w:sz w:val="28"/>
          <w:szCs w:val="24"/>
        </w:rPr>
      </w:pPr>
      <w:r w:rsidRPr="00713A87">
        <w:rPr>
          <w:rFonts w:ascii="Arial" w:hAnsi="Arial" w:cs="Arial"/>
          <w:b/>
          <w:color w:val="000000" w:themeColor="text1"/>
          <w:sz w:val="28"/>
          <w:szCs w:val="24"/>
        </w:rPr>
        <w:t>Staff use of personal devices and mobile phones</w:t>
      </w:r>
    </w:p>
    <w:p w14:paraId="20EB147A" w14:textId="77777777" w:rsidR="00D7205A" w:rsidRPr="00E36B9F" w:rsidRDefault="00D7205A" w:rsidP="00D7205A">
      <w:pPr>
        <w:pStyle w:val="ListParagraph"/>
        <w:rPr>
          <w:rFonts w:ascii="Arial" w:hAnsi="Arial" w:cs="Arial"/>
          <w:b/>
          <w:color w:val="000000" w:themeColor="text1"/>
          <w:szCs w:val="16"/>
        </w:rPr>
      </w:pPr>
    </w:p>
    <w:p w14:paraId="757D4F01" w14:textId="77777777" w:rsidR="00D7205A" w:rsidRPr="00713A87" w:rsidRDefault="00D7205A" w:rsidP="00D7205A">
      <w:pPr>
        <w:pStyle w:val="ListParagraph"/>
        <w:numPr>
          <w:ilvl w:val="2"/>
          <w:numId w:val="7"/>
        </w:numPr>
        <w:spacing w:after="200" w:line="276" w:lineRule="auto"/>
        <w:contextualSpacing/>
        <w:rPr>
          <w:rFonts w:ascii="Arial" w:hAnsi="Arial" w:cs="Arial"/>
          <w:b/>
          <w:bCs/>
          <w:color w:val="000000" w:themeColor="text1"/>
          <w:sz w:val="28"/>
          <w:szCs w:val="28"/>
        </w:rPr>
      </w:pPr>
      <w:r w:rsidRPr="14DF9BE0">
        <w:rPr>
          <w:rFonts w:ascii="Arial" w:hAnsi="Arial" w:cs="Arial"/>
          <w:sz w:val="24"/>
          <w:szCs w:val="24"/>
        </w:rPr>
        <w:t xml:space="preserve">Members of staff will ensure that use of </w:t>
      </w:r>
      <w:r>
        <w:rPr>
          <w:rFonts w:ascii="Arial" w:hAnsi="Arial" w:cs="Arial"/>
          <w:sz w:val="24"/>
          <w:szCs w:val="24"/>
        </w:rPr>
        <w:t xml:space="preserve">any </w:t>
      </w:r>
      <w:r w:rsidRPr="14DF9BE0">
        <w:rPr>
          <w:rFonts w:ascii="Arial" w:hAnsi="Arial" w:cs="Arial"/>
          <w:sz w:val="24"/>
          <w:szCs w:val="24"/>
        </w:rPr>
        <w:t>personal phones and mobile devices</w:t>
      </w:r>
      <w:r>
        <w:rPr>
          <w:rFonts w:ascii="Arial" w:hAnsi="Arial" w:cs="Arial"/>
          <w:sz w:val="24"/>
          <w:szCs w:val="24"/>
        </w:rPr>
        <w:t xml:space="preserve"> will</w:t>
      </w:r>
      <w:r w:rsidRPr="14DF9BE0">
        <w:rPr>
          <w:rFonts w:ascii="Arial" w:hAnsi="Arial" w:cs="Arial"/>
          <w:sz w:val="24"/>
          <w:szCs w:val="24"/>
        </w:rPr>
        <w:t xml:space="preserve"> take place in accordance with the law, as well a</w:t>
      </w:r>
      <w:r>
        <w:rPr>
          <w:rFonts w:ascii="Arial" w:hAnsi="Arial" w:cs="Arial"/>
          <w:sz w:val="24"/>
          <w:szCs w:val="24"/>
        </w:rPr>
        <w:t>s</w:t>
      </w:r>
      <w:r w:rsidRPr="14DF9BE0">
        <w:rPr>
          <w:rFonts w:ascii="Arial" w:hAnsi="Arial" w:cs="Arial"/>
          <w:sz w:val="24"/>
          <w:szCs w:val="24"/>
        </w:rPr>
        <w:t xml:space="preserve"> relevant policy and procedures, such as confidentiality, </w:t>
      </w:r>
      <w:r>
        <w:rPr>
          <w:rFonts w:ascii="Arial" w:hAnsi="Arial" w:cs="Arial"/>
          <w:sz w:val="24"/>
          <w:szCs w:val="24"/>
        </w:rPr>
        <w:t>child protection, data security, acceptable use of technology and staff code of conduct</w:t>
      </w:r>
    </w:p>
    <w:p w14:paraId="634CCC87" w14:textId="77777777" w:rsidR="00D7205A" w:rsidRPr="003E6CCE" w:rsidRDefault="00D7205A" w:rsidP="00D7205A">
      <w:pPr>
        <w:pStyle w:val="ListParagraph"/>
        <w:numPr>
          <w:ilvl w:val="2"/>
          <w:numId w:val="7"/>
        </w:numPr>
        <w:spacing w:after="200" w:line="276" w:lineRule="auto"/>
        <w:contextualSpacing/>
        <w:rPr>
          <w:rFonts w:ascii="Arial" w:hAnsi="Arial" w:cs="Arial"/>
          <w:b/>
          <w:bCs/>
          <w:color w:val="000000" w:themeColor="text1"/>
          <w:sz w:val="28"/>
          <w:szCs w:val="28"/>
        </w:rPr>
      </w:pPr>
      <w:r w:rsidRPr="14DF9BE0">
        <w:rPr>
          <w:rFonts w:ascii="Arial" w:hAnsi="Arial" w:cs="Arial"/>
          <w:sz w:val="24"/>
          <w:szCs w:val="24"/>
        </w:rPr>
        <w:t xml:space="preserve">Staff will be advised to </w:t>
      </w:r>
    </w:p>
    <w:p w14:paraId="144F37EE" w14:textId="77777777" w:rsidR="00D7205A" w:rsidRPr="003E6CCE" w:rsidRDefault="00D7205A" w:rsidP="00D7205A">
      <w:pPr>
        <w:pStyle w:val="ListParagraph"/>
        <w:numPr>
          <w:ilvl w:val="3"/>
          <w:numId w:val="7"/>
        </w:numPr>
        <w:spacing w:after="200" w:line="276" w:lineRule="auto"/>
        <w:ind w:left="1560" w:hanging="567"/>
        <w:contextualSpacing/>
        <w:rPr>
          <w:rFonts w:ascii="Arial" w:hAnsi="Arial" w:cs="Arial"/>
          <w:b/>
          <w:color w:val="000000" w:themeColor="text1"/>
          <w:sz w:val="28"/>
          <w:szCs w:val="24"/>
        </w:rPr>
      </w:pPr>
      <w:r w:rsidRPr="003E6CCE">
        <w:rPr>
          <w:rFonts w:ascii="Arial" w:hAnsi="Arial" w:cs="Arial"/>
          <w:sz w:val="24"/>
          <w:szCs w:val="24"/>
        </w:rPr>
        <w:t>keep mobile phones and personal devices in a safe an</w:t>
      </w:r>
      <w:r w:rsidRPr="00F902E4">
        <w:rPr>
          <w:rFonts w:ascii="Arial" w:hAnsi="Arial" w:cs="Arial"/>
          <w:sz w:val="24"/>
          <w:szCs w:val="24"/>
        </w:rPr>
        <w:t xml:space="preserve">d secure place (in a classroom cupboard) during lesson time. </w:t>
      </w:r>
    </w:p>
    <w:p w14:paraId="3E21539E" w14:textId="77777777" w:rsidR="00D7205A" w:rsidRPr="003E6CCE" w:rsidRDefault="00D7205A" w:rsidP="00D7205A">
      <w:pPr>
        <w:pStyle w:val="ListParagraph"/>
        <w:numPr>
          <w:ilvl w:val="3"/>
          <w:numId w:val="7"/>
        </w:numPr>
        <w:spacing w:after="200" w:line="276" w:lineRule="auto"/>
        <w:ind w:left="1560" w:hanging="567"/>
        <w:contextualSpacing/>
        <w:rPr>
          <w:rFonts w:ascii="Arial" w:hAnsi="Arial" w:cs="Arial"/>
          <w:b/>
          <w:color w:val="000000" w:themeColor="text1"/>
          <w:sz w:val="28"/>
          <w:szCs w:val="24"/>
        </w:rPr>
      </w:pPr>
      <w:r w:rsidRPr="003E6CCE">
        <w:rPr>
          <w:rFonts w:ascii="Arial" w:hAnsi="Arial" w:cs="Arial"/>
          <w:sz w:val="24"/>
          <w:szCs w:val="24"/>
        </w:rPr>
        <w:lastRenderedPageBreak/>
        <w:t>keep mobile phones and personal devices switched off or switched to ‘silent’ mode during lesson times.</w:t>
      </w:r>
    </w:p>
    <w:p w14:paraId="1F91AA0B" w14:textId="77777777" w:rsidR="00D7205A" w:rsidRPr="003E6CCE" w:rsidRDefault="00D7205A" w:rsidP="00D7205A">
      <w:pPr>
        <w:pStyle w:val="ListParagraph"/>
        <w:numPr>
          <w:ilvl w:val="3"/>
          <w:numId w:val="7"/>
        </w:numPr>
        <w:spacing w:after="200" w:line="276" w:lineRule="auto"/>
        <w:ind w:left="1560" w:hanging="567"/>
        <w:contextualSpacing/>
        <w:rPr>
          <w:rFonts w:ascii="Arial" w:hAnsi="Arial" w:cs="Arial"/>
          <w:b/>
          <w:color w:val="000000" w:themeColor="text1"/>
          <w:sz w:val="28"/>
          <w:szCs w:val="24"/>
        </w:rPr>
      </w:pPr>
      <w:r w:rsidRPr="003E6CCE">
        <w:rPr>
          <w:rFonts w:ascii="Arial" w:hAnsi="Arial" w:cs="Arial"/>
          <w:sz w:val="24"/>
          <w:szCs w:val="24"/>
        </w:rPr>
        <w:t xml:space="preserve">ensure that Bluetooth or other forms of communication, such as ‘airdrop’, are hidden or disabled during lesson times. </w:t>
      </w:r>
    </w:p>
    <w:p w14:paraId="32353313" w14:textId="77777777" w:rsidR="00D7205A" w:rsidRPr="003E6CCE" w:rsidRDefault="00D7205A" w:rsidP="00D7205A">
      <w:pPr>
        <w:pStyle w:val="ListParagraph"/>
        <w:numPr>
          <w:ilvl w:val="3"/>
          <w:numId w:val="7"/>
        </w:numPr>
        <w:spacing w:after="200" w:line="276" w:lineRule="auto"/>
        <w:ind w:left="1560" w:hanging="567"/>
        <w:contextualSpacing/>
        <w:rPr>
          <w:rFonts w:ascii="Arial" w:hAnsi="Arial" w:cs="Arial"/>
          <w:b/>
          <w:color w:val="000000" w:themeColor="text1"/>
          <w:sz w:val="28"/>
          <w:szCs w:val="24"/>
        </w:rPr>
      </w:pPr>
      <w:r w:rsidRPr="003E6CCE">
        <w:rPr>
          <w:rFonts w:ascii="Arial" w:hAnsi="Arial" w:cs="Arial"/>
          <w:sz w:val="24"/>
          <w:szCs w:val="24"/>
        </w:rPr>
        <w:t xml:space="preserve">not use personal devices during teaching periods unless permission has been given by the </w:t>
      </w:r>
      <w:r>
        <w:rPr>
          <w:rFonts w:ascii="Arial" w:hAnsi="Arial" w:cs="Arial"/>
          <w:i/>
          <w:color w:val="009EFF"/>
          <w:sz w:val="24"/>
          <w:szCs w:val="24"/>
        </w:rPr>
        <w:t>headteacher</w:t>
      </w:r>
      <w:r w:rsidRPr="003E6CCE">
        <w:rPr>
          <w:rFonts w:ascii="Arial" w:hAnsi="Arial" w:cs="Arial"/>
          <w:sz w:val="24"/>
          <w:szCs w:val="24"/>
        </w:rPr>
        <w:t xml:space="preserve"> such as in emergency circumstances. </w:t>
      </w:r>
    </w:p>
    <w:p w14:paraId="3DF539E4" w14:textId="77777777" w:rsidR="00D7205A" w:rsidRPr="003E6CCE" w:rsidRDefault="00D7205A" w:rsidP="00D7205A">
      <w:pPr>
        <w:pStyle w:val="ListParagraph"/>
        <w:numPr>
          <w:ilvl w:val="3"/>
          <w:numId w:val="7"/>
        </w:numPr>
        <w:spacing w:after="200" w:line="276" w:lineRule="auto"/>
        <w:ind w:left="1560" w:hanging="567"/>
        <w:contextualSpacing/>
        <w:rPr>
          <w:rFonts w:ascii="Arial" w:hAnsi="Arial" w:cs="Arial"/>
          <w:b/>
          <w:color w:val="000000" w:themeColor="text1"/>
          <w:sz w:val="28"/>
          <w:szCs w:val="24"/>
        </w:rPr>
      </w:pPr>
      <w:r w:rsidRPr="003E6CCE">
        <w:rPr>
          <w:rFonts w:ascii="Arial" w:hAnsi="Arial" w:cs="Arial"/>
          <w:sz w:val="24"/>
          <w:szCs w:val="24"/>
        </w:rPr>
        <w:t>ensure that any content bought onto site via mobile phones and personal devices are compatible with their professional role and expectations.</w:t>
      </w:r>
    </w:p>
    <w:p w14:paraId="03BABF71" w14:textId="77777777" w:rsidR="00D7205A" w:rsidRPr="00713A87" w:rsidRDefault="00D7205A" w:rsidP="00D7205A">
      <w:pPr>
        <w:pStyle w:val="ListParagraph"/>
        <w:numPr>
          <w:ilvl w:val="2"/>
          <w:numId w:val="7"/>
        </w:numPr>
        <w:spacing w:after="200" w:line="276" w:lineRule="auto"/>
        <w:contextualSpacing/>
        <w:rPr>
          <w:rFonts w:ascii="Arial" w:hAnsi="Arial" w:cs="Arial"/>
          <w:b/>
          <w:color w:val="000000" w:themeColor="text1"/>
          <w:sz w:val="28"/>
          <w:szCs w:val="24"/>
        </w:rPr>
      </w:pPr>
      <w:r w:rsidRPr="00713A87">
        <w:rPr>
          <w:rFonts w:ascii="Arial" w:hAnsi="Arial" w:cs="Arial"/>
          <w:sz w:val="24"/>
          <w:szCs w:val="24"/>
        </w:rPr>
        <w:t xml:space="preserve">Members of staff are </w:t>
      </w:r>
      <w:r>
        <w:rPr>
          <w:rFonts w:ascii="Arial" w:hAnsi="Arial" w:cs="Arial"/>
          <w:sz w:val="24"/>
          <w:szCs w:val="24"/>
        </w:rPr>
        <w:t>only</w:t>
      </w:r>
      <w:r w:rsidRPr="00713A87">
        <w:rPr>
          <w:rFonts w:ascii="Arial" w:hAnsi="Arial" w:cs="Arial"/>
          <w:sz w:val="24"/>
          <w:szCs w:val="24"/>
        </w:rPr>
        <w:t xml:space="preserve"> permitted to use their own personal phones or devices for contacting</w:t>
      </w:r>
      <w:r>
        <w:rPr>
          <w:rFonts w:ascii="Arial" w:hAnsi="Arial" w:cs="Arial"/>
          <w:sz w:val="24"/>
          <w:szCs w:val="24"/>
        </w:rPr>
        <w:t xml:space="preserve"> learners or parents and carers to use Class Dojo</w:t>
      </w:r>
    </w:p>
    <w:p w14:paraId="2E4EFCD6" w14:textId="77777777" w:rsidR="00D7205A" w:rsidRPr="00713A87" w:rsidRDefault="00D7205A" w:rsidP="00D7205A">
      <w:pPr>
        <w:pStyle w:val="ListParagraph"/>
        <w:numPr>
          <w:ilvl w:val="3"/>
          <w:numId w:val="7"/>
        </w:numPr>
        <w:spacing w:after="200" w:line="276" w:lineRule="auto"/>
        <w:ind w:left="1560" w:hanging="567"/>
        <w:contextualSpacing/>
        <w:rPr>
          <w:rFonts w:ascii="Arial" w:hAnsi="Arial" w:cs="Arial"/>
          <w:b/>
          <w:color w:val="000000" w:themeColor="text1"/>
          <w:sz w:val="28"/>
          <w:szCs w:val="24"/>
        </w:rPr>
      </w:pPr>
      <w:r w:rsidRPr="00713A87">
        <w:rPr>
          <w:rFonts w:ascii="Arial" w:hAnsi="Arial" w:cs="Arial"/>
          <w:sz w:val="24"/>
          <w:szCs w:val="24"/>
        </w:rPr>
        <w:t xml:space="preserve">Any pre-existing relationships which could undermine this, will be discussed with the DSL (or deputy) </w:t>
      </w:r>
      <w:r w:rsidRPr="00713A87">
        <w:rPr>
          <w:rFonts w:ascii="Arial" w:hAnsi="Arial" w:cs="Arial"/>
          <w:iCs/>
          <w:sz w:val="24"/>
          <w:szCs w:val="24"/>
        </w:rPr>
        <w:t xml:space="preserve">and </w:t>
      </w:r>
      <w:r>
        <w:rPr>
          <w:rFonts w:ascii="Arial" w:hAnsi="Arial" w:cs="Arial"/>
          <w:i/>
          <w:color w:val="009EFF"/>
          <w:sz w:val="24"/>
          <w:szCs w:val="24"/>
        </w:rPr>
        <w:t>headteacher</w:t>
      </w:r>
      <w:r w:rsidRPr="00713A87">
        <w:rPr>
          <w:rFonts w:ascii="Arial" w:hAnsi="Arial" w:cs="Arial"/>
          <w:sz w:val="24"/>
          <w:szCs w:val="24"/>
        </w:rPr>
        <w:t>.</w:t>
      </w:r>
    </w:p>
    <w:p w14:paraId="27466CB8" w14:textId="77777777" w:rsidR="00D7205A" w:rsidRPr="003E6CCE" w:rsidRDefault="00D7205A" w:rsidP="00D7205A">
      <w:pPr>
        <w:pStyle w:val="ListParagraph"/>
        <w:numPr>
          <w:ilvl w:val="2"/>
          <w:numId w:val="7"/>
        </w:numPr>
        <w:spacing w:after="200" w:line="276" w:lineRule="auto"/>
        <w:contextualSpacing/>
        <w:rPr>
          <w:b/>
          <w:bCs/>
          <w:color w:val="000000" w:themeColor="text1"/>
          <w:sz w:val="24"/>
          <w:szCs w:val="24"/>
        </w:rPr>
      </w:pPr>
      <w:r w:rsidRPr="025C221F">
        <w:rPr>
          <w:rFonts w:ascii="Arial" w:hAnsi="Arial" w:cs="Arial"/>
          <w:sz w:val="24"/>
          <w:szCs w:val="24"/>
        </w:rPr>
        <w:t xml:space="preserve">Staff will only use </w:t>
      </w:r>
      <w:r>
        <w:rPr>
          <w:rFonts w:ascii="Arial" w:hAnsi="Arial" w:cs="Arial"/>
          <w:i/>
          <w:iCs/>
          <w:color w:val="009EFF"/>
          <w:sz w:val="24"/>
          <w:szCs w:val="24"/>
        </w:rPr>
        <w:t xml:space="preserve">school </w:t>
      </w:r>
      <w:r w:rsidRPr="025C221F">
        <w:rPr>
          <w:rFonts w:ascii="Arial" w:hAnsi="Arial" w:cs="Arial"/>
          <w:sz w:val="24"/>
          <w:szCs w:val="24"/>
        </w:rPr>
        <w:t>provided equipment (not personal devices):</w:t>
      </w:r>
    </w:p>
    <w:p w14:paraId="53C5938D" w14:textId="77777777" w:rsidR="00D7205A" w:rsidRPr="003E6CCE" w:rsidRDefault="00D7205A" w:rsidP="00D7205A">
      <w:pPr>
        <w:pStyle w:val="ListParagraph"/>
        <w:numPr>
          <w:ilvl w:val="3"/>
          <w:numId w:val="7"/>
        </w:numPr>
        <w:spacing w:after="200" w:line="276" w:lineRule="auto"/>
        <w:ind w:left="1560" w:hanging="567"/>
        <w:contextualSpacing/>
        <w:rPr>
          <w:rFonts w:ascii="Arial" w:hAnsi="Arial" w:cs="Arial"/>
          <w:b/>
          <w:bCs/>
          <w:color w:val="000000" w:themeColor="text1"/>
          <w:sz w:val="28"/>
          <w:szCs w:val="28"/>
        </w:rPr>
      </w:pPr>
      <w:r w:rsidRPr="025C221F">
        <w:rPr>
          <w:rFonts w:ascii="Arial" w:hAnsi="Arial" w:cs="Arial"/>
          <w:sz w:val="24"/>
          <w:szCs w:val="24"/>
        </w:rPr>
        <w:t>to take photos or videos of learners</w:t>
      </w:r>
      <w:r>
        <w:rPr>
          <w:rFonts w:ascii="Arial" w:hAnsi="Arial" w:cs="Arial"/>
          <w:sz w:val="24"/>
          <w:szCs w:val="24"/>
        </w:rPr>
        <w:t xml:space="preserve"> in line with our image use policy.</w:t>
      </w:r>
      <w:r w:rsidRPr="025C221F">
        <w:rPr>
          <w:rFonts w:ascii="Arial" w:hAnsi="Arial" w:cs="Arial"/>
          <w:sz w:val="24"/>
          <w:szCs w:val="24"/>
        </w:rPr>
        <w:t xml:space="preserve">   </w:t>
      </w:r>
    </w:p>
    <w:p w14:paraId="5DBA77B7" w14:textId="77777777" w:rsidR="00D7205A" w:rsidRPr="003E6CCE" w:rsidRDefault="00D7205A" w:rsidP="00D7205A">
      <w:pPr>
        <w:pStyle w:val="ListParagraph"/>
        <w:numPr>
          <w:ilvl w:val="3"/>
          <w:numId w:val="7"/>
        </w:numPr>
        <w:spacing w:after="200" w:line="276" w:lineRule="auto"/>
        <w:ind w:left="1560" w:hanging="567"/>
        <w:contextualSpacing/>
        <w:rPr>
          <w:rFonts w:ascii="Arial" w:hAnsi="Arial" w:cs="Arial"/>
          <w:b/>
          <w:bCs/>
          <w:color w:val="000000" w:themeColor="text1"/>
          <w:sz w:val="28"/>
          <w:szCs w:val="28"/>
        </w:rPr>
      </w:pPr>
      <w:r w:rsidRPr="025C221F">
        <w:rPr>
          <w:rFonts w:ascii="Arial" w:hAnsi="Arial" w:cs="Arial"/>
          <w:sz w:val="24"/>
          <w:szCs w:val="24"/>
        </w:rPr>
        <w:t>to work directly with learners during lessons/educational activities.</w:t>
      </w:r>
    </w:p>
    <w:p w14:paraId="558F8C1C" w14:textId="77777777" w:rsidR="00D7205A" w:rsidRPr="005D43CB" w:rsidRDefault="00D7205A" w:rsidP="00D7205A">
      <w:pPr>
        <w:pStyle w:val="ListParagraph"/>
        <w:numPr>
          <w:ilvl w:val="3"/>
          <w:numId w:val="7"/>
        </w:numPr>
        <w:spacing w:after="200" w:line="276" w:lineRule="auto"/>
        <w:ind w:left="1560" w:hanging="567"/>
        <w:contextualSpacing/>
        <w:rPr>
          <w:b/>
          <w:bCs/>
          <w:color w:val="000000" w:themeColor="text1"/>
          <w:sz w:val="28"/>
          <w:szCs w:val="28"/>
        </w:rPr>
      </w:pPr>
      <w:r w:rsidRPr="025C221F">
        <w:rPr>
          <w:rFonts w:ascii="Arial" w:hAnsi="Arial" w:cs="Arial"/>
          <w:sz w:val="24"/>
          <w:szCs w:val="24"/>
        </w:rPr>
        <w:t xml:space="preserve">to communicate with parents and carers.   </w:t>
      </w:r>
    </w:p>
    <w:p w14:paraId="7EFEE5D6" w14:textId="048B9AB3" w:rsidR="00D7205A" w:rsidRPr="00F902E4" w:rsidRDefault="00D7205A" w:rsidP="00D7205A">
      <w:pPr>
        <w:pStyle w:val="ListParagraph"/>
        <w:numPr>
          <w:ilvl w:val="2"/>
          <w:numId w:val="7"/>
        </w:numPr>
        <w:spacing w:after="200" w:line="276" w:lineRule="auto"/>
        <w:contextualSpacing/>
        <w:rPr>
          <w:rFonts w:ascii="Arial" w:hAnsi="Arial" w:cs="Arial"/>
          <w:b/>
          <w:color w:val="FF0096"/>
          <w:sz w:val="24"/>
          <w:szCs w:val="24"/>
        </w:rPr>
      </w:pPr>
      <w:r w:rsidRPr="00F902E4">
        <w:rPr>
          <w:rFonts w:ascii="Arial" w:hAnsi="Arial" w:cs="Arial"/>
          <w:sz w:val="24"/>
          <w:szCs w:val="24"/>
        </w:rPr>
        <w:t xml:space="preserve">Where remote learning activities </w:t>
      </w:r>
      <w:r w:rsidR="003A7455">
        <w:rPr>
          <w:rFonts w:ascii="Arial" w:hAnsi="Arial" w:cs="Arial"/>
          <w:sz w:val="24"/>
          <w:szCs w:val="24"/>
        </w:rPr>
        <w:t>are in place</w:t>
      </w:r>
      <w:r w:rsidRPr="00F902E4">
        <w:rPr>
          <w:rFonts w:ascii="Arial" w:hAnsi="Arial" w:cs="Arial"/>
          <w:sz w:val="24"/>
          <w:szCs w:val="24"/>
        </w:rPr>
        <w:t xml:space="preserve">, staff will use </w:t>
      </w:r>
      <w:r w:rsidRPr="00F902E4">
        <w:rPr>
          <w:rFonts w:ascii="Arial" w:hAnsi="Arial" w:cs="Arial"/>
          <w:i/>
          <w:iCs/>
          <w:color w:val="009EFF"/>
          <w:sz w:val="24"/>
          <w:szCs w:val="24"/>
        </w:rPr>
        <w:t>school</w:t>
      </w:r>
      <w:r w:rsidRPr="00F902E4">
        <w:rPr>
          <w:rFonts w:ascii="Arial" w:hAnsi="Arial" w:cs="Arial"/>
          <w:sz w:val="24"/>
          <w:szCs w:val="24"/>
        </w:rPr>
        <w:t xml:space="preserve"> provided equipment. If this is not available, staff will only use personal devices with prior approval from the </w:t>
      </w:r>
      <w:r w:rsidRPr="00F902E4">
        <w:rPr>
          <w:rFonts w:ascii="Arial" w:hAnsi="Arial" w:cs="Arial"/>
          <w:i/>
          <w:iCs/>
          <w:color w:val="009EFF"/>
          <w:sz w:val="24"/>
          <w:szCs w:val="24"/>
        </w:rPr>
        <w:t>headteacher,</w:t>
      </w:r>
      <w:r w:rsidRPr="00F902E4">
        <w:rPr>
          <w:rFonts w:ascii="Arial" w:hAnsi="Arial" w:cs="Arial"/>
          <w:sz w:val="24"/>
          <w:szCs w:val="24"/>
        </w:rPr>
        <w:t xml:space="preserve"> following a formal risk assessment. Staff will follow clear guidance outlined in the </w:t>
      </w:r>
      <w:r w:rsidRPr="00F902E4">
        <w:rPr>
          <w:rFonts w:ascii="Arial" w:hAnsi="Arial" w:cs="Arial"/>
          <w:i/>
          <w:iCs/>
          <w:color w:val="009EFF"/>
          <w:sz w:val="24"/>
          <w:szCs w:val="24"/>
        </w:rPr>
        <w:t xml:space="preserve">acceptable use policy and remote learning AUP. </w:t>
      </w:r>
    </w:p>
    <w:p w14:paraId="13C43084" w14:textId="77777777" w:rsidR="00D7205A" w:rsidRPr="003E6CCE" w:rsidRDefault="00D7205A" w:rsidP="00D7205A">
      <w:pPr>
        <w:pStyle w:val="ListParagraph"/>
        <w:numPr>
          <w:ilvl w:val="2"/>
          <w:numId w:val="7"/>
        </w:numPr>
        <w:spacing w:after="200" w:line="276" w:lineRule="auto"/>
        <w:contextualSpacing/>
        <w:rPr>
          <w:rFonts w:ascii="Arial" w:hAnsi="Arial" w:cs="Arial"/>
          <w:b/>
          <w:bCs/>
          <w:color w:val="000000" w:themeColor="text1"/>
          <w:sz w:val="28"/>
          <w:szCs w:val="28"/>
        </w:rPr>
      </w:pPr>
      <w:r w:rsidRPr="025C221F">
        <w:rPr>
          <w:rFonts w:ascii="Arial" w:hAnsi="Arial" w:cs="Arial"/>
          <w:sz w:val="24"/>
          <w:szCs w:val="24"/>
        </w:rPr>
        <w:t>If a member of staff breaches our policy, action will be taken in line with our staff behaviour and allegations policy.</w:t>
      </w:r>
    </w:p>
    <w:p w14:paraId="6885EF79" w14:textId="77777777" w:rsidR="00D7205A" w:rsidRPr="006507FA" w:rsidRDefault="00D7205A" w:rsidP="00D7205A">
      <w:pPr>
        <w:pStyle w:val="ListParagraph"/>
        <w:numPr>
          <w:ilvl w:val="2"/>
          <w:numId w:val="7"/>
        </w:numPr>
        <w:spacing w:after="200" w:line="276" w:lineRule="auto"/>
        <w:contextualSpacing/>
        <w:rPr>
          <w:rFonts w:ascii="Arial" w:hAnsi="Arial" w:cs="Arial"/>
          <w:b/>
          <w:bCs/>
          <w:color w:val="000000" w:themeColor="text1"/>
          <w:sz w:val="28"/>
          <w:szCs w:val="28"/>
        </w:rPr>
      </w:pPr>
      <w:r w:rsidRPr="025C221F">
        <w:rPr>
          <w:rFonts w:ascii="Arial" w:hAnsi="Arial" w:cs="Arial"/>
          <w:sz w:val="24"/>
          <w:szCs w:val="24"/>
        </w:rPr>
        <w:t>If a member of staff is thought to have illegal content saved or stored on a mobile phone or personal device, or have committed a criminal offence using a personal device or mobile phone, the police will be contacted and the LADO (Local Authority Designated Officer) will be informed in line with our allegations policy.</w:t>
      </w:r>
    </w:p>
    <w:p w14:paraId="7540E5A5" w14:textId="77777777" w:rsidR="00D7205A" w:rsidRPr="00F5018A" w:rsidRDefault="00D7205A" w:rsidP="00D7205A">
      <w:pPr>
        <w:pStyle w:val="ListParagraph"/>
        <w:ind w:left="862"/>
        <w:rPr>
          <w:rFonts w:ascii="Arial" w:hAnsi="Arial" w:cs="Arial"/>
          <w:b/>
          <w:bCs/>
          <w:color w:val="000000" w:themeColor="text1"/>
          <w:sz w:val="28"/>
          <w:szCs w:val="28"/>
        </w:rPr>
      </w:pPr>
    </w:p>
    <w:p w14:paraId="55B6F256" w14:textId="77777777" w:rsidR="00D7205A" w:rsidRPr="00EE127F" w:rsidRDefault="00D7205A" w:rsidP="00D7205A">
      <w:pPr>
        <w:pStyle w:val="ListParagraph"/>
        <w:numPr>
          <w:ilvl w:val="1"/>
          <w:numId w:val="7"/>
        </w:numPr>
        <w:spacing w:after="200" w:line="276" w:lineRule="auto"/>
        <w:contextualSpacing/>
        <w:rPr>
          <w:rFonts w:ascii="Arial" w:hAnsi="Arial" w:cs="Arial"/>
          <w:b/>
          <w:color w:val="000000" w:themeColor="text1"/>
          <w:sz w:val="28"/>
          <w:szCs w:val="24"/>
        </w:rPr>
      </w:pPr>
      <w:r w:rsidRPr="00EE127F">
        <w:rPr>
          <w:rFonts w:ascii="Arial" w:hAnsi="Arial" w:cs="Arial"/>
          <w:b/>
          <w:color w:val="000000" w:themeColor="text1"/>
          <w:sz w:val="28"/>
          <w:szCs w:val="24"/>
        </w:rPr>
        <w:t>Learners use of personal devices and mobile phones</w:t>
      </w:r>
    </w:p>
    <w:p w14:paraId="667BAFC5" w14:textId="77777777" w:rsidR="00D7205A" w:rsidRPr="00E36B9F" w:rsidRDefault="00D7205A" w:rsidP="00D7205A">
      <w:pPr>
        <w:pStyle w:val="ListParagraph"/>
        <w:ind w:left="405"/>
        <w:rPr>
          <w:rFonts w:ascii="Arial" w:hAnsi="Arial" w:cs="Arial"/>
          <w:b/>
          <w:color w:val="000000" w:themeColor="text1"/>
          <w:szCs w:val="16"/>
        </w:rPr>
      </w:pPr>
    </w:p>
    <w:p w14:paraId="3213134D" w14:textId="77777777" w:rsidR="00D7205A" w:rsidRPr="00EE127F" w:rsidRDefault="00D7205A" w:rsidP="00D7205A">
      <w:pPr>
        <w:pStyle w:val="ListParagraph"/>
        <w:numPr>
          <w:ilvl w:val="2"/>
          <w:numId w:val="7"/>
        </w:numPr>
        <w:spacing w:after="200" w:line="276" w:lineRule="auto"/>
        <w:contextualSpacing/>
        <w:rPr>
          <w:rFonts w:ascii="Arial" w:hAnsi="Arial" w:cs="Arial"/>
          <w:b/>
          <w:color w:val="000000" w:themeColor="text1"/>
          <w:sz w:val="28"/>
          <w:szCs w:val="24"/>
        </w:rPr>
      </w:pPr>
      <w:r w:rsidRPr="003E6CCE">
        <w:rPr>
          <w:rFonts w:ascii="Arial" w:hAnsi="Arial" w:cs="Arial"/>
          <w:sz w:val="24"/>
          <w:szCs w:val="24"/>
        </w:rPr>
        <w:t xml:space="preserve">Learners will be educated regarding the safe and appropriate use of personal devices and mobile phones and will be made aware of boundaries and consequences. </w:t>
      </w:r>
    </w:p>
    <w:p w14:paraId="20D838AE" w14:textId="77777777" w:rsidR="00D7205A" w:rsidRPr="00EE127F" w:rsidRDefault="00D7205A" w:rsidP="00D7205A">
      <w:pPr>
        <w:pStyle w:val="ListParagraph"/>
        <w:numPr>
          <w:ilvl w:val="2"/>
          <w:numId w:val="7"/>
        </w:numPr>
        <w:spacing w:after="200" w:line="276" w:lineRule="auto"/>
        <w:contextualSpacing/>
        <w:rPr>
          <w:rFonts w:ascii="Arial" w:hAnsi="Arial" w:cs="Arial"/>
          <w:b/>
          <w:color w:val="000000" w:themeColor="text1"/>
          <w:sz w:val="28"/>
          <w:szCs w:val="24"/>
        </w:rPr>
      </w:pPr>
      <w:r w:rsidRPr="009A6392">
        <w:rPr>
          <w:rFonts w:ascii="Arial" w:hAnsi="Arial" w:cs="Arial"/>
          <w:b/>
          <w:sz w:val="24"/>
          <w:szCs w:val="24"/>
        </w:rPr>
        <w:t xml:space="preserve">St. </w:t>
      </w:r>
      <w:r w:rsidRPr="00374C31">
        <w:rPr>
          <w:rFonts w:ascii="Arial" w:hAnsi="Arial" w:cs="Arial"/>
          <w:b/>
          <w:sz w:val="24"/>
          <w:szCs w:val="24"/>
        </w:rPr>
        <w:t xml:space="preserve">George’s CE Primary School </w:t>
      </w:r>
      <w:r w:rsidRPr="00374C31">
        <w:rPr>
          <w:rFonts w:ascii="Arial" w:hAnsi="Arial" w:cs="Arial"/>
          <w:sz w:val="24"/>
          <w:szCs w:val="24"/>
        </w:rPr>
        <w:t>expects learners’ personal devices and mobile phones to be handed into the school office until the end of the day.</w:t>
      </w:r>
    </w:p>
    <w:p w14:paraId="22033E89" w14:textId="77777777" w:rsidR="00D7205A" w:rsidRPr="00EE127F" w:rsidRDefault="00D7205A" w:rsidP="00D7205A">
      <w:pPr>
        <w:pStyle w:val="ListParagraph"/>
        <w:numPr>
          <w:ilvl w:val="2"/>
          <w:numId w:val="7"/>
        </w:numPr>
        <w:spacing w:after="200" w:line="276" w:lineRule="auto"/>
        <w:contextualSpacing/>
        <w:rPr>
          <w:rFonts w:ascii="Arial" w:hAnsi="Arial" w:cs="Arial"/>
          <w:b/>
          <w:color w:val="000000" w:themeColor="text1"/>
          <w:sz w:val="28"/>
          <w:szCs w:val="24"/>
        </w:rPr>
      </w:pPr>
      <w:r w:rsidRPr="00EE127F">
        <w:rPr>
          <w:rFonts w:ascii="Arial" w:hAnsi="Arial" w:cs="Arial"/>
          <w:sz w:val="24"/>
          <w:szCs w:val="24"/>
        </w:rPr>
        <w:t xml:space="preserve">If a learner needs to contact his/her parents or carers </w:t>
      </w:r>
      <w:r>
        <w:rPr>
          <w:rFonts w:ascii="Arial" w:hAnsi="Arial" w:cs="Arial"/>
          <w:sz w:val="24"/>
          <w:szCs w:val="24"/>
        </w:rPr>
        <w:t xml:space="preserve">whilst on site, </w:t>
      </w:r>
      <w:r w:rsidRPr="00EE127F">
        <w:rPr>
          <w:rFonts w:ascii="Arial" w:hAnsi="Arial" w:cs="Arial"/>
          <w:sz w:val="24"/>
          <w:szCs w:val="24"/>
        </w:rPr>
        <w:t xml:space="preserve">they will be allowed to use a </w:t>
      </w:r>
      <w:r>
        <w:rPr>
          <w:rFonts w:ascii="Arial" w:hAnsi="Arial" w:cs="Arial"/>
          <w:i/>
          <w:color w:val="009EFF"/>
          <w:sz w:val="24"/>
          <w:szCs w:val="24"/>
        </w:rPr>
        <w:t>school</w:t>
      </w:r>
      <w:r>
        <w:rPr>
          <w:rFonts w:ascii="Arial" w:hAnsi="Arial" w:cs="Arial"/>
          <w:sz w:val="24"/>
          <w:szCs w:val="24"/>
        </w:rPr>
        <w:t xml:space="preserve"> phone with supervision of a staff member</w:t>
      </w:r>
    </w:p>
    <w:p w14:paraId="7182C0A5" w14:textId="77777777" w:rsidR="00D7205A" w:rsidRDefault="00D7205A" w:rsidP="00D7205A">
      <w:pPr>
        <w:pStyle w:val="ListParagraph"/>
        <w:numPr>
          <w:ilvl w:val="3"/>
          <w:numId w:val="7"/>
        </w:numPr>
        <w:spacing w:after="200" w:line="276" w:lineRule="auto"/>
        <w:ind w:left="1560" w:hanging="426"/>
        <w:contextualSpacing/>
        <w:rPr>
          <w:rFonts w:ascii="Arial" w:hAnsi="Arial" w:cs="Arial"/>
          <w:sz w:val="24"/>
          <w:szCs w:val="24"/>
        </w:rPr>
      </w:pPr>
      <w:r w:rsidRPr="003E6CCE">
        <w:rPr>
          <w:rFonts w:ascii="Arial" w:hAnsi="Arial" w:cs="Arial"/>
          <w:sz w:val="24"/>
          <w:szCs w:val="24"/>
        </w:rPr>
        <w:t xml:space="preserve">Parents are advised to contact their child via the </w:t>
      </w:r>
      <w:r w:rsidRPr="00374C31">
        <w:rPr>
          <w:rFonts w:ascii="Arial" w:hAnsi="Arial" w:cs="Arial"/>
          <w:sz w:val="24"/>
          <w:szCs w:val="24"/>
        </w:rPr>
        <w:t>school</w:t>
      </w:r>
      <w:r w:rsidRPr="00374C31">
        <w:rPr>
          <w:rFonts w:ascii="Arial" w:hAnsi="Arial" w:cs="Arial"/>
          <w:i/>
          <w:sz w:val="24"/>
          <w:szCs w:val="24"/>
        </w:rPr>
        <w:t xml:space="preserve"> </w:t>
      </w:r>
      <w:r w:rsidRPr="003E6CCE">
        <w:rPr>
          <w:rFonts w:ascii="Arial" w:hAnsi="Arial" w:cs="Arial"/>
          <w:sz w:val="24"/>
          <w:szCs w:val="24"/>
        </w:rPr>
        <w:t>office</w:t>
      </w:r>
    </w:p>
    <w:p w14:paraId="40256098" w14:textId="77777777" w:rsidR="00D7205A" w:rsidRPr="003E6CCE" w:rsidRDefault="00D7205A" w:rsidP="00D7205A">
      <w:pPr>
        <w:pStyle w:val="ListParagraph"/>
        <w:ind w:left="1560"/>
        <w:rPr>
          <w:rFonts w:ascii="Arial" w:hAnsi="Arial" w:cs="Arial"/>
          <w:sz w:val="24"/>
          <w:szCs w:val="24"/>
        </w:rPr>
      </w:pPr>
    </w:p>
    <w:p w14:paraId="74F77B5C" w14:textId="77777777" w:rsidR="00D7205A" w:rsidRPr="00374C31" w:rsidRDefault="00D7205A" w:rsidP="00D7205A">
      <w:pPr>
        <w:pStyle w:val="ListParagraph"/>
        <w:numPr>
          <w:ilvl w:val="2"/>
          <w:numId w:val="7"/>
        </w:numPr>
        <w:spacing w:line="276" w:lineRule="auto"/>
        <w:contextualSpacing/>
        <w:rPr>
          <w:rFonts w:ascii="Arial" w:hAnsi="Arial" w:cs="Arial"/>
          <w:sz w:val="24"/>
          <w:szCs w:val="24"/>
        </w:rPr>
      </w:pPr>
      <w:r w:rsidRPr="00374C31">
        <w:rPr>
          <w:rFonts w:ascii="Arial" w:hAnsi="Arial" w:cs="Arial"/>
          <w:sz w:val="24"/>
          <w:szCs w:val="24"/>
        </w:rPr>
        <w:t xml:space="preserve">Where learners’ mobile phones or personal devices are used when learning at home, such as in response to local or full lockdowns, this will be in accordance with our </w:t>
      </w:r>
      <w:r w:rsidRPr="00374C31">
        <w:rPr>
          <w:rFonts w:ascii="Arial" w:hAnsi="Arial" w:cs="Arial"/>
          <w:i/>
          <w:iCs/>
          <w:color w:val="009EFF"/>
          <w:sz w:val="24"/>
          <w:szCs w:val="24"/>
        </w:rPr>
        <w:t>Acceptable Use Policy and/or Remote Learning AUP</w:t>
      </w:r>
      <w:r w:rsidRPr="00374C31">
        <w:rPr>
          <w:rFonts w:ascii="Arial" w:hAnsi="Arial" w:cs="Arial"/>
          <w:sz w:val="24"/>
          <w:szCs w:val="24"/>
        </w:rPr>
        <w:t xml:space="preserve">. </w:t>
      </w:r>
    </w:p>
    <w:p w14:paraId="554477F3" w14:textId="77777777" w:rsidR="00D7205A" w:rsidRPr="00374C31" w:rsidRDefault="00D7205A" w:rsidP="00D7205A">
      <w:pPr>
        <w:ind w:left="142"/>
        <w:rPr>
          <w:rFonts w:ascii="Arial" w:hAnsi="Arial" w:cs="Arial"/>
          <w:sz w:val="24"/>
          <w:szCs w:val="24"/>
          <w:highlight w:val="yellow"/>
        </w:rPr>
      </w:pPr>
    </w:p>
    <w:p w14:paraId="3EBA851C" w14:textId="77777777" w:rsidR="00D7205A" w:rsidRDefault="00D7205A" w:rsidP="00D7205A">
      <w:pPr>
        <w:pStyle w:val="ListParagraph"/>
        <w:numPr>
          <w:ilvl w:val="2"/>
          <w:numId w:val="7"/>
        </w:numPr>
        <w:spacing w:line="276" w:lineRule="auto"/>
        <w:contextualSpacing/>
        <w:rPr>
          <w:rFonts w:ascii="Arial" w:hAnsi="Arial" w:cs="Arial"/>
          <w:sz w:val="24"/>
          <w:szCs w:val="24"/>
        </w:rPr>
      </w:pPr>
      <w:r w:rsidRPr="00141C85">
        <w:rPr>
          <w:rFonts w:ascii="Arial" w:hAnsi="Arial" w:cs="Arial"/>
          <w:sz w:val="24"/>
          <w:szCs w:val="24"/>
        </w:rPr>
        <w:lastRenderedPageBreak/>
        <w:t xml:space="preserve">Any concerns regarding learners use of </w:t>
      </w:r>
      <w:r>
        <w:rPr>
          <w:rFonts w:ascii="Arial" w:hAnsi="Arial" w:cs="Arial"/>
          <w:sz w:val="24"/>
          <w:szCs w:val="24"/>
        </w:rPr>
        <w:t>mobile technology or policy breaches</w:t>
      </w:r>
      <w:r w:rsidRPr="00141C85">
        <w:rPr>
          <w:rFonts w:ascii="Arial" w:hAnsi="Arial" w:cs="Arial"/>
          <w:sz w:val="24"/>
          <w:szCs w:val="24"/>
        </w:rPr>
        <w:t xml:space="preserve"> will be dealt with in accordance with </w:t>
      </w:r>
      <w:r>
        <w:rPr>
          <w:rFonts w:ascii="Arial" w:hAnsi="Arial" w:cs="Arial"/>
          <w:sz w:val="24"/>
          <w:szCs w:val="24"/>
        </w:rPr>
        <w:t xml:space="preserve">our </w:t>
      </w:r>
      <w:r w:rsidRPr="00141C85">
        <w:rPr>
          <w:rFonts w:ascii="Arial" w:hAnsi="Arial" w:cs="Arial"/>
          <w:sz w:val="24"/>
          <w:szCs w:val="24"/>
        </w:rPr>
        <w:t xml:space="preserve">existing policies, including anti-bullying, child protection and behaviour. </w:t>
      </w:r>
    </w:p>
    <w:p w14:paraId="1491693A" w14:textId="77777777" w:rsidR="00D7205A" w:rsidRPr="00BA0A42" w:rsidRDefault="00D7205A" w:rsidP="00D7205A">
      <w:pPr>
        <w:pStyle w:val="NoSpacing"/>
        <w:numPr>
          <w:ilvl w:val="1"/>
          <w:numId w:val="5"/>
        </w:numPr>
        <w:spacing w:line="276" w:lineRule="auto"/>
        <w:rPr>
          <w:rFonts w:ascii="Arial" w:hAnsi="Arial" w:cs="Arial"/>
          <w:sz w:val="24"/>
          <w:szCs w:val="24"/>
        </w:rPr>
      </w:pPr>
      <w:r>
        <w:rPr>
          <w:rFonts w:ascii="Arial" w:hAnsi="Arial" w:cs="Arial"/>
          <w:sz w:val="24"/>
          <w:szCs w:val="24"/>
        </w:rPr>
        <w:t>S</w:t>
      </w:r>
      <w:r w:rsidRPr="00BA0A42">
        <w:rPr>
          <w:rFonts w:ascii="Arial" w:hAnsi="Arial" w:cs="Arial"/>
          <w:sz w:val="24"/>
          <w:szCs w:val="24"/>
        </w:rPr>
        <w:t xml:space="preserve">taff may confiscate a </w:t>
      </w:r>
      <w:r>
        <w:rPr>
          <w:rFonts w:ascii="Arial" w:hAnsi="Arial" w:cs="Arial"/>
          <w:sz w:val="24"/>
          <w:szCs w:val="24"/>
        </w:rPr>
        <w:t>learner’s</w:t>
      </w:r>
      <w:r w:rsidRPr="00BA0A42">
        <w:rPr>
          <w:rFonts w:ascii="Arial" w:hAnsi="Arial" w:cs="Arial"/>
          <w:sz w:val="24"/>
          <w:szCs w:val="24"/>
        </w:rPr>
        <w:t xml:space="preserve"> mobile phone or device if they believe it is being used to contravene </w:t>
      </w:r>
      <w:r>
        <w:rPr>
          <w:rFonts w:ascii="Arial" w:hAnsi="Arial" w:cs="Arial"/>
          <w:sz w:val="24"/>
          <w:szCs w:val="24"/>
        </w:rPr>
        <w:t>our</w:t>
      </w:r>
      <w:r w:rsidRPr="00BA0A42">
        <w:rPr>
          <w:rFonts w:ascii="Arial" w:hAnsi="Arial" w:cs="Arial"/>
          <w:sz w:val="24"/>
          <w:szCs w:val="24"/>
        </w:rPr>
        <w:t xml:space="preserve"> </w:t>
      </w:r>
      <w:r>
        <w:rPr>
          <w:rFonts w:ascii="Arial" w:hAnsi="Arial" w:cs="Arial"/>
          <w:sz w:val="24"/>
          <w:szCs w:val="24"/>
        </w:rPr>
        <w:t xml:space="preserve">child protection, </w:t>
      </w:r>
      <w:r w:rsidRPr="00BA0A42">
        <w:rPr>
          <w:rFonts w:ascii="Arial" w:hAnsi="Arial" w:cs="Arial"/>
          <w:sz w:val="24"/>
          <w:szCs w:val="24"/>
        </w:rPr>
        <w:t xml:space="preserve">behaviour or </w:t>
      </w:r>
      <w:r>
        <w:rPr>
          <w:rFonts w:ascii="Arial" w:hAnsi="Arial" w:cs="Arial"/>
          <w:sz w:val="24"/>
          <w:szCs w:val="24"/>
        </w:rPr>
        <w:t>anti-</w:t>
      </w:r>
      <w:r w:rsidRPr="00BA0A42">
        <w:rPr>
          <w:rFonts w:ascii="Arial" w:hAnsi="Arial" w:cs="Arial"/>
          <w:sz w:val="24"/>
          <w:szCs w:val="24"/>
        </w:rPr>
        <w:t>bullying policy</w:t>
      </w:r>
      <w:r>
        <w:rPr>
          <w:rFonts w:ascii="Arial" w:hAnsi="Arial" w:cs="Arial"/>
          <w:sz w:val="24"/>
          <w:szCs w:val="24"/>
        </w:rPr>
        <w:t>.</w:t>
      </w:r>
    </w:p>
    <w:p w14:paraId="297E98AF" w14:textId="77777777" w:rsidR="00D7205A" w:rsidRPr="00BA0A42" w:rsidRDefault="00D7205A" w:rsidP="00D7205A">
      <w:pPr>
        <w:pStyle w:val="NoSpacing"/>
        <w:numPr>
          <w:ilvl w:val="1"/>
          <w:numId w:val="5"/>
        </w:numPr>
        <w:spacing w:line="276" w:lineRule="auto"/>
        <w:rPr>
          <w:rFonts w:ascii="Arial" w:hAnsi="Arial" w:cs="Arial"/>
          <w:sz w:val="24"/>
          <w:szCs w:val="24"/>
        </w:rPr>
      </w:pPr>
      <w:r w:rsidRPr="00BA0A42">
        <w:rPr>
          <w:rFonts w:ascii="Arial" w:hAnsi="Arial" w:cs="Arial"/>
          <w:sz w:val="24"/>
          <w:szCs w:val="24"/>
        </w:rPr>
        <w:t xml:space="preserve">Searches of mobile phone or personal devices will be carried out in accordance with </w:t>
      </w:r>
      <w:r>
        <w:rPr>
          <w:rFonts w:ascii="Arial" w:hAnsi="Arial" w:cs="Arial"/>
          <w:b/>
          <w:i/>
          <w:color w:val="FF0096"/>
          <w:sz w:val="24"/>
          <w:szCs w:val="24"/>
        </w:rPr>
        <w:t>‘</w:t>
      </w:r>
      <w:hyperlink r:id="rId17" w:history="1">
        <w:r w:rsidRPr="00054B66">
          <w:rPr>
            <w:rStyle w:val="Hyperlink"/>
            <w:rFonts w:ascii="Arial" w:hAnsi="Arial" w:cs="Arial"/>
            <w:sz w:val="24"/>
            <w:szCs w:val="24"/>
          </w:rPr>
          <w:t>Searching, Screening and Confiscation’</w:t>
        </w:r>
      </w:hyperlink>
      <w:r>
        <w:rPr>
          <w:rFonts w:ascii="Arial" w:hAnsi="Arial" w:cs="Arial"/>
          <w:b/>
          <w:i/>
          <w:color w:val="FF0096"/>
          <w:sz w:val="24"/>
          <w:szCs w:val="24"/>
        </w:rPr>
        <w:t xml:space="preserve"> </w:t>
      </w:r>
      <w:r w:rsidRPr="000E7DC8">
        <w:rPr>
          <w:rFonts w:ascii="Arial" w:hAnsi="Arial" w:cs="Arial"/>
          <w:sz w:val="24"/>
          <w:szCs w:val="24"/>
        </w:rPr>
        <w:t>guidance.</w:t>
      </w:r>
      <w:r w:rsidRPr="000E7DC8">
        <w:rPr>
          <w:rFonts w:ascii="Arial" w:hAnsi="Arial" w:cs="Arial"/>
          <w:b/>
          <w:i/>
          <w:sz w:val="24"/>
          <w:szCs w:val="24"/>
        </w:rPr>
        <w:t xml:space="preserve"> </w:t>
      </w:r>
    </w:p>
    <w:p w14:paraId="78B43767" w14:textId="77777777" w:rsidR="00D7205A" w:rsidRPr="00141C85" w:rsidRDefault="00D7205A" w:rsidP="00D7205A">
      <w:pPr>
        <w:pStyle w:val="NoSpacing"/>
        <w:numPr>
          <w:ilvl w:val="1"/>
          <w:numId w:val="5"/>
        </w:numPr>
        <w:spacing w:line="276" w:lineRule="auto"/>
        <w:rPr>
          <w:sz w:val="24"/>
          <w:szCs w:val="24"/>
        </w:rPr>
      </w:pPr>
      <w:r w:rsidRPr="14DF9BE0">
        <w:rPr>
          <w:rFonts w:ascii="Arial" w:hAnsi="Arial" w:cs="Arial"/>
          <w:sz w:val="24"/>
          <w:szCs w:val="24"/>
        </w:rPr>
        <w:t xml:space="preserve">Mobile phones and devices that have been confiscated will be held in a secure place and released to parents/ carers. </w:t>
      </w:r>
      <w:r w:rsidRPr="000E7DC8">
        <w:rPr>
          <w:rFonts w:ascii="Arial" w:hAnsi="Arial" w:cs="Arial"/>
          <w:bCs/>
          <w:iCs/>
          <w:sz w:val="24"/>
          <w:szCs w:val="24"/>
        </w:rPr>
        <w:t>e.g. in the school office, at the end of the day</w:t>
      </w:r>
    </w:p>
    <w:p w14:paraId="34BE75B6" w14:textId="77777777" w:rsidR="00D7205A" w:rsidRDefault="00D7205A" w:rsidP="00D7205A">
      <w:pPr>
        <w:pStyle w:val="NoSpacing"/>
        <w:numPr>
          <w:ilvl w:val="1"/>
          <w:numId w:val="5"/>
        </w:numPr>
        <w:spacing w:line="276" w:lineRule="auto"/>
        <w:rPr>
          <w:rFonts w:ascii="Arial" w:hAnsi="Arial" w:cs="Arial"/>
          <w:sz w:val="24"/>
          <w:szCs w:val="24"/>
        </w:rPr>
      </w:pPr>
      <w:r w:rsidRPr="00141C85">
        <w:rPr>
          <w:rFonts w:ascii="Arial" w:hAnsi="Arial" w:cs="Arial"/>
          <w:sz w:val="24"/>
          <w:szCs w:val="24"/>
        </w:rPr>
        <w:t xml:space="preserve">Appropriate sanctions and/or pastoral/welfare support will be implemented in line with our behaviour policy. </w:t>
      </w:r>
    </w:p>
    <w:p w14:paraId="09B6945F" w14:textId="77777777" w:rsidR="00D7205A" w:rsidRPr="00556F06" w:rsidRDefault="00D7205A" w:rsidP="00D7205A">
      <w:pPr>
        <w:pStyle w:val="NoSpacing"/>
        <w:numPr>
          <w:ilvl w:val="1"/>
          <w:numId w:val="5"/>
        </w:numPr>
        <w:spacing w:line="276" w:lineRule="auto"/>
        <w:rPr>
          <w:rFonts w:ascii="Arial" w:hAnsi="Arial" w:cs="Arial"/>
          <w:sz w:val="24"/>
          <w:szCs w:val="24"/>
        </w:rPr>
      </w:pPr>
      <w:r w:rsidRPr="00141C85">
        <w:rPr>
          <w:rFonts w:ascii="Arial" w:hAnsi="Arial" w:cs="Arial"/>
          <w:sz w:val="24"/>
          <w:szCs w:val="24"/>
        </w:rPr>
        <w:t xml:space="preserve">Concerns regarding </w:t>
      </w:r>
      <w:r>
        <w:rPr>
          <w:rFonts w:ascii="Arial" w:hAnsi="Arial" w:cs="Arial"/>
          <w:sz w:val="24"/>
          <w:szCs w:val="24"/>
        </w:rPr>
        <w:t>policy breaches by learners</w:t>
      </w:r>
      <w:r w:rsidRPr="00141C85">
        <w:rPr>
          <w:rFonts w:ascii="Arial" w:hAnsi="Arial" w:cs="Arial"/>
          <w:sz w:val="24"/>
          <w:szCs w:val="24"/>
        </w:rPr>
        <w:t xml:space="preserve"> will be shared with parents/carers as appropriate.</w:t>
      </w:r>
    </w:p>
    <w:p w14:paraId="3C66BE67" w14:textId="77777777" w:rsidR="00D7205A" w:rsidRPr="00BA0A42" w:rsidRDefault="00D7205A" w:rsidP="00D7205A">
      <w:pPr>
        <w:pStyle w:val="NoSpacing"/>
        <w:numPr>
          <w:ilvl w:val="1"/>
          <w:numId w:val="5"/>
        </w:numPr>
        <w:spacing w:line="276" w:lineRule="auto"/>
        <w:rPr>
          <w:rFonts w:ascii="Arial" w:hAnsi="Arial" w:cs="Arial"/>
          <w:sz w:val="24"/>
          <w:szCs w:val="24"/>
        </w:rPr>
      </w:pPr>
      <w:r w:rsidRPr="00BA0A42">
        <w:rPr>
          <w:rFonts w:ascii="Arial" w:hAnsi="Arial" w:cs="Arial"/>
          <w:sz w:val="24"/>
          <w:szCs w:val="24"/>
        </w:rPr>
        <w:t xml:space="preserve">If there is suspicion that material on a </w:t>
      </w:r>
      <w:r>
        <w:rPr>
          <w:rFonts w:ascii="Arial" w:hAnsi="Arial" w:cs="Arial"/>
          <w:sz w:val="24"/>
          <w:szCs w:val="24"/>
        </w:rPr>
        <w:t xml:space="preserve">learner’s </w:t>
      </w:r>
      <w:r w:rsidRPr="00BA0A42">
        <w:rPr>
          <w:rFonts w:ascii="Arial" w:hAnsi="Arial" w:cs="Arial"/>
          <w:sz w:val="24"/>
          <w:szCs w:val="24"/>
        </w:rPr>
        <w:t>personal device or mobile phone may be illegal</w:t>
      </w:r>
      <w:r>
        <w:rPr>
          <w:rFonts w:ascii="Arial" w:hAnsi="Arial" w:cs="Arial"/>
          <w:sz w:val="24"/>
          <w:szCs w:val="24"/>
        </w:rPr>
        <w:t>,</w:t>
      </w:r>
      <w:r w:rsidRPr="00BA0A42">
        <w:rPr>
          <w:rFonts w:ascii="Arial" w:hAnsi="Arial" w:cs="Arial"/>
          <w:sz w:val="24"/>
          <w:szCs w:val="24"/>
        </w:rPr>
        <w:t xml:space="preserve"> or may provide evidence relating to a criminal offence, the device will be handed over to the police for further investigation.</w:t>
      </w:r>
    </w:p>
    <w:p w14:paraId="4CA3509B" w14:textId="77777777" w:rsidR="00D7205A" w:rsidRPr="00F5018A" w:rsidRDefault="00D7205A" w:rsidP="00D7205A">
      <w:pPr>
        <w:pStyle w:val="NoSpacing"/>
        <w:spacing w:line="276" w:lineRule="auto"/>
        <w:rPr>
          <w:rFonts w:ascii="Arial" w:hAnsi="Arial" w:cs="Arial"/>
          <w:sz w:val="20"/>
          <w:szCs w:val="20"/>
        </w:rPr>
      </w:pPr>
    </w:p>
    <w:p w14:paraId="30582652" w14:textId="77777777" w:rsidR="00D7205A" w:rsidRPr="00EE127F" w:rsidRDefault="00D7205A" w:rsidP="00D7205A">
      <w:pPr>
        <w:pStyle w:val="ListParagraph"/>
        <w:numPr>
          <w:ilvl w:val="1"/>
          <w:numId w:val="7"/>
        </w:numPr>
        <w:spacing w:after="200" w:line="276" w:lineRule="auto"/>
        <w:ind w:hanging="502"/>
        <w:contextualSpacing/>
        <w:rPr>
          <w:rFonts w:ascii="Arial" w:hAnsi="Arial" w:cs="Arial"/>
          <w:b/>
          <w:color w:val="000000" w:themeColor="text1"/>
          <w:sz w:val="28"/>
          <w:szCs w:val="24"/>
        </w:rPr>
      </w:pPr>
      <w:r w:rsidRPr="00EE127F">
        <w:rPr>
          <w:rFonts w:ascii="Arial" w:hAnsi="Arial" w:cs="Arial"/>
          <w:b/>
          <w:color w:val="000000" w:themeColor="text1"/>
          <w:sz w:val="28"/>
          <w:szCs w:val="24"/>
        </w:rPr>
        <w:t xml:space="preserve"> Visitors’ use of personal devices and mobile phones </w:t>
      </w:r>
    </w:p>
    <w:p w14:paraId="40C2F3BA" w14:textId="77777777" w:rsidR="00D7205A" w:rsidRPr="00E36B9F" w:rsidRDefault="00D7205A" w:rsidP="00D7205A">
      <w:pPr>
        <w:pStyle w:val="ListParagraph"/>
        <w:ind w:left="502"/>
        <w:rPr>
          <w:rFonts w:ascii="Arial" w:hAnsi="Arial" w:cs="Arial"/>
          <w:b/>
          <w:color w:val="000000" w:themeColor="text1"/>
          <w:szCs w:val="16"/>
        </w:rPr>
      </w:pPr>
    </w:p>
    <w:p w14:paraId="120CFB8B" w14:textId="77777777" w:rsidR="00D7205A" w:rsidRPr="003E6CCE" w:rsidRDefault="00D7205A" w:rsidP="00D7205A">
      <w:pPr>
        <w:pStyle w:val="ListParagraph"/>
        <w:numPr>
          <w:ilvl w:val="2"/>
          <w:numId w:val="7"/>
        </w:numPr>
        <w:spacing w:after="200" w:line="276" w:lineRule="auto"/>
        <w:contextualSpacing/>
        <w:rPr>
          <w:rFonts w:ascii="Arial" w:hAnsi="Arial" w:cs="Arial"/>
          <w:b/>
          <w:color w:val="000000" w:themeColor="text1"/>
          <w:sz w:val="28"/>
          <w:szCs w:val="24"/>
        </w:rPr>
      </w:pPr>
      <w:r w:rsidRPr="003E6CCE">
        <w:rPr>
          <w:rFonts w:ascii="Arial" w:hAnsi="Arial" w:cs="Arial"/>
          <w:sz w:val="24"/>
          <w:szCs w:val="24"/>
        </w:rPr>
        <w:t>Parents/carers and visitors, including volunteers and contractors, should ensure that</w:t>
      </w:r>
      <w:r>
        <w:rPr>
          <w:rFonts w:ascii="Arial" w:hAnsi="Arial" w:cs="Arial"/>
          <w:sz w:val="24"/>
          <w:szCs w:val="24"/>
        </w:rPr>
        <w:t xml:space="preserve"> mobile phones are only permitted to be used if attending a class worship, production and specific guidance has been given by the school </w:t>
      </w:r>
    </w:p>
    <w:p w14:paraId="171AB63A" w14:textId="77777777" w:rsidR="00D7205A" w:rsidRPr="003E6CCE" w:rsidRDefault="00D7205A" w:rsidP="00D7205A">
      <w:pPr>
        <w:pStyle w:val="ListParagraph"/>
        <w:numPr>
          <w:ilvl w:val="2"/>
          <w:numId w:val="7"/>
        </w:numPr>
        <w:spacing w:after="200" w:line="276" w:lineRule="auto"/>
        <w:contextualSpacing/>
        <w:rPr>
          <w:rFonts w:ascii="Arial" w:hAnsi="Arial" w:cs="Arial"/>
          <w:b/>
          <w:color w:val="000000" w:themeColor="text1"/>
          <w:sz w:val="28"/>
          <w:szCs w:val="24"/>
        </w:rPr>
      </w:pPr>
      <w:r w:rsidRPr="003E6CCE">
        <w:rPr>
          <w:rFonts w:ascii="Arial" w:hAnsi="Arial" w:cs="Arial"/>
          <w:sz w:val="24"/>
          <w:szCs w:val="24"/>
        </w:rPr>
        <w:t xml:space="preserve">Visitors, including volunteers and contractors, who are on site for regular or extended periods of time are expected to use their mobile phones and personal devices in accordance with our acceptable use of technology policy and other associated policies, including but not limited to anti-bullying, behaviour, child protection and image use. </w:t>
      </w:r>
    </w:p>
    <w:p w14:paraId="76CD816B" w14:textId="77777777" w:rsidR="00D7205A" w:rsidRPr="00EE127F" w:rsidRDefault="00D7205A" w:rsidP="00D7205A">
      <w:pPr>
        <w:pStyle w:val="ListParagraph"/>
        <w:numPr>
          <w:ilvl w:val="2"/>
          <w:numId w:val="7"/>
        </w:numPr>
        <w:spacing w:after="200" w:line="276" w:lineRule="auto"/>
        <w:contextualSpacing/>
        <w:rPr>
          <w:rFonts w:ascii="Arial" w:hAnsi="Arial" w:cs="Arial"/>
          <w:b/>
          <w:color w:val="000000" w:themeColor="text1"/>
          <w:sz w:val="28"/>
          <w:szCs w:val="24"/>
        </w:rPr>
      </w:pPr>
      <w:r w:rsidRPr="003E6CCE">
        <w:rPr>
          <w:rFonts w:ascii="Arial" w:hAnsi="Arial" w:cs="Arial"/>
          <w:sz w:val="24"/>
          <w:szCs w:val="24"/>
        </w:rPr>
        <w:t xml:space="preserve">Members of staff are expected to challenge visitors if they have concerns and inform the DSL (or deputy) or </w:t>
      </w:r>
      <w:r>
        <w:rPr>
          <w:rFonts w:ascii="Arial" w:hAnsi="Arial" w:cs="Arial"/>
          <w:i/>
          <w:color w:val="009EFF"/>
          <w:sz w:val="24"/>
          <w:szCs w:val="24"/>
        </w:rPr>
        <w:t xml:space="preserve">headteacher </w:t>
      </w:r>
      <w:r w:rsidRPr="003E6CCE">
        <w:rPr>
          <w:rFonts w:ascii="Arial" w:hAnsi="Arial" w:cs="Arial"/>
          <w:sz w:val="24"/>
          <w:szCs w:val="24"/>
        </w:rPr>
        <w:t>of any breaches of our policy.</w:t>
      </w:r>
    </w:p>
    <w:p w14:paraId="44EAE879" w14:textId="77777777" w:rsidR="00D7205A" w:rsidRPr="00F5018A" w:rsidRDefault="00D7205A" w:rsidP="00D7205A">
      <w:pPr>
        <w:pStyle w:val="ListParagraph"/>
        <w:ind w:left="502"/>
        <w:rPr>
          <w:rFonts w:ascii="Arial" w:hAnsi="Arial" w:cs="Arial"/>
          <w:b/>
          <w:color w:val="000000" w:themeColor="text1"/>
          <w:szCs w:val="16"/>
        </w:rPr>
      </w:pPr>
    </w:p>
    <w:p w14:paraId="02E53484" w14:textId="77777777" w:rsidR="00D7205A" w:rsidRPr="006507FA" w:rsidRDefault="00D7205A" w:rsidP="00D7205A">
      <w:pPr>
        <w:pStyle w:val="ListParagraph"/>
        <w:numPr>
          <w:ilvl w:val="2"/>
          <w:numId w:val="7"/>
        </w:numPr>
        <w:spacing w:after="200" w:line="276" w:lineRule="auto"/>
        <w:contextualSpacing/>
        <w:rPr>
          <w:rFonts w:ascii="Arial" w:hAnsi="Arial" w:cs="Arial"/>
          <w:sz w:val="24"/>
          <w:szCs w:val="24"/>
        </w:rPr>
      </w:pPr>
      <w:r>
        <w:rPr>
          <w:rFonts w:ascii="Arial" w:hAnsi="Arial" w:cs="Arial"/>
          <w:sz w:val="24"/>
          <w:szCs w:val="24"/>
        </w:rPr>
        <w:t xml:space="preserve">Where staff or learners are using </w:t>
      </w:r>
      <w:r w:rsidRPr="006507FA">
        <w:rPr>
          <w:rFonts w:ascii="Arial" w:hAnsi="Arial" w:cs="Arial"/>
          <w:i/>
          <w:color w:val="009EFF"/>
          <w:sz w:val="24"/>
          <w:szCs w:val="24"/>
        </w:rPr>
        <w:t>school/setting</w:t>
      </w:r>
      <w:r>
        <w:rPr>
          <w:rFonts w:ascii="Arial" w:hAnsi="Arial" w:cs="Arial"/>
          <w:sz w:val="24"/>
          <w:szCs w:val="24"/>
        </w:rPr>
        <w:t xml:space="preserve"> provided mobile phones and/or devices, they will be informed prior to use that activity may be monitored for safeguarding reasons and to ensure policy compliance. </w:t>
      </w:r>
    </w:p>
    <w:p w14:paraId="2E1C552A" w14:textId="77777777" w:rsidR="00D7205A" w:rsidRPr="00200864" w:rsidRDefault="00D7205A" w:rsidP="00D7205A">
      <w:pPr>
        <w:pStyle w:val="ListParagraph"/>
        <w:numPr>
          <w:ilvl w:val="2"/>
          <w:numId w:val="7"/>
        </w:numPr>
        <w:spacing w:after="200" w:line="276" w:lineRule="auto"/>
        <w:contextualSpacing/>
        <w:rPr>
          <w:rFonts w:ascii="Arial" w:hAnsi="Arial" w:cs="Arial"/>
          <w:b/>
          <w:bCs/>
          <w:color w:val="000000" w:themeColor="text1"/>
          <w:sz w:val="28"/>
          <w:szCs w:val="28"/>
        </w:rPr>
      </w:pPr>
      <w:r w:rsidRPr="025C221F">
        <w:rPr>
          <w:rFonts w:ascii="Arial" w:hAnsi="Arial" w:cs="Arial"/>
          <w:i/>
          <w:iCs/>
          <w:color w:val="009EFF"/>
          <w:sz w:val="24"/>
          <w:szCs w:val="24"/>
        </w:rPr>
        <w:t>School/setting</w:t>
      </w:r>
      <w:r w:rsidRPr="025C221F">
        <w:rPr>
          <w:rFonts w:ascii="Arial" w:hAnsi="Arial" w:cs="Arial"/>
          <w:sz w:val="24"/>
          <w:szCs w:val="24"/>
        </w:rPr>
        <w:t xml:space="preserve"> mobile phones and devices will always be used in accordance with the acceptable use of technology policy and other relevant policies. </w:t>
      </w:r>
      <w:r w:rsidRPr="025C221F">
        <w:rPr>
          <w:rFonts w:ascii="Arial" w:hAnsi="Arial" w:cs="Arial"/>
          <w:b/>
          <w:bCs/>
          <w:i/>
          <w:iCs/>
          <w:color w:val="FF0096"/>
          <w:sz w:val="24"/>
          <w:szCs w:val="24"/>
        </w:rPr>
        <w:t>List others as appropriate.</w:t>
      </w:r>
    </w:p>
    <w:p w14:paraId="0FFC025B" w14:textId="77777777" w:rsidR="00D7205A" w:rsidRDefault="00D7205A" w:rsidP="00D7205A">
      <w:pPr>
        <w:pStyle w:val="ListParagraph"/>
        <w:ind w:left="862"/>
        <w:rPr>
          <w:rFonts w:ascii="Arial" w:hAnsi="Arial" w:cs="Arial"/>
          <w:b/>
          <w:color w:val="000000" w:themeColor="text1"/>
          <w:szCs w:val="16"/>
        </w:rPr>
      </w:pPr>
    </w:p>
    <w:p w14:paraId="51F31C39" w14:textId="77777777" w:rsidR="00D7205A" w:rsidRDefault="00D7205A" w:rsidP="00D7205A">
      <w:pPr>
        <w:spacing w:after="160" w:line="259" w:lineRule="auto"/>
        <w:rPr>
          <w:rFonts w:ascii="Arial" w:hAnsi="Arial" w:cs="Arial"/>
          <w:b/>
          <w:color w:val="000000" w:themeColor="text1"/>
          <w:szCs w:val="16"/>
        </w:rPr>
      </w:pPr>
      <w:r>
        <w:rPr>
          <w:rFonts w:ascii="Arial" w:hAnsi="Arial" w:cs="Arial"/>
          <w:b/>
          <w:color w:val="000000" w:themeColor="text1"/>
          <w:szCs w:val="16"/>
        </w:rPr>
        <w:br w:type="page"/>
      </w:r>
    </w:p>
    <w:p w14:paraId="768E9543" w14:textId="77777777" w:rsidR="00D7205A" w:rsidRPr="004C668F" w:rsidRDefault="00D7205A" w:rsidP="00D7205A">
      <w:pPr>
        <w:pStyle w:val="ListParagraph"/>
        <w:numPr>
          <w:ilvl w:val="0"/>
          <w:numId w:val="7"/>
        </w:numPr>
        <w:spacing w:after="200" w:line="276" w:lineRule="auto"/>
        <w:ind w:hanging="502"/>
        <w:contextualSpacing/>
        <w:rPr>
          <w:rFonts w:ascii="Arial" w:hAnsi="Arial" w:cs="Arial"/>
          <w:b/>
          <w:bCs/>
          <w:i/>
          <w:iCs/>
          <w:color w:val="EF3A41"/>
          <w:sz w:val="32"/>
          <w:szCs w:val="24"/>
        </w:rPr>
      </w:pPr>
      <w:r>
        <w:rPr>
          <w:rFonts w:ascii="Arial" w:hAnsi="Arial" w:cs="Arial"/>
          <w:b/>
          <w:sz w:val="32"/>
          <w:szCs w:val="24"/>
        </w:rPr>
        <w:lastRenderedPageBreak/>
        <w:t xml:space="preserve">Use of </w:t>
      </w:r>
      <w:r w:rsidRPr="00713A87">
        <w:rPr>
          <w:rFonts w:ascii="Arial" w:hAnsi="Arial" w:cs="Arial"/>
          <w:b/>
          <w:sz w:val="32"/>
          <w:szCs w:val="24"/>
        </w:rPr>
        <w:t xml:space="preserve">Social </w:t>
      </w:r>
      <w:r w:rsidRPr="00415FC5">
        <w:rPr>
          <w:rFonts w:ascii="Arial" w:hAnsi="Arial" w:cs="Arial"/>
          <w:b/>
          <w:sz w:val="32"/>
          <w:szCs w:val="24"/>
        </w:rPr>
        <w:t>Media</w:t>
      </w:r>
      <w:r w:rsidRPr="00415FC5">
        <w:rPr>
          <w:rFonts w:ascii="Arial" w:hAnsi="Arial" w:cs="Arial"/>
          <w:b/>
          <w:bCs/>
          <w:i/>
          <w:iCs/>
          <w:sz w:val="32"/>
          <w:szCs w:val="24"/>
        </w:rPr>
        <w:t xml:space="preserve"> </w:t>
      </w:r>
      <w:r w:rsidRPr="00415FC5">
        <w:rPr>
          <w:rFonts w:ascii="Arial" w:hAnsi="Arial" w:cs="Arial"/>
          <w:b/>
          <w:bCs/>
          <w:sz w:val="32"/>
          <w:szCs w:val="24"/>
        </w:rPr>
        <w:t xml:space="preserve">in </w:t>
      </w:r>
      <w:r w:rsidRPr="004C668F">
        <w:rPr>
          <w:rFonts w:ascii="Arial" w:hAnsi="Arial" w:cs="Arial"/>
          <w:b/>
          <w:sz w:val="32"/>
          <w:szCs w:val="32"/>
        </w:rPr>
        <w:t>St. George’s CE Primary School</w:t>
      </w:r>
      <w:r>
        <w:rPr>
          <w:rFonts w:ascii="Arial" w:hAnsi="Arial" w:cs="Arial"/>
          <w:b/>
          <w:sz w:val="32"/>
          <w:szCs w:val="32"/>
        </w:rPr>
        <w:t xml:space="preserve">                           </w:t>
      </w:r>
    </w:p>
    <w:p w14:paraId="57013462" w14:textId="77777777" w:rsidR="00D7205A" w:rsidRPr="00A0557A" w:rsidRDefault="00D7205A" w:rsidP="00D7205A">
      <w:pPr>
        <w:pStyle w:val="ListParagraph"/>
        <w:numPr>
          <w:ilvl w:val="1"/>
          <w:numId w:val="7"/>
        </w:numPr>
        <w:spacing w:after="200" w:line="276" w:lineRule="auto"/>
        <w:ind w:hanging="502"/>
        <w:contextualSpacing/>
        <w:rPr>
          <w:rFonts w:ascii="Arial" w:hAnsi="Arial" w:cs="Arial"/>
          <w:b/>
          <w:bCs/>
          <w:i/>
          <w:iCs/>
          <w:color w:val="EF3A41"/>
          <w:sz w:val="28"/>
          <w:szCs w:val="24"/>
        </w:rPr>
      </w:pPr>
      <w:r w:rsidRPr="00A0557A">
        <w:rPr>
          <w:rFonts w:ascii="Arial" w:hAnsi="Arial" w:cs="Arial"/>
          <w:b/>
          <w:color w:val="000000" w:themeColor="text1"/>
          <w:sz w:val="28"/>
          <w:szCs w:val="24"/>
        </w:rPr>
        <w:t>Expectations</w:t>
      </w:r>
    </w:p>
    <w:p w14:paraId="644375FB" w14:textId="77777777" w:rsidR="00D7205A" w:rsidRPr="00E36B9F" w:rsidRDefault="00D7205A" w:rsidP="00D7205A">
      <w:pPr>
        <w:pStyle w:val="ListParagraph"/>
        <w:ind w:left="502"/>
        <w:rPr>
          <w:rFonts w:ascii="Arial" w:hAnsi="Arial" w:cs="Arial"/>
          <w:b/>
          <w:bCs/>
          <w:i/>
          <w:iCs/>
          <w:color w:val="EF3A41"/>
          <w:szCs w:val="16"/>
        </w:rPr>
      </w:pPr>
    </w:p>
    <w:p w14:paraId="0B120AFC" w14:textId="77777777" w:rsidR="00D7205A" w:rsidRPr="00A0557A" w:rsidRDefault="00D7205A" w:rsidP="00D7205A">
      <w:pPr>
        <w:pStyle w:val="ListParagraph"/>
        <w:numPr>
          <w:ilvl w:val="2"/>
          <w:numId w:val="7"/>
        </w:numPr>
        <w:spacing w:after="200" w:line="276" w:lineRule="auto"/>
        <w:ind w:hanging="862"/>
        <w:contextualSpacing/>
        <w:rPr>
          <w:rFonts w:ascii="Arial" w:hAnsi="Arial" w:cs="Arial"/>
          <w:b/>
          <w:bCs/>
          <w:i/>
          <w:iCs/>
          <w:color w:val="EF3A41"/>
          <w:sz w:val="28"/>
          <w:szCs w:val="24"/>
        </w:rPr>
      </w:pPr>
      <w:r w:rsidRPr="00A0557A">
        <w:rPr>
          <w:rFonts w:ascii="Arial" w:hAnsi="Arial" w:cs="Arial"/>
          <w:sz w:val="24"/>
          <w:szCs w:val="24"/>
        </w:rPr>
        <w:t xml:space="preserve">The expectations’ regarding safe and responsible use of social media applies to all members of </w:t>
      </w:r>
      <w:r w:rsidRPr="009A6392">
        <w:rPr>
          <w:rFonts w:ascii="Arial" w:hAnsi="Arial" w:cs="Arial"/>
          <w:b/>
          <w:sz w:val="24"/>
          <w:szCs w:val="24"/>
        </w:rPr>
        <w:t>St. George’s CE Primary School</w:t>
      </w:r>
      <w:r w:rsidRPr="00BA0A42">
        <w:rPr>
          <w:rFonts w:ascii="Arial" w:hAnsi="Arial" w:cs="Arial"/>
          <w:sz w:val="24"/>
          <w:szCs w:val="24"/>
        </w:rPr>
        <w:t xml:space="preserve"> </w:t>
      </w:r>
      <w:r w:rsidRPr="00A0557A">
        <w:rPr>
          <w:rFonts w:ascii="Arial" w:hAnsi="Arial" w:cs="Arial"/>
          <w:sz w:val="24"/>
          <w:szCs w:val="24"/>
        </w:rPr>
        <w:t xml:space="preserve">community. </w:t>
      </w:r>
    </w:p>
    <w:p w14:paraId="4E3C0F22" w14:textId="77777777" w:rsidR="00D7205A" w:rsidRPr="00A0557A" w:rsidRDefault="00D7205A" w:rsidP="00D7205A">
      <w:pPr>
        <w:pStyle w:val="ListParagraph"/>
        <w:numPr>
          <w:ilvl w:val="2"/>
          <w:numId w:val="7"/>
        </w:numPr>
        <w:spacing w:after="200" w:line="276" w:lineRule="auto"/>
        <w:ind w:hanging="862"/>
        <w:contextualSpacing/>
        <w:rPr>
          <w:rFonts w:ascii="Arial" w:hAnsi="Arial" w:cs="Arial"/>
          <w:b/>
          <w:bCs/>
          <w:i/>
          <w:iCs/>
          <w:color w:val="EF3A41"/>
          <w:sz w:val="28"/>
          <w:szCs w:val="24"/>
        </w:rPr>
      </w:pPr>
      <w:r w:rsidRPr="00A0557A">
        <w:rPr>
          <w:rFonts w:ascii="Arial" w:hAnsi="Arial" w:cs="Arial"/>
          <w:sz w:val="24"/>
          <w:szCs w:val="24"/>
        </w:rPr>
        <w:t>The term social media may include (but is not limited to) blogs, wikis, social networking sites, forums, bulletin boards, online gaming, apps, video/photo sharing sites, chatrooms and instant messenger apps or services.</w:t>
      </w:r>
    </w:p>
    <w:p w14:paraId="711D5DEB" w14:textId="77777777" w:rsidR="00D7205A" w:rsidRPr="00A0557A" w:rsidRDefault="00D7205A" w:rsidP="00D7205A">
      <w:pPr>
        <w:pStyle w:val="ListParagraph"/>
        <w:numPr>
          <w:ilvl w:val="2"/>
          <w:numId w:val="7"/>
        </w:numPr>
        <w:spacing w:after="200" w:line="276" w:lineRule="auto"/>
        <w:ind w:hanging="862"/>
        <w:contextualSpacing/>
        <w:rPr>
          <w:rFonts w:ascii="Arial" w:hAnsi="Arial" w:cs="Arial"/>
          <w:b/>
          <w:bCs/>
          <w:i/>
          <w:iCs/>
          <w:color w:val="EF3A41"/>
          <w:sz w:val="28"/>
          <w:szCs w:val="24"/>
        </w:rPr>
      </w:pPr>
      <w:r w:rsidRPr="00A0557A">
        <w:rPr>
          <w:rFonts w:ascii="Arial" w:hAnsi="Arial" w:cs="Arial"/>
          <w:sz w:val="24"/>
          <w:szCs w:val="24"/>
        </w:rPr>
        <w:t xml:space="preserve">All members of </w:t>
      </w:r>
      <w:r w:rsidRPr="009A6392">
        <w:rPr>
          <w:rFonts w:ascii="Arial" w:hAnsi="Arial" w:cs="Arial"/>
          <w:b/>
          <w:sz w:val="24"/>
          <w:szCs w:val="24"/>
        </w:rPr>
        <w:t>St. George’s CE Primary School</w:t>
      </w:r>
      <w:r w:rsidRPr="00BA0A42">
        <w:rPr>
          <w:rFonts w:ascii="Arial" w:hAnsi="Arial" w:cs="Arial"/>
          <w:sz w:val="24"/>
          <w:szCs w:val="24"/>
        </w:rPr>
        <w:t xml:space="preserve"> </w:t>
      </w:r>
      <w:r w:rsidRPr="00A0557A">
        <w:rPr>
          <w:rFonts w:ascii="Arial" w:hAnsi="Arial" w:cs="Arial"/>
          <w:sz w:val="24"/>
          <w:szCs w:val="24"/>
        </w:rPr>
        <w:t>community are expected to engage in social media in a positive and responsible manner.</w:t>
      </w:r>
    </w:p>
    <w:p w14:paraId="0EA90705" w14:textId="77777777" w:rsidR="00D7205A" w:rsidRPr="00A0557A" w:rsidRDefault="00D7205A" w:rsidP="00D7205A">
      <w:pPr>
        <w:pStyle w:val="ListParagraph"/>
        <w:numPr>
          <w:ilvl w:val="2"/>
          <w:numId w:val="7"/>
        </w:numPr>
        <w:spacing w:after="200" w:line="276" w:lineRule="auto"/>
        <w:ind w:hanging="862"/>
        <w:contextualSpacing/>
        <w:rPr>
          <w:rFonts w:ascii="Arial" w:hAnsi="Arial" w:cs="Arial"/>
          <w:b/>
          <w:bCs/>
          <w:i/>
          <w:iCs/>
          <w:color w:val="EF3A41"/>
          <w:sz w:val="28"/>
          <w:szCs w:val="24"/>
        </w:rPr>
      </w:pPr>
      <w:r w:rsidRPr="00A0557A">
        <w:rPr>
          <w:rFonts w:ascii="Arial" w:hAnsi="Arial" w:cs="Arial"/>
          <w:sz w:val="24"/>
          <w:szCs w:val="24"/>
        </w:rPr>
        <w:t xml:space="preserve">All members of </w:t>
      </w:r>
      <w:r w:rsidRPr="009A6392">
        <w:rPr>
          <w:rFonts w:ascii="Arial" w:hAnsi="Arial" w:cs="Arial"/>
          <w:b/>
          <w:sz w:val="24"/>
          <w:szCs w:val="24"/>
        </w:rPr>
        <w:t>St. George’s CE Primary School</w:t>
      </w:r>
      <w:r w:rsidRPr="00BA0A42">
        <w:rPr>
          <w:rFonts w:ascii="Arial" w:hAnsi="Arial" w:cs="Arial"/>
          <w:sz w:val="24"/>
          <w:szCs w:val="24"/>
        </w:rPr>
        <w:t xml:space="preserve"> </w:t>
      </w:r>
      <w:r w:rsidRPr="00A0557A">
        <w:rPr>
          <w:rFonts w:ascii="Arial" w:hAnsi="Arial" w:cs="Arial"/>
          <w:sz w:val="24"/>
          <w:szCs w:val="24"/>
        </w:rPr>
        <w:t xml:space="preserve">community are advised not to post or share content that may be considered threatening, hurtful or defamatory to others on any social media service. </w:t>
      </w:r>
    </w:p>
    <w:p w14:paraId="057F0E08" w14:textId="77777777" w:rsidR="00D7205A" w:rsidRPr="00A0557A" w:rsidRDefault="00D7205A" w:rsidP="00D7205A">
      <w:pPr>
        <w:pStyle w:val="ListParagraph"/>
        <w:numPr>
          <w:ilvl w:val="2"/>
          <w:numId w:val="7"/>
        </w:numPr>
        <w:spacing w:after="200" w:line="276" w:lineRule="auto"/>
        <w:ind w:hanging="862"/>
        <w:contextualSpacing/>
        <w:rPr>
          <w:rFonts w:ascii="Arial" w:hAnsi="Arial" w:cs="Arial"/>
          <w:b/>
          <w:bCs/>
          <w:i/>
          <w:iCs/>
          <w:color w:val="EF3A41"/>
          <w:sz w:val="28"/>
          <w:szCs w:val="24"/>
        </w:rPr>
      </w:pPr>
      <w:r w:rsidRPr="00A0557A">
        <w:rPr>
          <w:rFonts w:ascii="Arial" w:hAnsi="Arial" w:cs="Arial"/>
          <w:sz w:val="24"/>
          <w:szCs w:val="24"/>
        </w:rPr>
        <w:t xml:space="preserve">We will control learner and staff access to social media whilst using </w:t>
      </w:r>
      <w:r w:rsidRPr="004C668F">
        <w:rPr>
          <w:rFonts w:ascii="Arial" w:hAnsi="Arial" w:cs="Arial"/>
          <w:color w:val="009EFF"/>
          <w:sz w:val="24"/>
          <w:szCs w:val="24"/>
        </w:rPr>
        <w:t>school</w:t>
      </w:r>
      <w:r>
        <w:rPr>
          <w:rFonts w:ascii="Arial" w:hAnsi="Arial" w:cs="Arial"/>
          <w:i/>
          <w:color w:val="009EFF"/>
          <w:sz w:val="24"/>
          <w:szCs w:val="24"/>
        </w:rPr>
        <w:t xml:space="preserve"> </w:t>
      </w:r>
      <w:r w:rsidRPr="00A0557A">
        <w:rPr>
          <w:rFonts w:ascii="Arial" w:hAnsi="Arial" w:cs="Arial"/>
          <w:sz w:val="24"/>
          <w:szCs w:val="24"/>
        </w:rPr>
        <w:t>provi</w:t>
      </w:r>
      <w:r>
        <w:rPr>
          <w:rFonts w:ascii="Arial" w:hAnsi="Arial" w:cs="Arial"/>
          <w:sz w:val="24"/>
          <w:szCs w:val="24"/>
        </w:rPr>
        <w:t>ded devices and systems on site using</w:t>
      </w:r>
      <w:r>
        <w:rPr>
          <w:rFonts w:ascii="Arial" w:hAnsi="Arial" w:cs="Arial"/>
          <w:b/>
          <w:i/>
          <w:color w:val="FF0096"/>
          <w:sz w:val="24"/>
          <w:szCs w:val="24"/>
        </w:rPr>
        <w:t xml:space="preserve"> </w:t>
      </w:r>
      <w:r w:rsidRPr="004C668F">
        <w:rPr>
          <w:rFonts w:ascii="Arial" w:hAnsi="Arial" w:cs="Arial"/>
          <w:sz w:val="24"/>
          <w:szCs w:val="24"/>
        </w:rPr>
        <w:t>appropriate filtering and monitoring systems</w:t>
      </w:r>
      <w:r w:rsidRPr="004C668F">
        <w:rPr>
          <w:rFonts w:ascii="Arial" w:hAnsi="Arial" w:cs="Arial"/>
          <w:b/>
          <w:i/>
          <w:sz w:val="24"/>
          <w:szCs w:val="24"/>
        </w:rPr>
        <w:t xml:space="preserve"> </w:t>
      </w:r>
      <w:r>
        <w:rPr>
          <w:rFonts w:ascii="Arial" w:hAnsi="Arial" w:cs="Arial"/>
          <w:b/>
          <w:i/>
          <w:color w:val="FF0096"/>
          <w:sz w:val="24"/>
          <w:szCs w:val="24"/>
        </w:rPr>
        <w:t>(see AUP)</w:t>
      </w:r>
    </w:p>
    <w:p w14:paraId="7649F9C2" w14:textId="77777777" w:rsidR="00D7205A" w:rsidRPr="00A0557A" w:rsidRDefault="00D7205A" w:rsidP="00D7205A">
      <w:pPr>
        <w:pStyle w:val="ListParagraph"/>
        <w:numPr>
          <w:ilvl w:val="2"/>
          <w:numId w:val="7"/>
        </w:numPr>
        <w:spacing w:after="200" w:line="276" w:lineRule="auto"/>
        <w:ind w:hanging="862"/>
        <w:contextualSpacing/>
        <w:rPr>
          <w:rFonts w:ascii="Arial" w:hAnsi="Arial" w:cs="Arial"/>
          <w:b/>
          <w:bCs/>
          <w:i/>
          <w:iCs/>
          <w:color w:val="EF3A41"/>
          <w:sz w:val="28"/>
          <w:szCs w:val="24"/>
        </w:rPr>
      </w:pPr>
      <w:r w:rsidRPr="00A0557A">
        <w:rPr>
          <w:rFonts w:ascii="Arial" w:hAnsi="Arial" w:cs="Arial"/>
          <w:sz w:val="24"/>
          <w:szCs w:val="24"/>
        </w:rPr>
        <w:t xml:space="preserve">The use of social media during </w:t>
      </w:r>
      <w:r>
        <w:rPr>
          <w:rFonts w:ascii="Arial" w:hAnsi="Arial" w:cs="Arial"/>
          <w:i/>
          <w:color w:val="009EFF"/>
          <w:sz w:val="24"/>
          <w:szCs w:val="24"/>
        </w:rPr>
        <w:t>school</w:t>
      </w:r>
      <w:r w:rsidRPr="00A0557A">
        <w:rPr>
          <w:rFonts w:ascii="Arial" w:hAnsi="Arial" w:cs="Arial"/>
          <w:sz w:val="24"/>
          <w:szCs w:val="24"/>
        </w:rPr>
        <w:t xml:space="preserve"> hours for personal use </w:t>
      </w:r>
      <w:r>
        <w:rPr>
          <w:rFonts w:ascii="Arial" w:hAnsi="Arial" w:cs="Arial"/>
          <w:i/>
          <w:color w:val="009EFF"/>
          <w:sz w:val="24"/>
          <w:szCs w:val="24"/>
        </w:rPr>
        <w:t xml:space="preserve">is only </w:t>
      </w:r>
      <w:r w:rsidRPr="00A0557A">
        <w:rPr>
          <w:rFonts w:ascii="Arial" w:hAnsi="Arial" w:cs="Arial"/>
          <w:sz w:val="24"/>
          <w:szCs w:val="24"/>
        </w:rPr>
        <w:t>permitted for staff</w:t>
      </w:r>
      <w:r>
        <w:rPr>
          <w:rFonts w:ascii="Arial" w:hAnsi="Arial" w:cs="Arial"/>
          <w:sz w:val="24"/>
          <w:szCs w:val="24"/>
        </w:rPr>
        <w:t xml:space="preserve"> during breaks in places where there are no children present </w:t>
      </w:r>
      <w:r w:rsidRPr="00A0557A">
        <w:rPr>
          <w:rFonts w:ascii="Arial" w:hAnsi="Arial" w:cs="Arial"/>
          <w:sz w:val="24"/>
          <w:szCs w:val="24"/>
        </w:rPr>
        <w:t xml:space="preserve">. </w:t>
      </w:r>
    </w:p>
    <w:p w14:paraId="0EFF71CE" w14:textId="77777777" w:rsidR="00D7205A" w:rsidRPr="00A0557A" w:rsidRDefault="00D7205A" w:rsidP="00D7205A">
      <w:pPr>
        <w:pStyle w:val="ListParagraph"/>
        <w:numPr>
          <w:ilvl w:val="2"/>
          <w:numId w:val="7"/>
        </w:numPr>
        <w:spacing w:after="200" w:line="276" w:lineRule="auto"/>
        <w:ind w:hanging="862"/>
        <w:contextualSpacing/>
        <w:rPr>
          <w:rFonts w:ascii="Arial" w:hAnsi="Arial" w:cs="Arial"/>
          <w:b/>
          <w:bCs/>
          <w:i/>
          <w:iCs/>
          <w:color w:val="EF3A41"/>
          <w:sz w:val="28"/>
          <w:szCs w:val="28"/>
        </w:rPr>
      </w:pPr>
      <w:r w:rsidRPr="025C221F">
        <w:rPr>
          <w:rFonts w:ascii="Arial" w:hAnsi="Arial" w:cs="Arial"/>
          <w:sz w:val="24"/>
          <w:szCs w:val="24"/>
        </w:rPr>
        <w:t xml:space="preserve">Inappropriate or excessive use of social media during </w:t>
      </w:r>
      <w:r>
        <w:rPr>
          <w:rFonts w:ascii="Arial" w:hAnsi="Arial" w:cs="Arial"/>
          <w:i/>
          <w:iCs/>
          <w:color w:val="009EFF"/>
          <w:sz w:val="24"/>
          <w:szCs w:val="24"/>
        </w:rPr>
        <w:t>school</w:t>
      </w:r>
      <w:r w:rsidRPr="025C221F">
        <w:rPr>
          <w:rFonts w:ascii="Arial" w:hAnsi="Arial" w:cs="Arial"/>
          <w:sz w:val="24"/>
          <w:szCs w:val="24"/>
        </w:rPr>
        <w:t xml:space="preserve"> hours or whilst using </w:t>
      </w:r>
      <w:r>
        <w:rPr>
          <w:rFonts w:ascii="Arial" w:hAnsi="Arial" w:cs="Arial"/>
          <w:i/>
          <w:iCs/>
          <w:color w:val="009EFF"/>
          <w:sz w:val="24"/>
          <w:szCs w:val="24"/>
        </w:rPr>
        <w:t>school</w:t>
      </w:r>
      <w:r w:rsidRPr="025C221F">
        <w:rPr>
          <w:rFonts w:ascii="Arial" w:hAnsi="Arial" w:cs="Arial"/>
          <w:sz w:val="24"/>
          <w:szCs w:val="24"/>
        </w:rPr>
        <w:t xml:space="preserve"> devices may result in removal of internet access and/or disciplinary action.</w:t>
      </w:r>
    </w:p>
    <w:p w14:paraId="78BD95B8" w14:textId="77777777" w:rsidR="00D7205A" w:rsidRPr="00F5018A" w:rsidRDefault="00D7205A" w:rsidP="00D7205A">
      <w:pPr>
        <w:pStyle w:val="ListParagraph"/>
        <w:numPr>
          <w:ilvl w:val="2"/>
          <w:numId w:val="7"/>
        </w:numPr>
        <w:spacing w:after="200" w:line="276" w:lineRule="auto"/>
        <w:ind w:hanging="862"/>
        <w:contextualSpacing/>
        <w:rPr>
          <w:rFonts w:ascii="Arial" w:hAnsi="Arial" w:cs="Arial"/>
          <w:b/>
          <w:bCs/>
          <w:i/>
          <w:iCs/>
          <w:color w:val="EF3A41"/>
          <w:sz w:val="28"/>
          <w:szCs w:val="28"/>
        </w:rPr>
      </w:pPr>
      <w:r w:rsidRPr="025C221F">
        <w:rPr>
          <w:rFonts w:ascii="Arial" w:hAnsi="Arial" w:cs="Arial"/>
          <w:sz w:val="24"/>
          <w:szCs w:val="24"/>
        </w:rPr>
        <w:t xml:space="preserve">Concerns regarding the online conduct of any member of </w:t>
      </w:r>
      <w:r w:rsidRPr="009A6392">
        <w:rPr>
          <w:rFonts w:ascii="Arial" w:hAnsi="Arial" w:cs="Arial"/>
          <w:b/>
          <w:sz w:val="24"/>
          <w:szCs w:val="24"/>
        </w:rPr>
        <w:t>St. George’s CE Primary School</w:t>
      </w:r>
      <w:r w:rsidRPr="00BA0A42">
        <w:rPr>
          <w:rFonts w:ascii="Arial" w:hAnsi="Arial" w:cs="Arial"/>
          <w:sz w:val="24"/>
          <w:szCs w:val="24"/>
        </w:rPr>
        <w:t xml:space="preserve"> </w:t>
      </w:r>
      <w:r w:rsidRPr="025C221F">
        <w:rPr>
          <w:rFonts w:ascii="Arial" w:hAnsi="Arial" w:cs="Arial"/>
          <w:sz w:val="24"/>
          <w:szCs w:val="24"/>
        </w:rPr>
        <w:t>community on social media, will be reported to the DSL and/or</w:t>
      </w:r>
      <w:r>
        <w:rPr>
          <w:rFonts w:ascii="Arial" w:hAnsi="Arial" w:cs="Arial"/>
          <w:i/>
          <w:iCs/>
          <w:color w:val="009EFF"/>
          <w:sz w:val="24"/>
          <w:szCs w:val="24"/>
        </w:rPr>
        <w:t xml:space="preserve"> headteacher</w:t>
      </w:r>
      <w:r w:rsidRPr="025C221F">
        <w:rPr>
          <w:rFonts w:ascii="Arial" w:hAnsi="Arial" w:cs="Arial"/>
          <w:sz w:val="24"/>
          <w:szCs w:val="24"/>
        </w:rPr>
        <w:t xml:space="preserve"> and will be managed in accordance with existing policies, including anti-bullying, allegations against staff, behaviour and child protection. </w:t>
      </w:r>
    </w:p>
    <w:p w14:paraId="1C25A24A" w14:textId="77777777" w:rsidR="00D7205A" w:rsidRPr="00F5018A" w:rsidRDefault="00D7205A" w:rsidP="00D7205A">
      <w:pPr>
        <w:pStyle w:val="ListParagraph"/>
        <w:ind w:left="862"/>
        <w:rPr>
          <w:rFonts w:ascii="Arial" w:hAnsi="Arial" w:cs="Arial"/>
          <w:b/>
          <w:bCs/>
          <w:i/>
          <w:iCs/>
          <w:color w:val="EF3A41"/>
        </w:rPr>
      </w:pPr>
    </w:p>
    <w:p w14:paraId="6ACFC0D4" w14:textId="77777777" w:rsidR="00D7205A" w:rsidRPr="00A0557A" w:rsidRDefault="00D7205A" w:rsidP="00D7205A">
      <w:pPr>
        <w:pStyle w:val="ListParagraph"/>
        <w:numPr>
          <w:ilvl w:val="1"/>
          <w:numId w:val="7"/>
        </w:numPr>
        <w:spacing w:after="200" w:line="276" w:lineRule="auto"/>
        <w:ind w:hanging="502"/>
        <w:contextualSpacing/>
        <w:rPr>
          <w:rFonts w:ascii="Arial" w:hAnsi="Arial" w:cs="Arial"/>
          <w:b/>
          <w:bCs/>
          <w:i/>
          <w:iCs/>
          <w:color w:val="EF3A41"/>
          <w:sz w:val="28"/>
          <w:szCs w:val="24"/>
        </w:rPr>
      </w:pPr>
      <w:r w:rsidRPr="00A0557A">
        <w:rPr>
          <w:rFonts w:ascii="Arial" w:hAnsi="Arial" w:cs="Arial"/>
          <w:b/>
          <w:color w:val="000000" w:themeColor="text1"/>
          <w:sz w:val="28"/>
          <w:szCs w:val="24"/>
        </w:rPr>
        <w:t xml:space="preserve"> Staff personal use of social media</w:t>
      </w:r>
    </w:p>
    <w:p w14:paraId="3F257DF3" w14:textId="77777777" w:rsidR="00D7205A" w:rsidRPr="00E36B9F" w:rsidRDefault="00D7205A" w:rsidP="00D7205A">
      <w:pPr>
        <w:pStyle w:val="ListParagraph"/>
        <w:ind w:left="502"/>
        <w:rPr>
          <w:rFonts w:ascii="Arial" w:hAnsi="Arial" w:cs="Arial"/>
          <w:b/>
          <w:bCs/>
          <w:i/>
          <w:iCs/>
          <w:color w:val="EF3A41"/>
          <w:szCs w:val="16"/>
        </w:rPr>
      </w:pPr>
    </w:p>
    <w:p w14:paraId="1C5DB3B6" w14:textId="77777777" w:rsidR="00D7205A" w:rsidRPr="00A0557A" w:rsidRDefault="00D7205A" w:rsidP="00D7205A">
      <w:pPr>
        <w:pStyle w:val="ListParagraph"/>
        <w:numPr>
          <w:ilvl w:val="2"/>
          <w:numId w:val="7"/>
        </w:numPr>
        <w:spacing w:after="200" w:line="276" w:lineRule="auto"/>
        <w:ind w:hanging="862"/>
        <w:contextualSpacing/>
        <w:rPr>
          <w:rFonts w:ascii="Arial" w:hAnsi="Arial" w:cs="Arial"/>
          <w:b/>
          <w:bCs/>
          <w:i/>
          <w:iCs/>
          <w:color w:val="EF3A41"/>
          <w:sz w:val="28"/>
          <w:szCs w:val="24"/>
        </w:rPr>
      </w:pPr>
      <w:r w:rsidRPr="00A0557A">
        <w:rPr>
          <w:rFonts w:ascii="Arial" w:hAnsi="Arial" w:cs="Arial"/>
          <w:sz w:val="24"/>
          <w:szCs w:val="24"/>
        </w:rPr>
        <w:t xml:space="preserve">The safe and responsible use of social media sites will be discussed with all members of staff as part of staff induction and will be revisited and communicated via regular staff training opportunities. </w:t>
      </w:r>
    </w:p>
    <w:p w14:paraId="51C41E30" w14:textId="77777777" w:rsidR="00D7205A" w:rsidRPr="001C49F3" w:rsidRDefault="00D7205A" w:rsidP="00D7205A">
      <w:pPr>
        <w:pStyle w:val="ListParagraph"/>
        <w:numPr>
          <w:ilvl w:val="2"/>
          <w:numId w:val="7"/>
        </w:numPr>
        <w:spacing w:after="200" w:line="276" w:lineRule="auto"/>
        <w:ind w:hanging="862"/>
        <w:contextualSpacing/>
        <w:rPr>
          <w:rFonts w:ascii="Arial" w:hAnsi="Arial" w:cs="Arial"/>
          <w:b/>
          <w:bCs/>
          <w:i/>
          <w:iCs/>
          <w:color w:val="EF3A41"/>
          <w:sz w:val="28"/>
          <w:szCs w:val="24"/>
        </w:rPr>
      </w:pPr>
      <w:r w:rsidRPr="00A0557A">
        <w:rPr>
          <w:rFonts w:ascii="Arial" w:hAnsi="Arial" w:cs="Arial"/>
          <w:sz w:val="24"/>
          <w:szCs w:val="24"/>
        </w:rPr>
        <w:t xml:space="preserve">Safe and professional </w:t>
      </w:r>
      <w:r>
        <w:rPr>
          <w:rFonts w:ascii="Arial" w:hAnsi="Arial" w:cs="Arial"/>
          <w:sz w:val="24"/>
          <w:szCs w:val="24"/>
        </w:rPr>
        <w:t xml:space="preserve">online </w:t>
      </w:r>
      <w:r w:rsidRPr="00A0557A">
        <w:rPr>
          <w:rFonts w:ascii="Arial" w:hAnsi="Arial" w:cs="Arial"/>
          <w:sz w:val="24"/>
          <w:szCs w:val="24"/>
        </w:rPr>
        <w:t xml:space="preserve">behaviour </w:t>
      </w:r>
      <w:r>
        <w:rPr>
          <w:rFonts w:ascii="Arial" w:hAnsi="Arial" w:cs="Arial"/>
          <w:sz w:val="24"/>
          <w:szCs w:val="24"/>
        </w:rPr>
        <w:t>is</w:t>
      </w:r>
      <w:r w:rsidRPr="00A0557A">
        <w:rPr>
          <w:rFonts w:ascii="Arial" w:hAnsi="Arial" w:cs="Arial"/>
          <w:sz w:val="24"/>
          <w:szCs w:val="24"/>
        </w:rPr>
        <w:t xml:space="preserve"> outlined for all members of staff, including volunteers, as part of our </w:t>
      </w:r>
      <w:r>
        <w:rPr>
          <w:rFonts w:ascii="Arial" w:hAnsi="Arial" w:cs="Arial"/>
          <w:i/>
          <w:color w:val="009EFF"/>
          <w:sz w:val="24"/>
          <w:szCs w:val="24"/>
        </w:rPr>
        <w:t>code of conduct and</w:t>
      </w:r>
      <w:r w:rsidRPr="00A0557A">
        <w:rPr>
          <w:rFonts w:ascii="Arial" w:hAnsi="Arial" w:cs="Arial"/>
          <w:i/>
          <w:color w:val="009EFF"/>
          <w:sz w:val="24"/>
          <w:szCs w:val="24"/>
        </w:rPr>
        <w:t xml:space="preserve"> acceptable use of technology policy</w:t>
      </w:r>
      <w:r w:rsidRPr="00A0557A">
        <w:rPr>
          <w:rFonts w:ascii="Arial" w:hAnsi="Arial" w:cs="Arial"/>
          <w:sz w:val="24"/>
          <w:szCs w:val="24"/>
        </w:rPr>
        <w:t>.</w:t>
      </w:r>
    </w:p>
    <w:p w14:paraId="6BC705CE" w14:textId="77777777" w:rsidR="00D7205A" w:rsidRPr="00E215BF" w:rsidRDefault="00D7205A" w:rsidP="00D7205A">
      <w:pPr>
        <w:pStyle w:val="ListParagraph"/>
        <w:numPr>
          <w:ilvl w:val="2"/>
          <w:numId w:val="7"/>
        </w:numPr>
        <w:spacing w:after="200" w:line="276" w:lineRule="auto"/>
        <w:ind w:hanging="862"/>
        <w:contextualSpacing/>
        <w:rPr>
          <w:rFonts w:ascii="Arial" w:hAnsi="Arial" w:cs="Arial"/>
          <w:b/>
          <w:bCs/>
          <w:i/>
          <w:iCs/>
          <w:color w:val="EF3A41"/>
          <w:sz w:val="28"/>
          <w:szCs w:val="24"/>
        </w:rPr>
      </w:pPr>
      <w:r w:rsidRPr="00200864">
        <w:rPr>
          <w:rFonts w:ascii="Arial" w:hAnsi="Arial" w:cs="Arial"/>
          <w:sz w:val="24"/>
          <w:szCs w:val="24"/>
        </w:rPr>
        <w:t>Any complaint about staff misuse</w:t>
      </w:r>
      <w:r>
        <w:rPr>
          <w:rFonts w:ascii="Arial" w:hAnsi="Arial" w:cs="Arial"/>
          <w:sz w:val="24"/>
          <w:szCs w:val="24"/>
        </w:rPr>
        <w:t xml:space="preserve"> or policy breaches</w:t>
      </w:r>
      <w:r w:rsidRPr="00200864">
        <w:rPr>
          <w:rFonts w:ascii="Arial" w:hAnsi="Arial" w:cs="Arial"/>
          <w:sz w:val="24"/>
          <w:szCs w:val="24"/>
        </w:rPr>
        <w:t xml:space="preserve"> will be ref</w:t>
      </w:r>
      <w:r>
        <w:rPr>
          <w:rFonts w:ascii="Arial" w:hAnsi="Arial" w:cs="Arial"/>
          <w:sz w:val="24"/>
          <w:szCs w:val="24"/>
        </w:rPr>
        <w:t>erred to the headteacher</w:t>
      </w:r>
      <w:r w:rsidRPr="00200864">
        <w:rPr>
          <w:rFonts w:ascii="Arial" w:hAnsi="Arial" w:cs="Arial"/>
          <w:sz w:val="24"/>
          <w:szCs w:val="24"/>
        </w:rPr>
        <w:t>, in accordance with our allegations against staff policy.</w:t>
      </w:r>
    </w:p>
    <w:p w14:paraId="4D369F07" w14:textId="77777777" w:rsidR="00D7205A" w:rsidRPr="00357AED" w:rsidRDefault="00D7205A" w:rsidP="00D7205A">
      <w:pPr>
        <w:pStyle w:val="ListParagraph"/>
        <w:numPr>
          <w:ilvl w:val="2"/>
          <w:numId w:val="7"/>
        </w:numPr>
        <w:spacing w:after="200" w:line="276" w:lineRule="auto"/>
        <w:ind w:hanging="862"/>
        <w:contextualSpacing/>
        <w:rPr>
          <w:rFonts w:ascii="Arial" w:hAnsi="Arial" w:cs="Arial"/>
          <w:b/>
          <w:bCs/>
          <w:i/>
          <w:iCs/>
          <w:color w:val="EF3A41"/>
          <w:sz w:val="28"/>
          <w:szCs w:val="24"/>
        </w:rPr>
      </w:pPr>
      <w:r w:rsidRPr="00200864">
        <w:rPr>
          <w:rFonts w:ascii="Arial" w:hAnsi="Arial" w:cs="Arial"/>
          <w:sz w:val="24"/>
          <w:szCs w:val="24"/>
        </w:rPr>
        <w:t xml:space="preserve">Any allegations regarding a member of staff’s online conduct will be discussed with the LADO (Local Authority Designated Officer). </w:t>
      </w:r>
    </w:p>
    <w:p w14:paraId="437FBEA9" w14:textId="77777777" w:rsidR="00D7205A" w:rsidRPr="002D7FE1" w:rsidRDefault="00D7205A" w:rsidP="00D7205A">
      <w:pPr>
        <w:pStyle w:val="ListParagraph"/>
        <w:numPr>
          <w:ilvl w:val="2"/>
          <w:numId w:val="7"/>
        </w:numPr>
        <w:spacing w:after="200" w:line="276" w:lineRule="auto"/>
        <w:ind w:hanging="862"/>
        <w:contextualSpacing/>
        <w:rPr>
          <w:rFonts w:ascii="Arial" w:hAnsi="Arial" w:cs="Arial"/>
          <w:b/>
          <w:bCs/>
          <w:i/>
          <w:iCs/>
          <w:color w:val="EF3A41"/>
          <w:sz w:val="28"/>
          <w:szCs w:val="24"/>
        </w:rPr>
      </w:pPr>
      <w:r>
        <w:rPr>
          <w:rFonts w:ascii="Arial" w:hAnsi="Arial" w:cs="Arial"/>
          <w:sz w:val="24"/>
          <w:szCs w:val="24"/>
        </w:rPr>
        <w:t>If a</w:t>
      </w:r>
      <w:r w:rsidRPr="00357AED">
        <w:rPr>
          <w:rFonts w:ascii="Arial" w:hAnsi="Arial" w:cs="Arial"/>
          <w:sz w:val="24"/>
          <w:szCs w:val="24"/>
        </w:rPr>
        <w:t>ppropriate</w:t>
      </w:r>
      <w:r>
        <w:rPr>
          <w:rFonts w:ascii="Arial" w:hAnsi="Arial" w:cs="Arial"/>
          <w:sz w:val="24"/>
          <w:szCs w:val="24"/>
        </w:rPr>
        <w:t>,</w:t>
      </w:r>
      <w:r w:rsidRPr="00357AED">
        <w:rPr>
          <w:rFonts w:ascii="Arial" w:hAnsi="Arial" w:cs="Arial"/>
          <w:sz w:val="24"/>
          <w:szCs w:val="24"/>
        </w:rPr>
        <w:t xml:space="preserve"> disciplinary, civil and/or legal action will be taken in accordance with our staff </w:t>
      </w:r>
      <w:r w:rsidRPr="00357AED">
        <w:rPr>
          <w:rFonts w:ascii="Arial" w:hAnsi="Arial" w:cs="Arial"/>
          <w:i/>
          <w:color w:val="009EFF"/>
          <w:sz w:val="24"/>
          <w:szCs w:val="24"/>
        </w:rPr>
        <w:t>code of conduct</w:t>
      </w:r>
      <w:r>
        <w:rPr>
          <w:rFonts w:ascii="Arial" w:hAnsi="Arial" w:cs="Arial"/>
          <w:sz w:val="24"/>
          <w:szCs w:val="24"/>
        </w:rPr>
        <w:t xml:space="preserve">. </w:t>
      </w:r>
    </w:p>
    <w:p w14:paraId="16C2418C" w14:textId="77777777" w:rsidR="00D7205A" w:rsidRPr="00357AED" w:rsidRDefault="00D7205A" w:rsidP="00D7205A">
      <w:pPr>
        <w:pStyle w:val="ListParagraph"/>
        <w:ind w:left="862"/>
        <w:rPr>
          <w:rFonts w:ascii="Arial" w:hAnsi="Arial" w:cs="Arial"/>
          <w:b/>
          <w:bCs/>
          <w:i/>
          <w:iCs/>
          <w:color w:val="EF3A41"/>
          <w:sz w:val="28"/>
          <w:szCs w:val="24"/>
        </w:rPr>
      </w:pPr>
    </w:p>
    <w:p w14:paraId="35595DC5" w14:textId="77777777" w:rsidR="00D7205A" w:rsidRDefault="00D7205A" w:rsidP="00D7205A">
      <w:pPr>
        <w:pStyle w:val="NoSpacing"/>
        <w:spacing w:line="276" w:lineRule="auto"/>
        <w:rPr>
          <w:rFonts w:ascii="Arial" w:hAnsi="Arial" w:cs="Arial"/>
          <w:b/>
          <w:bCs/>
          <w:iCs/>
          <w:sz w:val="24"/>
          <w:szCs w:val="24"/>
        </w:rPr>
      </w:pPr>
      <w:r w:rsidRPr="00556DB2">
        <w:rPr>
          <w:rFonts w:ascii="Arial" w:hAnsi="Arial" w:cs="Arial"/>
          <w:b/>
          <w:bCs/>
          <w:iCs/>
          <w:sz w:val="24"/>
          <w:szCs w:val="24"/>
        </w:rPr>
        <w:t>Reputation</w:t>
      </w:r>
    </w:p>
    <w:p w14:paraId="406F141A" w14:textId="77777777" w:rsidR="00D7205A" w:rsidRPr="00E36B9F" w:rsidRDefault="00D7205A" w:rsidP="00D7205A">
      <w:pPr>
        <w:pStyle w:val="NoSpacing"/>
        <w:spacing w:line="276" w:lineRule="auto"/>
        <w:rPr>
          <w:rFonts w:ascii="Arial" w:hAnsi="Arial" w:cs="Arial"/>
          <w:b/>
          <w:bCs/>
          <w:iCs/>
          <w:sz w:val="20"/>
          <w:szCs w:val="20"/>
        </w:rPr>
      </w:pPr>
    </w:p>
    <w:p w14:paraId="0062F281" w14:textId="77777777" w:rsidR="00D7205A" w:rsidRDefault="00D7205A" w:rsidP="00D7205A">
      <w:pPr>
        <w:pStyle w:val="NoSpacing"/>
        <w:numPr>
          <w:ilvl w:val="2"/>
          <w:numId w:val="7"/>
        </w:numPr>
        <w:spacing w:line="276" w:lineRule="auto"/>
        <w:ind w:hanging="862"/>
        <w:rPr>
          <w:rFonts w:ascii="Arial" w:hAnsi="Arial" w:cs="Arial"/>
          <w:b/>
          <w:bCs/>
          <w:iCs/>
          <w:sz w:val="24"/>
          <w:szCs w:val="24"/>
        </w:rPr>
      </w:pPr>
      <w:r w:rsidRPr="00BA0A42">
        <w:rPr>
          <w:rFonts w:ascii="Arial" w:hAnsi="Arial" w:cs="Arial"/>
          <w:sz w:val="24"/>
          <w:szCs w:val="24"/>
        </w:rPr>
        <w:t xml:space="preserve">All members of staff are advised that their online conduct on social media can have an impact on their role and reputation within </w:t>
      </w:r>
      <w:r>
        <w:rPr>
          <w:rFonts w:ascii="Arial" w:hAnsi="Arial" w:cs="Arial"/>
          <w:sz w:val="24"/>
          <w:szCs w:val="24"/>
        </w:rPr>
        <w:t xml:space="preserve">the </w:t>
      </w:r>
      <w:r>
        <w:rPr>
          <w:rFonts w:ascii="Arial" w:hAnsi="Arial" w:cs="Arial"/>
          <w:i/>
          <w:color w:val="009EFF"/>
          <w:sz w:val="24"/>
          <w:szCs w:val="24"/>
        </w:rPr>
        <w:t>school</w:t>
      </w:r>
      <w:r w:rsidRPr="00BA0A42">
        <w:rPr>
          <w:rFonts w:ascii="Arial" w:hAnsi="Arial" w:cs="Arial"/>
          <w:sz w:val="24"/>
          <w:szCs w:val="24"/>
        </w:rPr>
        <w:t xml:space="preserve">. </w:t>
      </w:r>
    </w:p>
    <w:p w14:paraId="6EFDF628" w14:textId="77777777" w:rsidR="00D7205A" w:rsidRDefault="00D7205A" w:rsidP="00D7205A">
      <w:pPr>
        <w:pStyle w:val="NoSpacing"/>
        <w:numPr>
          <w:ilvl w:val="2"/>
          <w:numId w:val="7"/>
        </w:numPr>
        <w:spacing w:line="276" w:lineRule="auto"/>
        <w:ind w:hanging="862"/>
        <w:rPr>
          <w:rFonts w:ascii="Arial" w:hAnsi="Arial" w:cs="Arial"/>
          <w:b/>
          <w:bCs/>
          <w:iCs/>
          <w:sz w:val="24"/>
          <w:szCs w:val="24"/>
        </w:rPr>
      </w:pPr>
      <w:r w:rsidRPr="00A44F99">
        <w:rPr>
          <w:rFonts w:ascii="Arial" w:hAnsi="Arial" w:cs="Arial"/>
          <w:sz w:val="24"/>
          <w:szCs w:val="24"/>
        </w:rPr>
        <w:lastRenderedPageBreak/>
        <w:t>Civil, legal or disciplinary action may be taken if staff are found to bring the profession or institution into disrepute, or if something is felt to have undermined confidence in their professional abilities.</w:t>
      </w:r>
    </w:p>
    <w:p w14:paraId="1FD95EAF" w14:textId="77777777" w:rsidR="00D7205A" w:rsidRPr="00871A11" w:rsidRDefault="00D7205A" w:rsidP="00D7205A">
      <w:pPr>
        <w:pStyle w:val="NoSpacing"/>
        <w:numPr>
          <w:ilvl w:val="2"/>
          <w:numId w:val="7"/>
        </w:numPr>
        <w:spacing w:line="276" w:lineRule="auto"/>
        <w:ind w:hanging="862"/>
        <w:rPr>
          <w:rFonts w:ascii="Arial" w:hAnsi="Arial" w:cs="Arial"/>
          <w:b/>
          <w:bCs/>
          <w:sz w:val="24"/>
          <w:szCs w:val="24"/>
        </w:rPr>
      </w:pPr>
      <w:r w:rsidRPr="6DB86A14">
        <w:rPr>
          <w:rFonts w:ascii="Arial" w:hAnsi="Arial" w:cs="Arial"/>
          <w:sz w:val="24"/>
          <w:szCs w:val="24"/>
        </w:rPr>
        <w:t>All members of staff are advised to safeguard themselves and their privacy when using social media services. Advice will be provided via staff training</w:t>
      </w:r>
      <w:r>
        <w:rPr>
          <w:rFonts w:ascii="Arial" w:hAnsi="Arial" w:cs="Arial"/>
          <w:sz w:val="24"/>
          <w:szCs w:val="24"/>
        </w:rPr>
        <w:t>;</w:t>
      </w:r>
      <w:r w:rsidRPr="6DB86A14">
        <w:rPr>
          <w:rFonts w:ascii="Arial" w:hAnsi="Arial" w:cs="Arial"/>
          <w:sz w:val="24"/>
          <w:szCs w:val="24"/>
        </w:rPr>
        <w:t xml:space="preserve"> </w:t>
      </w:r>
      <w:r>
        <w:rPr>
          <w:rFonts w:ascii="Arial" w:hAnsi="Arial" w:cs="Arial"/>
          <w:sz w:val="24"/>
          <w:szCs w:val="24"/>
        </w:rPr>
        <w:t xml:space="preserve">additional </w:t>
      </w:r>
      <w:r w:rsidRPr="6DB86A14">
        <w:rPr>
          <w:rFonts w:ascii="Arial" w:hAnsi="Arial" w:cs="Arial"/>
          <w:sz w:val="24"/>
          <w:szCs w:val="24"/>
        </w:rPr>
        <w:t>guidance and resources</w:t>
      </w:r>
      <w:r>
        <w:rPr>
          <w:rFonts w:ascii="Arial" w:hAnsi="Arial" w:cs="Arial"/>
          <w:sz w:val="24"/>
          <w:szCs w:val="24"/>
        </w:rPr>
        <w:t xml:space="preserve"> will be shared with staff</w:t>
      </w:r>
      <w:r w:rsidRPr="6DB86A14">
        <w:rPr>
          <w:rFonts w:ascii="Arial" w:hAnsi="Arial" w:cs="Arial"/>
          <w:sz w:val="24"/>
          <w:szCs w:val="24"/>
        </w:rPr>
        <w:t xml:space="preserve"> on a regular basis. This will include, but is not limited to:</w:t>
      </w:r>
    </w:p>
    <w:p w14:paraId="71123511" w14:textId="77777777" w:rsidR="00D7205A" w:rsidRDefault="00D7205A" w:rsidP="00D7205A">
      <w:pPr>
        <w:pStyle w:val="NoSpacing"/>
        <w:numPr>
          <w:ilvl w:val="0"/>
          <w:numId w:val="6"/>
        </w:numPr>
        <w:spacing w:line="276" w:lineRule="auto"/>
        <w:ind w:hanging="448"/>
        <w:rPr>
          <w:rFonts w:ascii="Arial" w:hAnsi="Arial" w:cs="Arial"/>
          <w:b/>
          <w:bCs/>
          <w:iCs/>
          <w:sz w:val="24"/>
          <w:szCs w:val="24"/>
        </w:rPr>
      </w:pPr>
      <w:r w:rsidRPr="00A44F99">
        <w:rPr>
          <w:rFonts w:ascii="Arial" w:hAnsi="Arial" w:cs="Arial"/>
          <w:sz w:val="24"/>
          <w:szCs w:val="24"/>
        </w:rPr>
        <w:t>Setting appropriate privacy levels on their personal accounts/sites.</w:t>
      </w:r>
    </w:p>
    <w:p w14:paraId="628AB0AE" w14:textId="77777777" w:rsidR="00D7205A" w:rsidRDefault="00D7205A" w:rsidP="00D7205A">
      <w:pPr>
        <w:pStyle w:val="NoSpacing"/>
        <w:numPr>
          <w:ilvl w:val="0"/>
          <w:numId w:val="6"/>
        </w:numPr>
        <w:spacing w:line="276" w:lineRule="auto"/>
        <w:ind w:hanging="448"/>
        <w:rPr>
          <w:rFonts w:ascii="Arial" w:hAnsi="Arial" w:cs="Arial"/>
          <w:b/>
          <w:bCs/>
          <w:iCs/>
          <w:sz w:val="24"/>
          <w:szCs w:val="24"/>
        </w:rPr>
      </w:pPr>
      <w:r w:rsidRPr="00871A11">
        <w:rPr>
          <w:rFonts w:ascii="Arial" w:hAnsi="Arial" w:cs="Arial"/>
          <w:sz w:val="24"/>
          <w:szCs w:val="24"/>
        </w:rPr>
        <w:t>Being aware of the implications of using location sharing services.</w:t>
      </w:r>
    </w:p>
    <w:p w14:paraId="7DA8E570" w14:textId="77777777" w:rsidR="00D7205A" w:rsidRDefault="00D7205A" w:rsidP="00D7205A">
      <w:pPr>
        <w:pStyle w:val="NoSpacing"/>
        <w:numPr>
          <w:ilvl w:val="0"/>
          <w:numId w:val="6"/>
        </w:numPr>
        <w:spacing w:line="276" w:lineRule="auto"/>
        <w:ind w:hanging="448"/>
        <w:rPr>
          <w:rFonts w:ascii="Arial" w:hAnsi="Arial" w:cs="Arial"/>
          <w:b/>
          <w:bCs/>
          <w:iCs/>
          <w:sz w:val="24"/>
          <w:szCs w:val="24"/>
        </w:rPr>
      </w:pPr>
      <w:r w:rsidRPr="00871A11">
        <w:rPr>
          <w:rFonts w:ascii="Arial" w:hAnsi="Arial" w:cs="Arial"/>
          <w:sz w:val="24"/>
          <w:szCs w:val="24"/>
        </w:rPr>
        <w:t>Opting out of public listings on social networking sites.</w:t>
      </w:r>
    </w:p>
    <w:p w14:paraId="5376FEE9" w14:textId="77777777" w:rsidR="00D7205A" w:rsidRDefault="00D7205A" w:rsidP="00D7205A">
      <w:pPr>
        <w:pStyle w:val="NoSpacing"/>
        <w:numPr>
          <w:ilvl w:val="0"/>
          <w:numId w:val="6"/>
        </w:numPr>
        <w:spacing w:line="276" w:lineRule="auto"/>
        <w:ind w:hanging="448"/>
        <w:rPr>
          <w:rFonts w:ascii="Arial" w:hAnsi="Arial" w:cs="Arial"/>
          <w:b/>
          <w:bCs/>
          <w:iCs/>
          <w:sz w:val="24"/>
          <w:szCs w:val="24"/>
        </w:rPr>
      </w:pPr>
      <w:r w:rsidRPr="00871A11">
        <w:rPr>
          <w:rFonts w:ascii="Arial" w:hAnsi="Arial" w:cs="Arial"/>
          <w:sz w:val="24"/>
          <w:szCs w:val="24"/>
        </w:rPr>
        <w:t xml:space="preserve">Logging out of accounts after use. </w:t>
      </w:r>
    </w:p>
    <w:p w14:paraId="171E08FD" w14:textId="77777777" w:rsidR="00D7205A" w:rsidRPr="00871A11" w:rsidRDefault="00D7205A" w:rsidP="00D7205A">
      <w:pPr>
        <w:pStyle w:val="NoSpacing"/>
        <w:numPr>
          <w:ilvl w:val="0"/>
          <w:numId w:val="6"/>
        </w:numPr>
        <w:spacing w:line="276" w:lineRule="auto"/>
        <w:ind w:hanging="448"/>
        <w:rPr>
          <w:rFonts w:ascii="Arial" w:hAnsi="Arial" w:cs="Arial"/>
          <w:b/>
          <w:bCs/>
          <w:sz w:val="24"/>
          <w:szCs w:val="24"/>
        </w:rPr>
      </w:pPr>
      <w:r w:rsidRPr="6DB86A14">
        <w:rPr>
          <w:rFonts w:ascii="Arial" w:hAnsi="Arial" w:cs="Arial"/>
          <w:sz w:val="24"/>
          <w:szCs w:val="24"/>
        </w:rPr>
        <w:t>Using strong passwords.</w:t>
      </w:r>
    </w:p>
    <w:p w14:paraId="764B8B4D" w14:textId="77777777" w:rsidR="00D7205A" w:rsidRDefault="00D7205A" w:rsidP="00D7205A">
      <w:pPr>
        <w:pStyle w:val="NoSpacing"/>
        <w:numPr>
          <w:ilvl w:val="0"/>
          <w:numId w:val="6"/>
        </w:numPr>
        <w:spacing w:line="276" w:lineRule="auto"/>
        <w:ind w:hanging="448"/>
        <w:rPr>
          <w:b/>
          <w:bCs/>
          <w:sz w:val="24"/>
          <w:szCs w:val="24"/>
        </w:rPr>
      </w:pPr>
      <w:r w:rsidRPr="6DB86A14">
        <w:rPr>
          <w:rFonts w:ascii="Arial" w:hAnsi="Arial" w:cs="Arial"/>
          <w:sz w:val="24"/>
          <w:szCs w:val="24"/>
        </w:rPr>
        <w:t>Ensuring staff do not represent their personal views as being that of the setting.</w:t>
      </w:r>
    </w:p>
    <w:p w14:paraId="4B2C0E6B" w14:textId="77777777" w:rsidR="00D7205A" w:rsidRDefault="00D7205A" w:rsidP="00D7205A">
      <w:pPr>
        <w:pStyle w:val="NoSpacing"/>
        <w:numPr>
          <w:ilvl w:val="2"/>
          <w:numId w:val="7"/>
        </w:numPr>
        <w:spacing w:line="276" w:lineRule="auto"/>
        <w:ind w:hanging="862"/>
        <w:rPr>
          <w:rFonts w:ascii="Arial" w:hAnsi="Arial" w:cs="Arial"/>
          <w:b/>
          <w:bCs/>
          <w:sz w:val="24"/>
          <w:szCs w:val="24"/>
        </w:rPr>
      </w:pPr>
      <w:r w:rsidRPr="6DB86A14">
        <w:rPr>
          <w:rFonts w:ascii="Arial" w:hAnsi="Arial" w:cs="Arial"/>
          <w:sz w:val="24"/>
          <w:szCs w:val="24"/>
        </w:rPr>
        <w:t xml:space="preserve">Members of staff are encouraged not to identify themselves as employees of </w:t>
      </w:r>
      <w:r w:rsidRPr="009A6392">
        <w:rPr>
          <w:rFonts w:ascii="Arial" w:hAnsi="Arial" w:cs="Arial"/>
          <w:b/>
          <w:sz w:val="24"/>
          <w:szCs w:val="24"/>
        </w:rPr>
        <w:t>St. George’s CE Primary School</w:t>
      </w:r>
      <w:r w:rsidRPr="00BA0A42">
        <w:rPr>
          <w:rFonts w:ascii="Arial" w:hAnsi="Arial" w:cs="Arial"/>
          <w:sz w:val="24"/>
          <w:szCs w:val="24"/>
        </w:rPr>
        <w:t xml:space="preserve"> </w:t>
      </w:r>
      <w:r w:rsidRPr="6DB86A14">
        <w:rPr>
          <w:rFonts w:ascii="Arial" w:hAnsi="Arial" w:cs="Arial"/>
          <w:sz w:val="24"/>
          <w:szCs w:val="24"/>
        </w:rPr>
        <w:t>on their personal social networking accounts; this is to prevent information being linked with the setting and to safeguard the privacy of staff members.</w:t>
      </w:r>
    </w:p>
    <w:p w14:paraId="74320C0A" w14:textId="77777777" w:rsidR="00D7205A" w:rsidRDefault="00D7205A" w:rsidP="00D7205A">
      <w:pPr>
        <w:pStyle w:val="NoSpacing"/>
        <w:numPr>
          <w:ilvl w:val="2"/>
          <w:numId w:val="7"/>
        </w:numPr>
        <w:spacing w:line="276" w:lineRule="auto"/>
        <w:ind w:hanging="862"/>
        <w:rPr>
          <w:rFonts w:ascii="Arial" w:hAnsi="Arial" w:cs="Arial"/>
          <w:b/>
          <w:bCs/>
          <w:sz w:val="24"/>
          <w:szCs w:val="24"/>
        </w:rPr>
      </w:pPr>
      <w:r w:rsidRPr="6DB86A14">
        <w:rPr>
          <w:rFonts w:ascii="Arial" w:hAnsi="Arial" w:cs="Arial"/>
          <w:sz w:val="24"/>
          <w:szCs w:val="24"/>
        </w:rPr>
        <w:t>All members of staff are encouraged to carefully consider the information, including text and images, they share and post online. Staff are expected to ensure that their social media use is compatible with their professional role and is in accordance our policies, and the wider professional and legal framework.</w:t>
      </w:r>
    </w:p>
    <w:p w14:paraId="3F04CE6C" w14:textId="77777777" w:rsidR="00D7205A" w:rsidRDefault="00D7205A" w:rsidP="00D7205A">
      <w:pPr>
        <w:pStyle w:val="NoSpacing"/>
        <w:numPr>
          <w:ilvl w:val="2"/>
          <w:numId w:val="7"/>
        </w:numPr>
        <w:spacing w:line="276" w:lineRule="auto"/>
        <w:ind w:hanging="862"/>
        <w:rPr>
          <w:rFonts w:ascii="Arial" w:hAnsi="Arial" w:cs="Arial"/>
          <w:b/>
          <w:bCs/>
          <w:sz w:val="24"/>
          <w:szCs w:val="24"/>
        </w:rPr>
      </w:pPr>
      <w:r w:rsidRPr="6DB86A14">
        <w:rPr>
          <w:rFonts w:ascii="Arial" w:hAnsi="Arial" w:cs="Arial"/>
          <w:sz w:val="24"/>
          <w:szCs w:val="24"/>
        </w:rPr>
        <w:t xml:space="preserve">Information and content that staff members have access to as part of their employment, including photos and personal information about learners and their family members or colleagues, will not be shared or discussed on social media sites. </w:t>
      </w:r>
    </w:p>
    <w:p w14:paraId="366FE990" w14:textId="77777777" w:rsidR="00D7205A" w:rsidRPr="00900FA6" w:rsidRDefault="00D7205A" w:rsidP="00D7205A">
      <w:pPr>
        <w:pStyle w:val="NoSpacing"/>
        <w:numPr>
          <w:ilvl w:val="2"/>
          <w:numId w:val="7"/>
        </w:numPr>
        <w:spacing w:line="276" w:lineRule="auto"/>
        <w:ind w:hanging="862"/>
        <w:rPr>
          <w:rFonts w:ascii="Arial" w:hAnsi="Arial" w:cs="Arial"/>
          <w:b/>
          <w:bCs/>
          <w:sz w:val="24"/>
          <w:szCs w:val="24"/>
        </w:rPr>
      </w:pPr>
      <w:r w:rsidRPr="6DB86A14">
        <w:rPr>
          <w:rFonts w:ascii="Arial" w:hAnsi="Arial" w:cs="Arial"/>
          <w:sz w:val="24"/>
          <w:szCs w:val="24"/>
        </w:rPr>
        <w:t>Members of staff will notify the leadership team immediately if they consider that any content shared on social media sites conflicts with their role.</w:t>
      </w:r>
    </w:p>
    <w:p w14:paraId="7E601B77" w14:textId="77777777" w:rsidR="00D7205A" w:rsidRPr="00F5018A" w:rsidRDefault="00D7205A" w:rsidP="00D7205A">
      <w:pPr>
        <w:pStyle w:val="NoSpacing"/>
        <w:spacing w:line="276" w:lineRule="auto"/>
        <w:ind w:left="862"/>
        <w:rPr>
          <w:rFonts w:ascii="Arial" w:hAnsi="Arial" w:cs="Arial"/>
          <w:b/>
          <w:bCs/>
          <w:iCs/>
          <w:sz w:val="20"/>
          <w:szCs w:val="20"/>
        </w:rPr>
      </w:pPr>
    </w:p>
    <w:p w14:paraId="480AA27C" w14:textId="77777777" w:rsidR="00D7205A" w:rsidRDefault="00D7205A" w:rsidP="00D7205A">
      <w:pPr>
        <w:pStyle w:val="NoSpacing"/>
        <w:spacing w:line="276" w:lineRule="auto"/>
        <w:rPr>
          <w:rFonts w:ascii="Arial" w:hAnsi="Arial" w:cs="Arial"/>
          <w:b/>
          <w:bCs/>
          <w:iCs/>
          <w:sz w:val="24"/>
          <w:szCs w:val="24"/>
        </w:rPr>
      </w:pPr>
      <w:r w:rsidRPr="00556DB2">
        <w:rPr>
          <w:rFonts w:ascii="Arial" w:hAnsi="Arial" w:cs="Arial"/>
          <w:b/>
          <w:bCs/>
          <w:iCs/>
          <w:sz w:val="24"/>
          <w:szCs w:val="24"/>
        </w:rPr>
        <w:t>Communicating with learners and parents/carers</w:t>
      </w:r>
    </w:p>
    <w:p w14:paraId="5B084B6F" w14:textId="77777777" w:rsidR="00D7205A" w:rsidRPr="00E36B9F" w:rsidRDefault="00D7205A" w:rsidP="00D7205A">
      <w:pPr>
        <w:pStyle w:val="NoSpacing"/>
        <w:spacing w:line="276" w:lineRule="auto"/>
        <w:rPr>
          <w:rFonts w:ascii="Arial" w:hAnsi="Arial" w:cs="Arial"/>
          <w:b/>
          <w:bCs/>
          <w:iCs/>
          <w:sz w:val="20"/>
          <w:szCs w:val="20"/>
        </w:rPr>
      </w:pPr>
    </w:p>
    <w:p w14:paraId="6842B9BD" w14:textId="77777777" w:rsidR="00D7205A" w:rsidRDefault="00D7205A" w:rsidP="00D7205A">
      <w:pPr>
        <w:pStyle w:val="NoSpacing"/>
        <w:numPr>
          <w:ilvl w:val="2"/>
          <w:numId w:val="7"/>
        </w:numPr>
        <w:spacing w:line="276" w:lineRule="auto"/>
        <w:ind w:hanging="862"/>
        <w:rPr>
          <w:rFonts w:ascii="Arial" w:hAnsi="Arial" w:cs="Arial"/>
          <w:sz w:val="24"/>
          <w:szCs w:val="24"/>
        </w:rPr>
      </w:pPr>
      <w:r w:rsidRPr="6DB86A14">
        <w:rPr>
          <w:rFonts w:ascii="Arial" w:hAnsi="Arial" w:cs="Arial"/>
          <w:sz w:val="24"/>
          <w:szCs w:val="24"/>
        </w:rPr>
        <w:t xml:space="preserve">Staff will not use any personal social media accounts to contact learners or parents/carers, nor should any contact be accepted. </w:t>
      </w:r>
    </w:p>
    <w:p w14:paraId="62DC6E63" w14:textId="77777777" w:rsidR="00D7205A" w:rsidRDefault="00D7205A" w:rsidP="00D7205A">
      <w:pPr>
        <w:pStyle w:val="NoSpacing"/>
        <w:numPr>
          <w:ilvl w:val="2"/>
          <w:numId w:val="7"/>
        </w:numPr>
        <w:spacing w:line="276" w:lineRule="auto"/>
        <w:ind w:hanging="862"/>
        <w:rPr>
          <w:rFonts w:ascii="Arial" w:hAnsi="Arial" w:cs="Arial"/>
          <w:sz w:val="24"/>
          <w:szCs w:val="24"/>
        </w:rPr>
      </w:pPr>
      <w:r w:rsidRPr="6DB86A14">
        <w:rPr>
          <w:rFonts w:ascii="Arial" w:hAnsi="Arial" w:cs="Arial"/>
          <w:sz w:val="24"/>
          <w:szCs w:val="24"/>
        </w:rPr>
        <w:t xml:space="preserve">All members of staff are advised not to communicate with or add any current or past learners or their family members, as ‘friends’ on any personal social media sites, applications or profiles.  </w:t>
      </w:r>
    </w:p>
    <w:p w14:paraId="3D83A6EE" w14:textId="77777777" w:rsidR="00D7205A" w:rsidRDefault="00D7205A" w:rsidP="00D7205A">
      <w:pPr>
        <w:pStyle w:val="NoSpacing"/>
        <w:numPr>
          <w:ilvl w:val="2"/>
          <w:numId w:val="7"/>
        </w:numPr>
        <w:spacing w:line="276" w:lineRule="auto"/>
        <w:ind w:hanging="862"/>
        <w:rPr>
          <w:rFonts w:ascii="Arial" w:hAnsi="Arial" w:cs="Arial"/>
          <w:sz w:val="24"/>
          <w:szCs w:val="24"/>
        </w:rPr>
      </w:pPr>
      <w:r w:rsidRPr="6DB86A14">
        <w:rPr>
          <w:rFonts w:ascii="Arial" w:hAnsi="Arial" w:cs="Arial"/>
          <w:sz w:val="24"/>
          <w:szCs w:val="24"/>
        </w:rPr>
        <w:t>Any pre-existing relationships or exceptions which compromise this requirement will be discussed with the DSL and</w:t>
      </w:r>
      <w:r>
        <w:rPr>
          <w:rFonts w:ascii="Arial" w:hAnsi="Arial" w:cs="Arial"/>
          <w:sz w:val="24"/>
          <w:szCs w:val="24"/>
        </w:rPr>
        <w:t>/or</w:t>
      </w:r>
      <w:r w:rsidRPr="6DB86A14">
        <w:rPr>
          <w:rFonts w:ascii="Arial" w:hAnsi="Arial" w:cs="Arial"/>
          <w:sz w:val="24"/>
          <w:szCs w:val="24"/>
        </w:rPr>
        <w:t xml:space="preserve"> the </w:t>
      </w:r>
      <w:r>
        <w:rPr>
          <w:rFonts w:ascii="Arial" w:hAnsi="Arial" w:cs="Arial"/>
          <w:i/>
          <w:iCs/>
          <w:color w:val="009EFF"/>
          <w:sz w:val="24"/>
          <w:szCs w:val="24"/>
        </w:rPr>
        <w:t>headteacher</w:t>
      </w:r>
    </w:p>
    <w:p w14:paraId="7EA7BF90" w14:textId="77777777" w:rsidR="00D7205A" w:rsidRDefault="00D7205A" w:rsidP="00D7205A">
      <w:pPr>
        <w:pStyle w:val="NoSpacing"/>
        <w:numPr>
          <w:ilvl w:val="2"/>
          <w:numId w:val="7"/>
        </w:numPr>
        <w:spacing w:line="276" w:lineRule="auto"/>
        <w:ind w:hanging="862"/>
        <w:rPr>
          <w:rFonts w:ascii="Arial" w:hAnsi="Arial" w:cs="Arial"/>
          <w:sz w:val="24"/>
          <w:szCs w:val="24"/>
        </w:rPr>
      </w:pPr>
      <w:r w:rsidRPr="6DB86A14">
        <w:rPr>
          <w:rFonts w:ascii="Arial" w:hAnsi="Arial" w:cs="Arial"/>
          <w:sz w:val="24"/>
          <w:szCs w:val="24"/>
        </w:rPr>
        <w:t>Decisions made and advice provided in these situations will be formally recorded to safeguard learners, members of staff</w:t>
      </w:r>
      <w:r>
        <w:rPr>
          <w:rFonts w:ascii="Arial" w:hAnsi="Arial" w:cs="Arial"/>
          <w:sz w:val="24"/>
          <w:szCs w:val="24"/>
        </w:rPr>
        <w:t xml:space="preserve"> and the setting</w:t>
      </w:r>
      <w:r w:rsidRPr="6DB86A14">
        <w:rPr>
          <w:rFonts w:ascii="Arial" w:hAnsi="Arial" w:cs="Arial"/>
          <w:sz w:val="24"/>
          <w:szCs w:val="24"/>
        </w:rPr>
        <w:t>.</w:t>
      </w:r>
    </w:p>
    <w:p w14:paraId="046D05FB" w14:textId="77777777" w:rsidR="00D7205A" w:rsidRDefault="00D7205A" w:rsidP="00D7205A">
      <w:pPr>
        <w:pStyle w:val="NoSpacing"/>
        <w:numPr>
          <w:ilvl w:val="2"/>
          <w:numId w:val="7"/>
        </w:numPr>
        <w:spacing w:line="276" w:lineRule="auto"/>
        <w:ind w:hanging="862"/>
        <w:rPr>
          <w:rFonts w:ascii="Arial" w:hAnsi="Arial" w:cs="Arial"/>
          <w:sz w:val="24"/>
          <w:szCs w:val="24"/>
        </w:rPr>
      </w:pPr>
      <w:r w:rsidRPr="6DB86A14">
        <w:rPr>
          <w:rFonts w:ascii="Arial" w:hAnsi="Arial" w:cs="Arial"/>
          <w:sz w:val="24"/>
          <w:szCs w:val="24"/>
        </w:rPr>
        <w:t>If ongoing contact with learners is required once they have left the setting, members of staff will be expected to use existing alumni networks, or use official setting provided communication tools.</w:t>
      </w:r>
    </w:p>
    <w:p w14:paraId="658B1BAA" w14:textId="77777777" w:rsidR="00D7205A" w:rsidRDefault="00D7205A" w:rsidP="00D7205A">
      <w:pPr>
        <w:pStyle w:val="NoSpacing"/>
        <w:numPr>
          <w:ilvl w:val="2"/>
          <w:numId w:val="7"/>
        </w:numPr>
        <w:spacing w:line="276" w:lineRule="auto"/>
        <w:ind w:hanging="862"/>
        <w:rPr>
          <w:rFonts w:ascii="Arial" w:hAnsi="Arial" w:cs="Arial"/>
          <w:sz w:val="24"/>
          <w:szCs w:val="24"/>
        </w:rPr>
      </w:pPr>
      <w:r w:rsidRPr="025C221F">
        <w:rPr>
          <w:rFonts w:ascii="Arial" w:hAnsi="Arial" w:cs="Arial"/>
          <w:sz w:val="24"/>
          <w:szCs w:val="24"/>
        </w:rPr>
        <w:t xml:space="preserve">Any communication from learners and parents received on personal social media accounts will be reported to the DSL (or deputy) </w:t>
      </w:r>
      <w:r w:rsidRPr="025C221F">
        <w:rPr>
          <w:rFonts w:ascii="Arial" w:hAnsi="Arial" w:cs="Arial"/>
          <w:i/>
          <w:iCs/>
          <w:color w:val="009EFF"/>
          <w:sz w:val="24"/>
          <w:szCs w:val="24"/>
        </w:rPr>
        <w:t>and/or</w:t>
      </w:r>
      <w:r w:rsidRPr="025C221F">
        <w:rPr>
          <w:rFonts w:ascii="Arial" w:hAnsi="Arial" w:cs="Arial"/>
          <w:sz w:val="24"/>
          <w:szCs w:val="24"/>
        </w:rPr>
        <w:t xml:space="preserve"> the </w:t>
      </w:r>
      <w:r>
        <w:rPr>
          <w:rFonts w:ascii="Arial" w:hAnsi="Arial" w:cs="Arial"/>
          <w:i/>
          <w:iCs/>
          <w:color w:val="009EFF"/>
          <w:sz w:val="24"/>
          <w:szCs w:val="24"/>
        </w:rPr>
        <w:t>headteacher</w:t>
      </w:r>
      <w:r w:rsidRPr="025C221F">
        <w:rPr>
          <w:rFonts w:ascii="Arial" w:hAnsi="Arial" w:cs="Arial"/>
          <w:sz w:val="24"/>
          <w:szCs w:val="24"/>
        </w:rPr>
        <w:t xml:space="preserve"> </w:t>
      </w:r>
    </w:p>
    <w:p w14:paraId="24B12C6A" w14:textId="77777777" w:rsidR="00D7205A" w:rsidRPr="00E36B9F" w:rsidRDefault="00D7205A" w:rsidP="00D7205A">
      <w:pPr>
        <w:pStyle w:val="NoSpacing"/>
        <w:spacing w:line="276" w:lineRule="auto"/>
        <w:ind w:left="1080"/>
        <w:rPr>
          <w:rFonts w:ascii="Arial" w:hAnsi="Arial" w:cs="Arial"/>
          <w:sz w:val="20"/>
          <w:szCs w:val="16"/>
        </w:rPr>
      </w:pPr>
    </w:p>
    <w:p w14:paraId="3C01A850" w14:textId="77777777" w:rsidR="00D7205A" w:rsidRPr="0039322E" w:rsidRDefault="00D7205A" w:rsidP="00D7205A">
      <w:pPr>
        <w:pStyle w:val="ListParagraph"/>
        <w:numPr>
          <w:ilvl w:val="1"/>
          <w:numId w:val="7"/>
        </w:numPr>
        <w:spacing w:after="200" w:line="276" w:lineRule="auto"/>
        <w:contextualSpacing/>
        <w:rPr>
          <w:rFonts w:ascii="Arial" w:hAnsi="Arial" w:cs="Arial"/>
          <w:b/>
          <w:color w:val="000000" w:themeColor="text1"/>
          <w:sz w:val="28"/>
          <w:szCs w:val="24"/>
        </w:rPr>
      </w:pPr>
      <w:r w:rsidRPr="0039322E">
        <w:rPr>
          <w:rFonts w:ascii="Arial" w:hAnsi="Arial" w:cs="Arial"/>
          <w:b/>
          <w:color w:val="000000" w:themeColor="text1"/>
          <w:sz w:val="28"/>
          <w:szCs w:val="24"/>
        </w:rPr>
        <w:t>Learners use of social media</w:t>
      </w:r>
    </w:p>
    <w:p w14:paraId="26A2DBAE" w14:textId="77777777" w:rsidR="00D7205A" w:rsidRPr="00E36B9F" w:rsidRDefault="00D7205A" w:rsidP="00D7205A">
      <w:pPr>
        <w:pStyle w:val="ListParagraph"/>
        <w:rPr>
          <w:rFonts w:ascii="Arial" w:hAnsi="Arial" w:cs="Arial"/>
          <w:b/>
          <w:color w:val="000000" w:themeColor="text1"/>
          <w:szCs w:val="16"/>
        </w:rPr>
      </w:pPr>
    </w:p>
    <w:p w14:paraId="50D27B26" w14:textId="77777777" w:rsidR="00D7205A" w:rsidRPr="00E53FF7" w:rsidRDefault="00D7205A" w:rsidP="00D7205A">
      <w:pPr>
        <w:pStyle w:val="ListParagraph"/>
        <w:numPr>
          <w:ilvl w:val="2"/>
          <w:numId w:val="7"/>
        </w:numPr>
        <w:spacing w:after="200" w:line="276" w:lineRule="auto"/>
        <w:contextualSpacing/>
        <w:rPr>
          <w:rFonts w:ascii="Arial" w:hAnsi="Arial" w:cs="Arial"/>
          <w:b/>
          <w:color w:val="000000" w:themeColor="text1"/>
          <w:sz w:val="28"/>
          <w:szCs w:val="24"/>
        </w:rPr>
      </w:pPr>
      <w:r w:rsidRPr="00E53FF7">
        <w:rPr>
          <w:rFonts w:ascii="Arial" w:hAnsi="Arial" w:cs="Arial"/>
          <w:sz w:val="24"/>
          <w:szCs w:val="24"/>
        </w:rPr>
        <w:t>Safe and appropriate use of social media will be taught to learners as part of an embedded and progressive education</w:t>
      </w:r>
      <w:r>
        <w:rPr>
          <w:rFonts w:ascii="Arial" w:hAnsi="Arial" w:cs="Arial"/>
          <w:sz w:val="24"/>
          <w:szCs w:val="24"/>
        </w:rPr>
        <w:t>al</w:t>
      </w:r>
      <w:r w:rsidRPr="00E53FF7">
        <w:rPr>
          <w:rFonts w:ascii="Arial" w:hAnsi="Arial" w:cs="Arial"/>
          <w:sz w:val="24"/>
          <w:szCs w:val="24"/>
        </w:rPr>
        <w:t xml:space="preserve"> approach </w:t>
      </w:r>
      <w:r>
        <w:rPr>
          <w:rFonts w:ascii="Arial" w:hAnsi="Arial" w:cs="Arial"/>
          <w:sz w:val="24"/>
          <w:szCs w:val="24"/>
        </w:rPr>
        <w:t xml:space="preserve">using </w:t>
      </w:r>
      <w:r w:rsidRPr="00E53FF7">
        <w:rPr>
          <w:rFonts w:ascii="Arial" w:hAnsi="Arial" w:cs="Arial"/>
          <w:sz w:val="24"/>
          <w:szCs w:val="24"/>
        </w:rPr>
        <w:t>age appropriate sites and resources.</w:t>
      </w:r>
      <w:r>
        <w:rPr>
          <w:rFonts w:ascii="Arial" w:hAnsi="Arial" w:cs="Arial"/>
          <w:sz w:val="24"/>
          <w:szCs w:val="24"/>
        </w:rPr>
        <w:t xml:space="preserve"> Further information is contained within our curriculum policies: </w:t>
      </w:r>
      <w:r w:rsidRPr="005947E9">
        <w:rPr>
          <w:rFonts w:ascii="Arial" w:hAnsi="Arial" w:cs="Arial"/>
          <w:i/>
          <w:iCs/>
          <w:color w:val="009EFF"/>
          <w:sz w:val="24"/>
          <w:szCs w:val="24"/>
        </w:rPr>
        <w:t>e.g. RSE and Computing</w:t>
      </w:r>
      <w:r>
        <w:rPr>
          <w:rFonts w:ascii="Arial" w:hAnsi="Arial" w:cs="Arial"/>
          <w:i/>
          <w:iCs/>
          <w:color w:val="009EFF"/>
          <w:sz w:val="24"/>
          <w:szCs w:val="24"/>
        </w:rPr>
        <w:t>.</w:t>
      </w:r>
    </w:p>
    <w:p w14:paraId="35CB51F3" w14:textId="77777777" w:rsidR="00D7205A" w:rsidRPr="00E53FF7" w:rsidRDefault="00D7205A" w:rsidP="00D7205A">
      <w:pPr>
        <w:pStyle w:val="ListParagraph"/>
        <w:numPr>
          <w:ilvl w:val="2"/>
          <w:numId w:val="7"/>
        </w:numPr>
        <w:spacing w:after="200" w:line="276" w:lineRule="auto"/>
        <w:contextualSpacing/>
        <w:rPr>
          <w:rFonts w:ascii="Arial" w:hAnsi="Arial" w:cs="Arial"/>
          <w:b/>
          <w:color w:val="000000" w:themeColor="text1"/>
          <w:sz w:val="28"/>
          <w:szCs w:val="24"/>
        </w:rPr>
      </w:pPr>
      <w:r w:rsidRPr="00E53FF7">
        <w:rPr>
          <w:rFonts w:ascii="Arial" w:hAnsi="Arial" w:cs="Arial"/>
          <w:sz w:val="24"/>
          <w:szCs w:val="24"/>
        </w:rPr>
        <w:t xml:space="preserve">We are aware that many popular social media sites are not permitted for use by children under the age of 13, or in some cases higher. As such, we will not create accounts for learners under the required age as outlined in the services terms and conditions. </w:t>
      </w:r>
    </w:p>
    <w:p w14:paraId="54139564" w14:textId="77777777" w:rsidR="00D7205A" w:rsidRPr="00E53FF7" w:rsidRDefault="00D7205A" w:rsidP="00D7205A">
      <w:pPr>
        <w:pStyle w:val="ListParagraph"/>
        <w:numPr>
          <w:ilvl w:val="2"/>
          <w:numId w:val="7"/>
        </w:numPr>
        <w:spacing w:line="276" w:lineRule="auto"/>
        <w:contextualSpacing/>
        <w:rPr>
          <w:rFonts w:ascii="Arial" w:hAnsi="Arial" w:cs="Arial"/>
          <w:b/>
          <w:color w:val="000000" w:themeColor="text1"/>
          <w:sz w:val="28"/>
          <w:szCs w:val="24"/>
        </w:rPr>
      </w:pPr>
      <w:r w:rsidRPr="00E53FF7">
        <w:rPr>
          <w:rFonts w:ascii="Arial" w:hAnsi="Arial" w:cs="Arial"/>
          <w:sz w:val="24"/>
          <w:szCs w:val="24"/>
        </w:rPr>
        <w:t>Learners will be advised:</w:t>
      </w:r>
    </w:p>
    <w:p w14:paraId="0E570D6D" w14:textId="77777777" w:rsidR="00D7205A" w:rsidRDefault="00D7205A" w:rsidP="00D7205A">
      <w:pPr>
        <w:pStyle w:val="NoSpacing"/>
        <w:numPr>
          <w:ilvl w:val="0"/>
          <w:numId w:val="6"/>
        </w:numPr>
        <w:spacing w:line="276" w:lineRule="auto"/>
        <w:ind w:hanging="448"/>
        <w:rPr>
          <w:rFonts w:ascii="Arial" w:hAnsi="Arial" w:cs="Arial"/>
          <w:sz w:val="24"/>
          <w:szCs w:val="24"/>
        </w:rPr>
      </w:pPr>
      <w:r w:rsidRPr="00D02406">
        <w:rPr>
          <w:rFonts w:ascii="Arial" w:hAnsi="Arial" w:cs="Arial"/>
          <w:sz w:val="24"/>
          <w:szCs w:val="24"/>
        </w:rPr>
        <w:t xml:space="preserve">to consider the benefits and risks of sharing personal details </w:t>
      </w:r>
      <w:r>
        <w:rPr>
          <w:rFonts w:ascii="Arial" w:hAnsi="Arial" w:cs="Arial"/>
          <w:sz w:val="24"/>
          <w:szCs w:val="24"/>
        </w:rPr>
        <w:t xml:space="preserve">or information </w:t>
      </w:r>
      <w:r w:rsidRPr="00D02406">
        <w:rPr>
          <w:rFonts w:ascii="Arial" w:hAnsi="Arial" w:cs="Arial"/>
          <w:sz w:val="24"/>
          <w:szCs w:val="24"/>
        </w:rPr>
        <w:t xml:space="preserve">on social media sites which could identify them and/or their location. </w:t>
      </w:r>
    </w:p>
    <w:p w14:paraId="3CAAB7E2" w14:textId="77777777" w:rsidR="00D7205A" w:rsidRPr="00D02406" w:rsidRDefault="00D7205A" w:rsidP="00D7205A">
      <w:pPr>
        <w:pStyle w:val="NoSpacing"/>
        <w:numPr>
          <w:ilvl w:val="0"/>
          <w:numId w:val="6"/>
        </w:numPr>
        <w:spacing w:line="276" w:lineRule="auto"/>
        <w:ind w:hanging="448"/>
        <w:rPr>
          <w:rFonts w:ascii="Arial" w:hAnsi="Arial" w:cs="Arial"/>
          <w:sz w:val="24"/>
          <w:szCs w:val="24"/>
        </w:rPr>
      </w:pPr>
      <w:r w:rsidRPr="00D02406">
        <w:rPr>
          <w:rFonts w:ascii="Arial" w:hAnsi="Arial" w:cs="Arial"/>
          <w:sz w:val="24"/>
          <w:szCs w:val="24"/>
        </w:rPr>
        <w:t xml:space="preserve">to only approve and invite known friends on social media sites and to deny access to others by making profiles private. </w:t>
      </w:r>
    </w:p>
    <w:p w14:paraId="7C5D3629" w14:textId="77777777" w:rsidR="00D7205A" w:rsidRPr="00BA0A42" w:rsidRDefault="00D7205A" w:rsidP="00D7205A">
      <w:pPr>
        <w:pStyle w:val="NoSpacing"/>
        <w:numPr>
          <w:ilvl w:val="0"/>
          <w:numId w:val="6"/>
        </w:numPr>
        <w:spacing w:line="276" w:lineRule="auto"/>
        <w:ind w:hanging="448"/>
        <w:rPr>
          <w:rFonts w:ascii="Arial" w:hAnsi="Arial" w:cs="Arial"/>
          <w:sz w:val="24"/>
          <w:szCs w:val="24"/>
        </w:rPr>
      </w:pPr>
      <w:r w:rsidRPr="00BA0A42">
        <w:rPr>
          <w:rFonts w:ascii="Arial" w:hAnsi="Arial" w:cs="Arial"/>
          <w:sz w:val="24"/>
          <w:szCs w:val="24"/>
        </w:rPr>
        <w:t xml:space="preserve">not to meet any online friends without a parent/carer or other </w:t>
      </w:r>
      <w:r>
        <w:rPr>
          <w:rFonts w:ascii="Arial" w:hAnsi="Arial" w:cs="Arial"/>
          <w:sz w:val="24"/>
          <w:szCs w:val="24"/>
        </w:rPr>
        <w:t>appropriate</w:t>
      </w:r>
      <w:r w:rsidRPr="00BA0A42">
        <w:rPr>
          <w:rFonts w:ascii="Arial" w:hAnsi="Arial" w:cs="Arial"/>
          <w:sz w:val="24"/>
          <w:szCs w:val="24"/>
        </w:rPr>
        <w:t xml:space="preserve"> adul</w:t>
      </w:r>
      <w:r>
        <w:rPr>
          <w:rFonts w:ascii="Arial" w:hAnsi="Arial" w:cs="Arial"/>
          <w:sz w:val="24"/>
          <w:szCs w:val="24"/>
        </w:rPr>
        <w:t>t</w:t>
      </w:r>
      <w:r w:rsidRPr="00BA0A42">
        <w:rPr>
          <w:rFonts w:ascii="Arial" w:hAnsi="Arial" w:cs="Arial"/>
          <w:sz w:val="24"/>
          <w:szCs w:val="24"/>
        </w:rPr>
        <w:t>s’ permission</w:t>
      </w:r>
      <w:r>
        <w:rPr>
          <w:rFonts w:ascii="Arial" w:hAnsi="Arial" w:cs="Arial"/>
          <w:sz w:val="24"/>
          <w:szCs w:val="24"/>
        </w:rPr>
        <w:t>,</w:t>
      </w:r>
      <w:r w:rsidRPr="00BA0A42">
        <w:rPr>
          <w:rFonts w:ascii="Arial" w:hAnsi="Arial" w:cs="Arial"/>
          <w:sz w:val="24"/>
          <w:szCs w:val="24"/>
        </w:rPr>
        <w:t xml:space="preserve"> and</w:t>
      </w:r>
      <w:r>
        <w:rPr>
          <w:rFonts w:ascii="Arial" w:hAnsi="Arial" w:cs="Arial"/>
          <w:sz w:val="24"/>
          <w:szCs w:val="24"/>
        </w:rPr>
        <w:t xml:space="preserve"> to only do so</w:t>
      </w:r>
      <w:r w:rsidRPr="00BA0A42">
        <w:rPr>
          <w:rFonts w:ascii="Arial" w:hAnsi="Arial" w:cs="Arial"/>
          <w:sz w:val="24"/>
          <w:szCs w:val="24"/>
        </w:rPr>
        <w:t xml:space="preserve"> when a trusted adult is present.</w:t>
      </w:r>
    </w:p>
    <w:p w14:paraId="1EF3B3AA" w14:textId="77777777" w:rsidR="00D7205A" w:rsidRPr="00BA0A42" w:rsidRDefault="00D7205A" w:rsidP="00D7205A">
      <w:pPr>
        <w:pStyle w:val="NoSpacing"/>
        <w:numPr>
          <w:ilvl w:val="0"/>
          <w:numId w:val="6"/>
        </w:numPr>
        <w:spacing w:line="276" w:lineRule="auto"/>
        <w:ind w:hanging="448"/>
        <w:rPr>
          <w:rFonts w:ascii="Arial" w:hAnsi="Arial" w:cs="Arial"/>
          <w:sz w:val="24"/>
          <w:szCs w:val="24"/>
        </w:rPr>
      </w:pPr>
      <w:r w:rsidRPr="00BA0A42">
        <w:rPr>
          <w:rFonts w:ascii="Arial" w:hAnsi="Arial" w:cs="Arial"/>
          <w:sz w:val="24"/>
          <w:szCs w:val="24"/>
        </w:rPr>
        <w:t>to use safe passwords.</w:t>
      </w:r>
    </w:p>
    <w:p w14:paraId="06404279" w14:textId="77777777" w:rsidR="00D7205A" w:rsidRPr="00BA0A42" w:rsidRDefault="00D7205A" w:rsidP="00D7205A">
      <w:pPr>
        <w:pStyle w:val="NoSpacing"/>
        <w:numPr>
          <w:ilvl w:val="0"/>
          <w:numId w:val="6"/>
        </w:numPr>
        <w:spacing w:line="276" w:lineRule="auto"/>
        <w:ind w:hanging="448"/>
        <w:rPr>
          <w:rFonts w:ascii="Arial" w:hAnsi="Arial" w:cs="Arial"/>
          <w:sz w:val="24"/>
          <w:szCs w:val="24"/>
        </w:rPr>
      </w:pPr>
      <w:r w:rsidRPr="00BA0A42">
        <w:rPr>
          <w:rFonts w:ascii="Arial" w:hAnsi="Arial" w:cs="Arial"/>
          <w:sz w:val="24"/>
          <w:szCs w:val="24"/>
        </w:rPr>
        <w:t xml:space="preserve">to use social media sites which are appropriate for their age and abilities. </w:t>
      </w:r>
    </w:p>
    <w:p w14:paraId="6A42DAE5" w14:textId="77777777" w:rsidR="00D7205A" w:rsidRDefault="00D7205A" w:rsidP="00D7205A">
      <w:pPr>
        <w:pStyle w:val="NoSpacing"/>
        <w:numPr>
          <w:ilvl w:val="0"/>
          <w:numId w:val="6"/>
        </w:numPr>
        <w:spacing w:line="276" w:lineRule="auto"/>
        <w:ind w:hanging="448"/>
        <w:rPr>
          <w:rFonts w:ascii="Arial" w:hAnsi="Arial" w:cs="Arial"/>
          <w:sz w:val="24"/>
          <w:szCs w:val="24"/>
        </w:rPr>
      </w:pPr>
      <w:r w:rsidRPr="00BA0A42">
        <w:rPr>
          <w:rFonts w:ascii="Arial" w:hAnsi="Arial" w:cs="Arial"/>
          <w:sz w:val="24"/>
          <w:szCs w:val="24"/>
        </w:rPr>
        <w:t>how to block and report unwanted communications</w:t>
      </w:r>
      <w:r>
        <w:rPr>
          <w:rFonts w:ascii="Arial" w:hAnsi="Arial" w:cs="Arial"/>
          <w:sz w:val="24"/>
          <w:szCs w:val="24"/>
        </w:rPr>
        <w:t>.</w:t>
      </w:r>
    </w:p>
    <w:p w14:paraId="21D47336" w14:textId="77777777" w:rsidR="00D7205A" w:rsidRPr="00E53FF7" w:rsidRDefault="00D7205A" w:rsidP="00D7205A">
      <w:pPr>
        <w:pStyle w:val="NoSpacing"/>
        <w:numPr>
          <w:ilvl w:val="0"/>
          <w:numId w:val="6"/>
        </w:numPr>
        <w:spacing w:line="276" w:lineRule="auto"/>
        <w:ind w:hanging="448"/>
        <w:rPr>
          <w:rFonts w:ascii="Arial" w:hAnsi="Arial" w:cs="Arial"/>
          <w:sz w:val="24"/>
          <w:szCs w:val="24"/>
        </w:rPr>
      </w:pPr>
      <w:r>
        <w:rPr>
          <w:rFonts w:ascii="Arial" w:hAnsi="Arial" w:cs="Arial"/>
          <w:sz w:val="24"/>
          <w:szCs w:val="24"/>
        </w:rPr>
        <w:t xml:space="preserve">how to </w:t>
      </w:r>
      <w:r w:rsidRPr="00BA0A42">
        <w:rPr>
          <w:rFonts w:ascii="Arial" w:hAnsi="Arial" w:cs="Arial"/>
          <w:sz w:val="24"/>
          <w:szCs w:val="24"/>
        </w:rPr>
        <w:t>report concerns</w:t>
      </w:r>
      <w:r>
        <w:rPr>
          <w:rFonts w:ascii="Arial" w:hAnsi="Arial" w:cs="Arial"/>
          <w:sz w:val="24"/>
          <w:szCs w:val="24"/>
        </w:rPr>
        <w:t xml:space="preserve"> on social media,</w:t>
      </w:r>
      <w:r w:rsidRPr="00BA0A42">
        <w:rPr>
          <w:rFonts w:ascii="Arial" w:hAnsi="Arial" w:cs="Arial"/>
          <w:sz w:val="24"/>
          <w:szCs w:val="24"/>
        </w:rPr>
        <w:t xml:space="preserve"> both within </w:t>
      </w:r>
      <w:r>
        <w:rPr>
          <w:rFonts w:ascii="Arial" w:hAnsi="Arial" w:cs="Arial"/>
          <w:sz w:val="24"/>
          <w:szCs w:val="24"/>
        </w:rPr>
        <w:t>the setting</w:t>
      </w:r>
      <w:r w:rsidRPr="00BA0A42">
        <w:rPr>
          <w:rFonts w:ascii="Arial" w:hAnsi="Arial" w:cs="Arial"/>
          <w:sz w:val="24"/>
          <w:szCs w:val="24"/>
        </w:rPr>
        <w:t xml:space="preserve"> and externally. </w:t>
      </w:r>
    </w:p>
    <w:p w14:paraId="6E54A74C" w14:textId="77777777" w:rsidR="00D7205A" w:rsidRPr="00622A1D" w:rsidRDefault="00D7205A" w:rsidP="00D7205A">
      <w:pPr>
        <w:pStyle w:val="ListParagraph"/>
        <w:numPr>
          <w:ilvl w:val="2"/>
          <w:numId w:val="7"/>
        </w:numPr>
        <w:spacing w:after="200" w:line="276" w:lineRule="auto"/>
        <w:contextualSpacing/>
        <w:rPr>
          <w:rFonts w:ascii="Arial" w:hAnsi="Arial" w:cs="Arial"/>
          <w:b/>
          <w:color w:val="000000" w:themeColor="text1"/>
          <w:sz w:val="28"/>
          <w:szCs w:val="24"/>
        </w:rPr>
      </w:pPr>
      <w:r w:rsidRPr="00E53FF7">
        <w:rPr>
          <w:rFonts w:ascii="Arial" w:hAnsi="Arial" w:cs="Arial"/>
          <w:sz w:val="24"/>
          <w:szCs w:val="24"/>
        </w:rPr>
        <w:t>Any concerns regarding learners use of social media will be dealt with in accordance with existing policies, including anti-bullying</w:t>
      </w:r>
      <w:r>
        <w:rPr>
          <w:rFonts w:ascii="Arial" w:hAnsi="Arial" w:cs="Arial"/>
          <w:sz w:val="24"/>
          <w:szCs w:val="24"/>
        </w:rPr>
        <w:t>, child protection</w:t>
      </w:r>
      <w:r w:rsidRPr="00E53FF7">
        <w:rPr>
          <w:rFonts w:ascii="Arial" w:hAnsi="Arial" w:cs="Arial"/>
          <w:sz w:val="24"/>
          <w:szCs w:val="24"/>
        </w:rPr>
        <w:t xml:space="preserve"> and behaviour. </w:t>
      </w:r>
    </w:p>
    <w:p w14:paraId="40A2EFCB" w14:textId="77777777" w:rsidR="00D7205A" w:rsidRPr="00622A1D" w:rsidRDefault="00D7205A" w:rsidP="00D7205A">
      <w:pPr>
        <w:pStyle w:val="ListParagraph"/>
        <w:numPr>
          <w:ilvl w:val="2"/>
          <w:numId w:val="7"/>
        </w:numPr>
        <w:spacing w:after="200" w:line="276" w:lineRule="auto"/>
        <w:contextualSpacing/>
        <w:rPr>
          <w:rFonts w:ascii="Arial" w:hAnsi="Arial" w:cs="Arial"/>
          <w:b/>
          <w:color w:val="000000" w:themeColor="text1"/>
          <w:sz w:val="28"/>
          <w:szCs w:val="24"/>
        </w:rPr>
      </w:pPr>
      <w:r w:rsidRPr="00622A1D">
        <w:rPr>
          <w:rFonts w:ascii="Arial" w:hAnsi="Arial" w:cs="Arial"/>
          <w:sz w:val="24"/>
          <w:szCs w:val="24"/>
        </w:rPr>
        <w:t xml:space="preserve">The DSL (or deputy) will respond to online safety concerns involving safeguarding or child protection risks in line with our child protection policy.  </w:t>
      </w:r>
    </w:p>
    <w:p w14:paraId="45D608DA" w14:textId="77777777" w:rsidR="00D7205A" w:rsidRPr="00622A1D" w:rsidRDefault="00D7205A" w:rsidP="00D7205A">
      <w:pPr>
        <w:pStyle w:val="ListParagraph"/>
        <w:numPr>
          <w:ilvl w:val="2"/>
          <w:numId w:val="7"/>
        </w:numPr>
        <w:spacing w:after="200" w:line="276" w:lineRule="auto"/>
        <w:contextualSpacing/>
        <w:rPr>
          <w:rFonts w:ascii="Arial" w:hAnsi="Arial" w:cs="Arial"/>
          <w:b/>
          <w:color w:val="000000" w:themeColor="text1"/>
          <w:sz w:val="28"/>
          <w:szCs w:val="24"/>
        </w:rPr>
      </w:pPr>
      <w:r>
        <w:rPr>
          <w:rFonts w:ascii="Arial" w:hAnsi="Arial" w:cs="Arial"/>
          <w:sz w:val="24"/>
          <w:szCs w:val="24"/>
        </w:rPr>
        <w:t>S</w:t>
      </w:r>
      <w:r w:rsidRPr="00622A1D">
        <w:rPr>
          <w:rFonts w:ascii="Arial" w:hAnsi="Arial" w:cs="Arial"/>
          <w:sz w:val="24"/>
          <w:szCs w:val="24"/>
        </w:rPr>
        <w:t>anctions and/or pastoral/welfare support will be implemented and offered to learners as appropriate</w:t>
      </w:r>
      <w:r>
        <w:rPr>
          <w:rFonts w:ascii="Arial" w:hAnsi="Arial" w:cs="Arial"/>
          <w:sz w:val="24"/>
          <w:szCs w:val="24"/>
        </w:rPr>
        <w:t xml:space="preserve">, </w:t>
      </w:r>
      <w:r w:rsidRPr="00622A1D">
        <w:rPr>
          <w:rFonts w:ascii="Arial" w:hAnsi="Arial" w:cs="Arial"/>
          <w:sz w:val="24"/>
          <w:szCs w:val="24"/>
        </w:rPr>
        <w:t>in line with our behaviour policy. Civil or legal action will be taken if necessary.</w:t>
      </w:r>
    </w:p>
    <w:p w14:paraId="3F1E5F53" w14:textId="77777777" w:rsidR="00D7205A" w:rsidRPr="006507FA" w:rsidRDefault="00D7205A" w:rsidP="00D7205A">
      <w:pPr>
        <w:pStyle w:val="ListParagraph"/>
        <w:numPr>
          <w:ilvl w:val="2"/>
          <w:numId w:val="7"/>
        </w:numPr>
        <w:spacing w:after="200" w:line="276" w:lineRule="auto"/>
        <w:contextualSpacing/>
        <w:rPr>
          <w:b/>
          <w:color w:val="000000" w:themeColor="text1"/>
          <w:sz w:val="28"/>
        </w:rPr>
      </w:pPr>
      <w:r w:rsidRPr="00E53FF7">
        <w:rPr>
          <w:rFonts w:ascii="Arial" w:hAnsi="Arial" w:cs="Arial"/>
          <w:sz w:val="24"/>
          <w:szCs w:val="24"/>
        </w:rPr>
        <w:t>Concerns regarding learners use of social media will be shared with parents/carers as appropriate, particularly when concerning underage use of social media services and games.</w:t>
      </w:r>
    </w:p>
    <w:p w14:paraId="0B3BBB9D" w14:textId="77777777" w:rsidR="00D7205A" w:rsidRPr="00E36B9F" w:rsidRDefault="00D7205A" w:rsidP="00D7205A">
      <w:pPr>
        <w:pStyle w:val="ListParagraph"/>
        <w:rPr>
          <w:rFonts w:ascii="Arial" w:hAnsi="Arial" w:cs="Arial"/>
          <w:b/>
          <w:color w:val="000000" w:themeColor="text1"/>
        </w:rPr>
      </w:pPr>
    </w:p>
    <w:p w14:paraId="0D991BF4" w14:textId="77777777" w:rsidR="00D7205A" w:rsidRDefault="00D7205A" w:rsidP="00D7205A">
      <w:pPr>
        <w:pStyle w:val="ListParagraph"/>
        <w:numPr>
          <w:ilvl w:val="1"/>
          <w:numId w:val="7"/>
        </w:numPr>
        <w:spacing w:after="200" w:line="276" w:lineRule="auto"/>
        <w:contextualSpacing/>
        <w:rPr>
          <w:rFonts w:ascii="Arial" w:hAnsi="Arial" w:cs="Arial"/>
          <w:b/>
          <w:color w:val="000000" w:themeColor="text1"/>
          <w:sz w:val="28"/>
          <w:szCs w:val="24"/>
        </w:rPr>
      </w:pPr>
      <w:r w:rsidRPr="00E53FF7">
        <w:rPr>
          <w:rFonts w:ascii="Arial" w:hAnsi="Arial" w:cs="Arial"/>
          <w:b/>
          <w:color w:val="000000" w:themeColor="text1"/>
          <w:sz w:val="28"/>
          <w:szCs w:val="24"/>
        </w:rPr>
        <w:t>Official use of social media</w:t>
      </w:r>
    </w:p>
    <w:p w14:paraId="45D20FAB" w14:textId="4C331040" w:rsidR="00D7205A" w:rsidRPr="00E53FF7" w:rsidRDefault="00D7205A" w:rsidP="00D7205A">
      <w:pPr>
        <w:pStyle w:val="ListParagraph"/>
        <w:numPr>
          <w:ilvl w:val="2"/>
          <w:numId w:val="7"/>
        </w:numPr>
        <w:spacing w:after="200" w:line="276" w:lineRule="auto"/>
        <w:ind w:left="851" w:hanging="851"/>
        <w:contextualSpacing/>
        <w:rPr>
          <w:rFonts w:ascii="Arial" w:hAnsi="Arial" w:cs="Arial"/>
          <w:b/>
          <w:color w:val="000000" w:themeColor="text1"/>
          <w:sz w:val="28"/>
          <w:szCs w:val="24"/>
        </w:rPr>
      </w:pPr>
      <w:r w:rsidRPr="009A6392">
        <w:rPr>
          <w:rFonts w:ascii="Arial" w:hAnsi="Arial" w:cs="Arial"/>
          <w:b/>
          <w:sz w:val="24"/>
          <w:szCs w:val="24"/>
        </w:rPr>
        <w:t>St. George’s CE Primary School</w:t>
      </w:r>
      <w:r w:rsidRPr="00BA0A42">
        <w:rPr>
          <w:rFonts w:ascii="Arial" w:hAnsi="Arial" w:cs="Arial"/>
          <w:sz w:val="24"/>
          <w:szCs w:val="24"/>
        </w:rPr>
        <w:t xml:space="preserve"> </w:t>
      </w:r>
      <w:r w:rsidRPr="00E53FF7">
        <w:rPr>
          <w:rFonts w:ascii="Arial" w:hAnsi="Arial" w:cs="Arial"/>
          <w:sz w:val="24"/>
          <w:szCs w:val="24"/>
        </w:rPr>
        <w:t>offi</w:t>
      </w:r>
      <w:r>
        <w:rPr>
          <w:rFonts w:ascii="Arial" w:hAnsi="Arial" w:cs="Arial"/>
          <w:sz w:val="24"/>
          <w:szCs w:val="24"/>
        </w:rPr>
        <w:t xml:space="preserve">cial social media channels are a </w:t>
      </w:r>
      <w:r w:rsidR="003A7455">
        <w:rPr>
          <w:rFonts w:ascii="Arial" w:hAnsi="Arial" w:cs="Arial"/>
          <w:i/>
          <w:color w:val="009EFF"/>
          <w:sz w:val="24"/>
          <w:szCs w:val="24"/>
        </w:rPr>
        <w:t>School Instagram</w:t>
      </w:r>
    </w:p>
    <w:p w14:paraId="26AFFD85" w14:textId="77777777" w:rsidR="00D7205A" w:rsidRPr="00E53FF7" w:rsidRDefault="00D7205A" w:rsidP="00D7205A">
      <w:pPr>
        <w:pStyle w:val="ListParagraph"/>
        <w:numPr>
          <w:ilvl w:val="2"/>
          <w:numId w:val="7"/>
        </w:numPr>
        <w:spacing w:after="200" w:line="276" w:lineRule="auto"/>
        <w:ind w:left="851" w:hanging="851"/>
        <w:contextualSpacing/>
        <w:rPr>
          <w:rFonts w:ascii="Arial" w:hAnsi="Arial" w:cs="Arial"/>
          <w:b/>
          <w:color w:val="000000" w:themeColor="text1"/>
          <w:sz w:val="28"/>
          <w:szCs w:val="24"/>
        </w:rPr>
      </w:pPr>
      <w:r w:rsidRPr="00E53FF7">
        <w:rPr>
          <w:rFonts w:ascii="Arial" w:hAnsi="Arial" w:cs="Arial"/>
          <w:sz w:val="24"/>
          <w:szCs w:val="24"/>
        </w:rPr>
        <w:t xml:space="preserve">The official use of social media sites by </w:t>
      </w:r>
      <w:r w:rsidRPr="009A6392">
        <w:rPr>
          <w:rFonts w:ascii="Arial" w:hAnsi="Arial" w:cs="Arial"/>
          <w:b/>
          <w:sz w:val="24"/>
          <w:szCs w:val="24"/>
        </w:rPr>
        <w:t>St. George’s CE Primary School</w:t>
      </w:r>
      <w:r w:rsidRPr="00BA0A42">
        <w:rPr>
          <w:rFonts w:ascii="Arial" w:hAnsi="Arial" w:cs="Arial"/>
          <w:sz w:val="24"/>
          <w:szCs w:val="24"/>
        </w:rPr>
        <w:t xml:space="preserve"> </w:t>
      </w:r>
      <w:r w:rsidRPr="00E53FF7">
        <w:rPr>
          <w:rFonts w:ascii="Arial" w:hAnsi="Arial" w:cs="Arial"/>
          <w:sz w:val="24"/>
          <w:szCs w:val="24"/>
        </w:rPr>
        <w:t>only takes place with clear educational or community engagement objectives and with specific intended outcomes.</w:t>
      </w:r>
    </w:p>
    <w:p w14:paraId="489DAE75" w14:textId="77777777" w:rsidR="00D7205A" w:rsidRPr="00E53FF7" w:rsidRDefault="00D7205A" w:rsidP="00D7205A">
      <w:pPr>
        <w:pStyle w:val="ListParagraph"/>
        <w:numPr>
          <w:ilvl w:val="2"/>
          <w:numId w:val="7"/>
        </w:numPr>
        <w:spacing w:after="200" w:line="276" w:lineRule="auto"/>
        <w:ind w:left="851" w:hanging="851"/>
        <w:contextualSpacing/>
        <w:rPr>
          <w:rFonts w:ascii="Arial" w:hAnsi="Arial" w:cs="Arial"/>
          <w:b/>
          <w:color w:val="000000" w:themeColor="text1"/>
          <w:sz w:val="28"/>
          <w:szCs w:val="24"/>
        </w:rPr>
      </w:pPr>
      <w:r w:rsidRPr="00E53FF7">
        <w:rPr>
          <w:rFonts w:ascii="Arial" w:hAnsi="Arial" w:cs="Arial"/>
          <w:sz w:val="24"/>
          <w:szCs w:val="24"/>
        </w:rPr>
        <w:t xml:space="preserve">The official use of social media as a communication tool has been formally risk assessed and approved by the </w:t>
      </w:r>
      <w:r>
        <w:rPr>
          <w:rFonts w:ascii="Arial" w:hAnsi="Arial" w:cs="Arial"/>
          <w:i/>
          <w:color w:val="009EFF"/>
          <w:sz w:val="24"/>
          <w:szCs w:val="24"/>
        </w:rPr>
        <w:t>headteacher</w:t>
      </w:r>
      <w:r w:rsidRPr="00E53FF7">
        <w:rPr>
          <w:rFonts w:ascii="Arial" w:hAnsi="Arial" w:cs="Arial"/>
          <w:sz w:val="24"/>
          <w:szCs w:val="24"/>
        </w:rPr>
        <w:t xml:space="preserve">. </w:t>
      </w:r>
    </w:p>
    <w:p w14:paraId="643AA1DB" w14:textId="77777777" w:rsidR="00D7205A" w:rsidRPr="00E53FF7" w:rsidRDefault="00D7205A" w:rsidP="00D7205A">
      <w:pPr>
        <w:pStyle w:val="ListParagraph"/>
        <w:numPr>
          <w:ilvl w:val="2"/>
          <w:numId w:val="7"/>
        </w:numPr>
        <w:spacing w:after="200" w:line="276" w:lineRule="auto"/>
        <w:ind w:left="851" w:hanging="851"/>
        <w:contextualSpacing/>
        <w:rPr>
          <w:rFonts w:ascii="Arial" w:hAnsi="Arial" w:cs="Arial"/>
          <w:b/>
          <w:color w:val="000000" w:themeColor="text1"/>
          <w:sz w:val="28"/>
          <w:szCs w:val="24"/>
        </w:rPr>
      </w:pPr>
      <w:r w:rsidRPr="00E53FF7">
        <w:rPr>
          <w:rFonts w:ascii="Arial" w:hAnsi="Arial" w:cs="Arial"/>
          <w:sz w:val="24"/>
          <w:szCs w:val="24"/>
        </w:rPr>
        <w:t>Leadership staff have access to account information and login details for our social media channels, in case of emergency, such as staff absence.</w:t>
      </w:r>
    </w:p>
    <w:p w14:paraId="38604938" w14:textId="77777777" w:rsidR="00D7205A" w:rsidRPr="00E53FF7" w:rsidRDefault="00D7205A" w:rsidP="00D7205A">
      <w:pPr>
        <w:pStyle w:val="ListParagraph"/>
        <w:numPr>
          <w:ilvl w:val="2"/>
          <w:numId w:val="7"/>
        </w:numPr>
        <w:spacing w:after="200" w:line="276" w:lineRule="auto"/>
        <w:ind w:left="851" w:hanging="851"/>
        <w:contextualSpacing/>
        <w:rPr>
          <w:rFonts w:ascii="Arial" w:hAnsi="Arial" w:cs="Arial"/>
          <w:b/>
          <w:color w:val="000000" w:themeColor="text1"/>
          <w:sz w:val="28"/>
          <w:szCs w:val="24"/>
        </w:rPr>
      </w:pPr>
      <w:r w:rsidRPr="00E53FF7">
        <w:rPr>
          <w:rFonts w:ascii="Arial" w:hAnsi="Arial" w:cs="Arial"/>
          <w:sz w:val="24"/>
          <w:szCs w:val="24"/>
        </w:rPr>
        <w:t xml:space="preserve">Official social media channels have been set up as distinct and dedicated accounts for official educational or engagement purposes only. </w:t>
      </w:r>
    </w:p>
    <w:p w14:paraId="60E5AA15" w14:textId="77777777" w:rsidR="00D7205A" w:rsidRPr="00E53FF7" w:rsidRDefault="00D7205A" w:rsidP="00D7205A">
      <w:pPr>
        <w:pStyle w:val="ListParagraph"/>
        <w:numPr>
          <w:ilvl w:val="2"/>
          <w:numId w:val="7"/>
        </w:numPr>
        <w:spacing w:after="200" w:line="276" w:lineRule="auto"/>
        <w:ind w:left="851" w:hanging="851"/>
        <w:contextualSpacing/>
        <w:rPr>
          <w:rFonts w:ascii="Arial" w:hAnsi="Arial" w:cs="Arial"/>
          <w:b/>
          <w:color w:val="000000" w:themeColor="text1"/>
          <w:sz w:val="28"/>
          <w:szCs w:val="24"/>
        </w:rPr>
      </w:pPr>
      <w:r w:rsidRPr="00E53FF7">
        <w:rPr>
          <w:rFonts w:ascii="Arial" w:hAnsi="Arial" w:cs="Arial"/>
          <w:sz w:val="24"/>
          <w:szCs w:val="24"/>
        </w:rPr>
        <w:lastRenderedPageBreak/>
        <w:t xml:space="preserve">Staff use setting provided email addresses to register for and manage official social media channels. </w:t>
      </w:r>
    </w:p>
    <w:p w14:paraId="65BABF11" w14:textId="77777777" w:rsidR="00D7205A" w:rsidRPr="00E53FF7" w:rsidRDefault="00D7205A" w:rsidP="00D7205A">
      <w:pPr>
        <w:pStyle w:val="ListParagraph"/>
        <w:numPr>
          <w:ilvl w:val="2"/>
          <w:numId w:val="7"/>
        </w:numPr>
        <w:spacing w:after="200" w:line="276" w:lineRule="auto"/>
        <w:ind w:left="851" w:hanging="851"/>
        <w:contextualSpacing/>
        <w:rPr>
          <w:rFonts w:ascii="Arial" w:hAnsi="Arial" w:cs="Arial"/>
          <w:b/>
          <w:color w:val="000000" w:themeColor="text1"/>
          <w:sz w:val="28"/>
          <w:szCs w:val="24"/>
        </w:rPr>
      </w:pPr>
      <w:r w:rsidRPr="00E53FF7">
        <w:rPr>
          <w:rFonts w:ascii="Arial" w:hAnsi="Arial" w:cs="Arial"/>
          <w:sz w:val="24"/>
          <w:szCs w:val="24"/>
        </w:rPr>
        <w:t xml:space="preserve">Official social media sites are suitably protected and, where possible, run </w:t>
      </w:r>
      <w:r w:rsidRPr="00E53FF7">
        <w:rPr>
          <w:rFonts w:ascii="Arial" w:hAnsi="Arial" w:cs="Arial"/>
          <w:i/>
          <w:color w:val="009EFF"/>
          <w:sz w:val="24"/>
          <w:szCs w:val="24"/>
        </w:rPr>
        <w:t>and/or</w:t>
      </w:r>
      <w:r w:rsidRPr="00E53FF7">
        <w:rPr>
          <w:rFonts w:ascii="Arial" w:hAnsi="Arial" w:cs="Arial"/>
          <w:color w:val="009EFF"/>
          <w:sz w:val="24"/>
          <w:szCs w:val="24"/>
        </w:rPr>
        <w:t xml:space="preserve"> </w:t>
      </w:r>
      <w:r w:rsidRPr="00E53FF7">
        <w:rPr>
          <w:rFonts w:ascii="Arial" w:hAnsi="Arial" w:cs="Arial"/>
          <w:sz w:val="24"/>
          <w:szCs w:val="24"/>
        </w:rPr>
        <w:t xml:space="preserve">linked </w:t>
      </w:r>
      <w:r w:rsidRPr="00E53FF7">
        <w:rPr>
          <w:rFonts w:ascii="Arial" w:hAnsi="Arial" w:cs="Arial"/>
          <w:i/>
          <w:color w:val="009EFF"/>
          <w:sz w:val="24"/>
          <w:szCs w:val="24"/>
        </w:rPr>
        <w:t>to/from</w:t>
      </w:r>
      <w:r w:rsidRPr="00E53FF7">
        <w:rPr>
          <w:rFonts w:ascii="Arial" w:hAnsi="Arial" w:cs="Arial"/>
          <w:color w:val="FF0000"/>
          <w:sz w:val="24"/>
          <w:szCs w:val="24"/>
        </w:rPr>
        <w:t xml:space="preserve"> </w:t>
      </w:r>
      <w:r w:rsidRPr="00E53FF7">
        <w:rPr>
          <w:rFonts w:ascii="Arial" w:hAnsi="Arial" w:cs="Arial"/>
          <w:sz w:val="24"/>
          <w:szCs w:val="24"/>
        </w:rPr>
        <w:t>our website.</w:t>
      </w:r>
    </w:p>
    <w:p w14:paraId="4840EE67" w14:textId="77777777" w:rsidR="00D7205A" w:rsidRPr="00E53FF7" w:rsidRDefault="00D7205A" w:rsidP="00D7205A">
      <w:pPr>
        <w:pStyle w:val="ListParagraph"/>
        <w:numPr>
          <w:ilvl w:val="2"/>
          <w:numId w:val="7"/>
        </w:numPr>
        <w:spacing w:after="200" w:line="276" w:lineRule="auto"/>
        <w:ind w:left="851" w:hanging="851"/>
        <w:contextualSpacing/>
        <w:rPr>
          <w:rFonts w:ascii="Arial" w:hAnsi="Arial" w:cs="Arial"/>
          <w:b/>
          <w:color w:val="000000" w:themeColor="text1"/>
          <w:sz w:val="28"/>
          <w:szCs w:val="24"/>
        </w:rPr>
      </w:pPr>
      <w:r w:rsidRPr="00E53FF7">
        <w:rPr>
          <w:rFonts w:ascii="Arial" w:hAnsi="Arial" w:cs="Arial"/>
          <w:sz w:val="24"/>
          <w:szCs w:val="24"/>
        </w:rPr>
        <w:t>Public communications on behalf of the setting will, where appropriate and possible, be read and agreed by at least one other colleague.</w:t>
      </w:r>
    </w:p>
    <w:p w14:paraId="7E06CF97" w14:textId="77777777" w:rsidR="00D7205A" w:rsidRPr="00E53FF7" w:rsidRDefault="00D7205A" w:rsidP="00D7205A">
      <w:pPr>
        <w:pStyle w:val="ListParagraph"/>
        <w:numPr>
          <w:ilvl w:val="2"/>
          <w:numId w:val="7"/>
        </w:numPr>
        <w:spacing w:after="200" w:line="276" w:lineRule="auto"/>
        <w:ind w:left="851" w:hanging="851"/>
        <w:contextualSpacing/>
        <w:rPr>
          <w:rFonts w:ascii="Arial" w:hAnsi="Arial" w:cs="Arial"/>
          <w:b/>
          <w:color w:val="000000" w:themeColor="text1"/>
          <w:sz w:val="28"/>
          <w:szCs w:val="24"/>
        </w:rPr>
      </w:pPr>
      <w:r w:rsidRPr="00E53FF7">
        <w:rPr>
          <w:rFonts w:ascii="Arial" w:hAnsi="Arial" w:cs="Arial"/>
          <w:sz w:val="24"/>
          <w:szCs w:val="24"/>
        </w:rPr>
        <w:t>Official social media use will be conducted in line with existing policies, including but not limited to anti-bullying, image/camera use, data protection, confidentiality and child protection.</w:t>
      </w:r>
    </w:p>
    <w:p w14:paraId="6656BC74" w14:textId="77777777" w:rsidR="00D7205A" w:rsidRPr="00E53FF7" w:rsidRDefault="00D7205A" w:rsidP="00D7205A">
      <w:pPr>
        <w:pStyle w:val="ListParagraph"/>
        <w:numPr>
          <w:ilvl w:val="2"/>
          <w:numId w:val="7"/>
        </w:numPr>
        <w:spacing w:after="200" w:line="276" w:lineRule="auto"/>
        <w:ind w:left="851" w:hanging="851"/>
        <w:contextualSpacing/>
        <w:rPr>
          <w:rFonts w:ascii="Arial" w:hAnsi="Arial" w:cs="Arial"/>
          <w:b/>
          <w:color w:val="000000" w:themeColor="text1"/>
          <w:sz w:val="28"/>
          <w:szCs w:val="24"/>
        </w:rPr>
      </w:pPr>
      <w:r w:rsidRPr="00E53FF7">
        <w:rPr>
          <w:rFonts w:ascii="Arial" w:hAnsi="Arial" w:cs="Arial"/>
          <w:sz w:val="24"/>
          <w:szCs w:val="24"/>
        </w:rPr>
        <w:t xml:space="preserve">All communication on official social media platforms by staff on behalf of the setting will be clear, transparent and open to scrutiny. </w:t>
      </w:r>
    </w:p>
    <w:p w14:paraId="28889DDC" w14:textId="77777777" w:rsidR="00D7205A" w:rsidRPr="00E53FF7" w:rsidRDefault="00D7205A" w:rsidP="00D7205A">
      <w:pPr>
        <w:pStyle w:val="ListParagraph"/>
        <w:numPr>
          <w:ilvl w:val="2"/>
          <w:numId w:val="7"/>
        </w:numPr>
        <w:spacing w:after="200" w:line="276" w:lineRule="auto"/>
        <w:ind w:left="851" w:hanging="851"/>
        <w:contextualSpacing/>
        <w:rPr>
          <w:rFonts w:ascii="Arial" w:hAnsi="Arial" w:cs="Arial"/>
          <w:b/>
          <w:color w:val="000000" w:themeColor="text1"/>
          <w:sz w:val="28"/>
          <w:szCs w:val="24"/>
        </w:rPr>
      </w:pPr>
      <w:r w:rsidRPr="00E53FF7">
        <w:rPr>
          <w:rFonts w:ascii="Arial" w:hAnsi="Arial" w:cs="Arial"/>
          <w:sz w:val="24"/>
          <w:szCs w:val="24"/>
        </w:rPr>
        <w:t>Parents/carers and learners will be informed of any official social media use, along with expectations for safe use and action taken to safeguard the community.</w:t>
      </w:r>
    </w:p>
    <w:p w14:paraId="1C1CD418" w14:textId="77777777" w:rsidR="00D7205A" w:rsidRPr="00E53FF7" w:rsidRDefault="00D7205A" w:rsidP="00D7205A">
      <w:pPr>
        <w:pStyle w:val="ListParagraph"/>
        <w:numPr>
          <w:ilvl w:val="2"/>
          <w:numId w:val="7"/>
        </w:numPr>
        <w:spacing w:after="200" w:line="276" w:lineRule="auto"/>
        <w:ind w:left="851" w:hanging="851"/>
        <w:contextualSpacing/>
        <w:rPr>
          <w:rFonts w:ascii="Arial" w:hAnsi="Arial" w:cs="Arial"/>
          <w:b/>
          <w:color w:val="000000" w:themeColor="text1"/>
          <w:sz w:val="28"/>
          <w:szCs w:val="24"/>
        </w:rPr>
      </w:pPr>
      <w:r w:rsidRPr="00E53FF7">
        <w:rPr>
          <w:rFonts w:ascii="Arial" w:hAnsi="Arial" w:cs="Arial"/>
          <w:sz w:val="24"/>
          <w:szCs w:val="24"/>
        </w:rPr>
        <w:t xml:space="preserve">Only social media tools which have been risk assessed and approved as suitable for educational purposes will be used. </w:t>
      </w:r>
    </w:p>
    <w:p w14:paraId="19016806" w14:textId="77777777" w:rsidR="00D7205A" w:rsidRPr="00E53FF7" w:rsidRDefault="00D7205A" w:rsidP="00D7205A">
      <w:pPr>
        <w:pStyle w:val="ListParagraph"/>
        <w:numPr>
          <w:ilvl w:val="2"/>
          <w:numId w:val="7"/>
        </w:numPr>
        <w:spacing w:after="200" w:line="276" w:lineRule="auto"/>
        <w:ind w:left="851" w:hanging="851"/>
        <w:contextualSpacing/>
        <w:rPr>
          <w:rFonts w:ascii="Arial" w:hAnsi="Arial" w:cs="Arial"/>
          <w:b/>
          <w:color w:val="000000" w:themeColor="text1"/>
          <w:sz w:val="28"/>
          <w:szCs w:val="24"/>
        </w:rPr>
      </w:pPr>
      <w:r w:rsidRPr="00E53FF7">
        <w:rPr>
          <w:rFonts w:ascii="Arial" w:hAnsi="Arial" w:cs="Arial"/>
          <w:sz w:val="24"/>
          <w:szCs w:val="24"/>
        </w:rPr>
        <w:t xml:space="preserve">Any official social media activity involving learners will be moderated if possible. </w:t>
      </w:r>
    </w:p>
    <w:p w14:paraId="660076B5" w14:textId="77777777" w:rsidR="00D7205A" w:rsidRPr="00E53FF7" w:rsidRDefault="00D7205A" w:rsidP="00D7205A">
      <w:pPr>
        <w:pStyle w:val="ListParagraph"/>
        <w:numPr>
          <w:ilvl w:val="2"/>
          <w:numId w:val="7"/>
        </w:numPr>
        <w:spacing w:after="200" w:line="276" w:lineRule="auto"/>
        <w:ind w:left="851" w:hanging="851"/>
        <w:contextualSpacing/>
        <w:rPr>
          <w:rFonts w:ascii="Arial" w:hAnsi="Arial" w:cs="Arial"/>
          <w:b/>
          <w:color w:val="000000" w:themeColor="text1"/>
          <w:sz w:val="28"/>
          <w:szCs w:val="24"/>
        </w:rPr>
      </w:pPr>
      <w:r w:rsidRPr="00E53FF7">
        <w:rPr>
          <w:rFonts w:ascii="Arial" w:hAnsi="Arial" w:cs="Arial"/>
          <w:sz w:val="24"/>
          <w:szCs w:val="24"/>
        </w:rPr>
        <w:t>Parents and carers will be informed of any official social media use with learners; written parental consent will be obtained, as required.</w:t>
      </w:r>
    </w:p>
    <w:p w14:paraId="3AD6F75D" w14:textId="77777777" w:rsidR="00D7205A" w:rsidRPr="00E53FF7" w:rsidRDefault="00D7205A" w:rsidP="00D7205A">
      <w:pPr>
        <w:pStyle w:val="ListParagraph"/>
        <w:numPr>
          <w:ilvl w:val="2"/>
          <w:numId w:val="7"/>
        </w:numPr>
        <w:spacing w:after="200" w:line="276" w:lineRule="auto"/>
        <w:ind w:left="851" w:hanging="851"/>
        <w:contextualSpacing/>
        <w:rPr>
          <w:rFonts w:ascii="Arial" w:hAnsi="Arial" w:cs="Arial"/>
          <w:b/>
          <w:color w:val="000000" w:themeColor="text1"/>
          <w:sz w:val="28"/>
          <w:szCs w:val="24"/>
        </w:rPr>
      </w:pPr>
      <w:r w:rsidRPr="00E53FF7">
        <w:rPr>
          <w:rFonts w:ascii="Arial" w:hAnsi="Arial" w:cs="Arial"/>
          <w:sz w:val="24"/>
          <w:szCs w:val="24"/>
        </w:rPr>
        <w:t xml:space="preserve">We will ensure that any official social media use does not exclude members of the community who are unable or unwilling to use social media channels. </w:t>
      </w:r>
    </w:p>
    <w:p w14:paraId="63DC7D0E" w14:textId="77777777" w:rsidR="00D7205A" w:rsidRPr="00E53FF7" w:rsidRDefault="00D7205A" w:rsidP="00D7205A">
      <w:pPr>
        <w:pStyle w:val="ListParagraph"/>
        <w:numPr>
          <w:ilvl w:val="2"/>
          <w:numId w:val="7"/>
        </w:numPr>
        <w:spacing w:after="200" w:line="276" w:lineRule="auto"/>
        <w:ind w:left="851" w:hanging="851"/>
        <w:contextualSpacing/>
        <w:rPr>
          <w:rFonts w:ascii="Arial" w:hAnsi="Arial" w:cs="Arial"/>
          <w:b/>
          <w:color w:val="000000" w:themeColor="text1"/>
          <w:sz w:val="28"/>
          <w:szCs w:val="24"/>
        </w:rPr>
      </w:pPr>
      <w:r w:rsidRPr="00E53FF7">
        <w:rPr>
          <w:rFonts w:ascii="Arial" w:hAnsi="Arial" w:cs="Arial"/>
          <w:sz w:val="24"/>
          <w:szCs w:val="24"/>
        </w:rPr>
        <w:t xml:space="preserve">Members of staff who follow and/or like our official social media channels will be advised to use dedicated professionals accounts where possible, to avoid blurring professional boundaries. </w:t>
      </w:r>
    </w:p>
    <w:p w14:paraId="1CB66CDC" w14:textId="77777777" w:rsidR="00D7205A" w:rsidRPr="00E53FF7" w:rsidRDefault="00D7205A" w:rsidP="00D7205A">
      <w:pPr>
        <w:pStyle w:val="ListParagraph"/>
        <w:numPr>
          <w:ilvl w:val="2"/>
          <w:numId w:val="7"/>
        </w:numPr>
        <w:spacing w:line="276" w:lineRule="auto"/>
        <w:ind w:left="851" w:hanging="851"/>
        <w:contextualSpacing/>
        <w:rPr>
          <w:rFonts w:ascii="Arial" w:hAnsi="Arial" w:cs="Arial"/>
          <w:b/>
          <w:color w:val="000000" w:themeColor="text1"/>
          <w:sz w:val="28"/>
          <w:szCs w:val="24"/>
        </w:rPr>
      </w:pPr>
      <w:r w:rsidRPr="00E53FF7">
        <w:rPr>
          <w:rFonts w:ascii="Arial" w:hAnsi="Arial" w:cs="Arial"/>
          <w:sz w:val="24"/>
          <w:szCs w:val="24"/>
        </w:rPr>
        <w:t>If members of staff are participating in online social media activity as part of their capacity as an employee of the setting, they will:</w:t>
      </w:r>
    </w:p>
    <w:p w14:paraId="1D7B078B" w14:textId="77777777" w:rsidR="00D7205A" w:rsidRPr="00BA0A42" w:rsidRDefault="00D7205A" w:rsidP="00D7205A">
      <w:pPr>
        <w:pStyle w:val="NoSpacing"/>
        <w:numPr>
          <w:ilvl w:val="1"/>
          <w:numId w:val="1"/>
        </w:numPr>
        <w:spacing w:line="276" w:lineRule="auto"/>
        <w:rPr>
          <w:rFonts w:ascii="Arial" w:hAnsi="Arial" w:cs="Arial"/>
          <w:sz w:val="24"/>
          <w:szCs w:val="24"/>
        </w:rPr>
      </w:pPr>
      <w:r>
        <w:rPr>
          <w:rFonts w:ascii="Arial" w:hAnsi="Arial" w:cs="Arial"/>
          <w:sz w:val="24"/>
          <w:szCs w:val="24"/>
        </w:rPr>
        <w:t>B</w:t>
      </w:r>
      <w:r w:rsidRPr="00BA0A42">
        <w:rPr>
          <w:rFonts w:ascii="Arial" w:hAnsi="Arial" w:cs="Arial"/>
          <w:sz w:val="24"/>
          <w:szCs w:val="24"/>
        </w:rPr>
        <w:t xml:space="preserve">e aware they are an ambassador for the </w:t>
      </w:r>
      <w:r>
        <w:rPr>
          <w:rFonts w:ascii="Arial" w:hAnsi="Arial" w:cs="Arial"/>
          <w:sz w:val="24"/>
          <w:szCs w:val="24"/>
        </w:rPr>
        <w:t>setting.</w:t>
      </w:r>
    </w:p>
    <w:p w14:paraId="13DD2E40" w14:textId="77777777" w:rsidR="00D7205A" w:rsidRPr="00BA0A42" w:rsidRDefault="00D7205A" w:rsidP="00D7205A">
      <w:pPr>
        <w:pStyle w:val="NoSpacing"/>
        <w:numPr>
          <w:ilvl w:val="1"/>
          <w:numId w:val="1"/>
        </w:numPr>
        <w:spacing w:line="276" w:lineRule="auto"/>
        <w:rPr>
          <w:rFonts w:ascii="Arial" w:hAnsi="Arial" w:cs="Arial"/>
          <w:sz w:val="24"/>
          <w:szCs w:val="24"/>
        </w:rPr>
      </w:pPr>
      <w:r>
        <w:rPr>
          <w:rFonts w:ascii="Arial" w:hAnsi="Arial" w:cs="Arial"/>
          <w:sz w:val="24"/>
          <w:szCs w:val="24"/>
        </w:rPr>
        <w:t>B</w:t>
      </w:r>
      <w:r w:rsidRPr="00BA0A42">
        <w:rPr>
          <w:rFonts w:ascii="Arial" w:hAnsi="Arial" w:cs="Arial"/>
          <w:sz w:val="24"/>
          <w:szCs w:val="24"/>
        </w:rPr>
        <w:t xml:space="preserve">e </w:t>
      </w:r>
      <w:r>
        <w:rPr>
          <w:rFonts w:ascii="Arial" w:hAnsi="Arial" w:cs="Arial"/>
          <w:sz w:val="24"/>
          <w:szCs w:val="24"/>
        </w:rPr>
        <w:t xml:space="preserve">professional, </w:t>
      </w:r>
      <w:r w:rsidRPr="00BA0A42">
        <w:rPr>
          <w:rFonts w:ascii="Arial" w:hAnsi="Arial" w:cs="Arial"/>
          <w:sz w:val="24"/>
          <w:szCs w:val="24"/>
        </w:rPr>
        <w:t>responsible, credible, fair and honest</w:t>
      </w:r>
      <w:r>
        <w:rPr>
          <w:rFonts w:ascii="Arial" w:hAnsi="Arial" w:cs="Arial"/>
          <w:sz w:val="24"/>
          <w:szCs w:val="24"/>
        </w:rPr>
        <w:t xml:space="preserve">, </w:t>
      </w:r>
      <w:r w:rsidRPr="00BA0A42">
        <w:rPr>
          <w:rFonts w:ascii="Arial" w:hAnsi="Arial" w:cs="Arial"/>
          <w:sz w:val="24"/>
          <w:szCs w:val="24"/>
        </w:rPr>
        <w:t>and consider how the information being published could be perceived or shared.</w:t>
      </w:r>
    </w:p>
    <w:p w14:paraId="2743FD0E" w14:textId="77777777" w:rsidR="00D7205A" w:rsidRPr="00BA0A42" w:rsidRDefault="00D7205A" w:rsidP="00D7205A">
      <w:pPr>
        <w:pStyle w:val="NoSpacing"/>
        <w:numPr>
          <w:ilvl w:val="1"/>
          <w:numId w:val="1"/>
        </w:numPr>
        <w:spacing w:line="276" w:lineRule="auto"/>
        <w:rPr>
          <w:rFonts w:ascii="Arial" w:hAnsi="Arial" w:cs="Arial"/>
          <w:sz w:val="24"/>
          <w:szCs w:val="24"/>
        </w:rPr>
      </w:pPr>
      <w:r w:rsidRPr="00BA0A42">
        <w:rPr>
          <w:rFonts w:ascii="Arial" w:hAnsi="Arial" w:cs="Arial"/>
          <w:sz w:val="24"/>
          <w:szCs w:val="24"/>
        </w:rPr>
        <w:t xml:space="preserve">Always act within the legal frameworks they would adhere to within the workplace, including libel, defamation, confidentiality, copyright, data protection and equalities laws. </w:t>
      </w:r>
    </w:p>
    <w:p w14:paraId="764FD793" w14:textId="77777777" w:rsidR="00D7205A" w:rsidRPr="00BA0A42" w:rsidRDefault="00D7205A" w:rsidP="00D7205A">
      <w:pPr>
        <w:pStyle w:val="NoSpacing"/>
        <w:numPr>
          <w:ilvl w:val="1"/>
          <w:numId w:val="1"/>
        </w:numPr>
        <w:spacing w:line="276" w:lineRule="auto"/>
        <w:rPr>
          <w:rFonts w:ascii="Arial" w:hAnsi="Arial" w:cs="Arial"/>
          <w:sz w:val="24"/>
          <w:szCs w:val="24"/>
        </w:rPr>
      </w:pPr>
      <w:r w:rsidRPr="00BA0A42">
        <w:rPr>
          <w:rFonts w:ascii="Arial" w:hAnsi="Arial" w:cs="Arial"/>
          <w:sz w:val="24"/>
          <w:szCs w:val="24"/>
        </w:rPr>
        <w:t>Ensure appropriate consent</w:t>
      </w:r>
      <w:r>
        <w:rPr>
          <w:rFonts w:ascii="Arial" w:hAnsi="Arial" w:cs="Arial"/>
          <w:sz w:val="24"/>
          <w:szCs w:val="24"/>
        </w:rPr>
        <w:t xml:space="preserve"> has been given</w:t>
      </w:r>
      <w:r w:rsidRPr="00BA0A42">
        <w:rPr>
          <w:rFonts w:ascii="Arial" w:hAnsi="Arial" w:cs="Arial"/>
          <w:sz w:val="24"/>
          <w:szCs w:val="24"/>
        </w:rPr>
        <w:t xml:space="preserve"> before </w:t>
      </w:r>
      <w:r>
        <w:rPr>
          <w:rFonts w:ascii="Arial" w:hAnsi="Arial" w:cs="Arial"/>
          <w:sz w:val="24"/>
          <w:szCs w:val="24"/>
        </w:rPr>
        <w:t>sharing</w:t>
      </w:r>
      <w:r w:rsidRPr="00BA0A42">
        <w:rPr>
          <w:rFonts w:ascii="Arial" w:hAnsi="Arial" w:cs="Arial"/>
          <w:sz w:val="24"/>
          <w:szCs w:val="24"/>
        </w:rPr>
        <w:t xml:space="preserve"> images on the official social media channel.</w:t>
      </w:r>
    </w:p>
    <w:p w14:paraId="700E2C45" w14:textId="77777777" w:rsidR="00D7205A" w:rsidRPr="00BA0A42" w:rsidRDefault="00D7205A" w:rsidP="00D7205A">
      <w:pPr>
        <w:pStyle w:val="NoSpacing"/>
        <w:numPr>
          <w:ilvl w:val="1"/>
          <w:numId w:val="1"/>
        </w:numPr>
        <w:spacing w:line="276" w:lineRule="auto"/>
        <w:rPr>
          <w:rFonts w:ascii="Arial" w:hAnsi="Arial" w:cs="Arial"/>
          <w:sz w:val="24"/>
          <w:szCs w:val="24"/>
        </w:rPr>
      </w:pPr>
      <w:r w:rsidRPr="00BA0A42">
        <w:rPr>
          <w:rFonts w:ascii="Arial" w:hAnsi="Arial" w:cs="Arial"/>
          <w:sz w:val="24"/>
          <w:szCs w:val="24"/>
        </w:rPr>
        <w:t xml:space="preserve">Not disclose information, make commitments or engage in activities on behalf of the </w:t>
      </w:r>
      <w:r>
        <w:rPr>
          <w:rFonts w:ascii="Arial" w:hAnsi="Arial" w:cs="Arial"/>
          <w:sz w:val="24"/>
          <w:szCs w:val="24"/>
        </w:rPr>
        <w:t>setting,</w:t>
      </w:r>
      <w:r w:rsidRPr="00BA0A42">
        <w:rPr>
          <w:rFonts w:ascii="Arial" w:hAnsi="Arial" w:cs="Arial"/>
          <w:sz w:val="24"/>
          <w:szCs w:val="24"/>
        </w:rPr>
        <w:t xml:space="preserve"> unless they are authorised to do so.   </w:t>
      </w:r>
    </w:p>
    <w:p w14:paraId="6AC5354C" w14:textId="77777777" w:rsidR="00D7205A" w:rsidRPr="00BA0A42" w:rsidRDefault="00D7205A" w:rsidP="00D7205A">
      <w:pPr>
        <w:pStyle w:val="NoSpacing"/>
        <w:numPr>
          <w:ilvl w:val="1"/>
          <w:numId w:val="1"/>
        </w:numPr>
        <w:spacing w:line="276" w:lineRule="auto"/>
        <w:rPr>
          <w:rFonts w:ascii="Arial" w:hAnsi="Arial" w:cs="Arial"/>
          <w:sz w:val="24"/>
          <w:szCs w:val="24"/>
        </w:rPr>
      </w:pPr>
      <w:r w:rsidRPr="00BA0A42">
        <w:rPr>
          <w:rFonts w:ascii="Arial" w:hAnsi="Arial" w:cs="Arial"/>
          <w:sz w:val="24"/>
          <w:szCs w:val="24"/>
        </w:rPr>
        <w:t>Not engage with any private</w:t>
      </w:r>
      <w:r>
        <w:rPr>
          <w:rFonts w:ascii="Arial" w:hAnsi="Arial" w:cs="Arial"/>
          <w:sz w:val="24"/>
          <w:szCs w:val="24"/>
        </w:rPr>
        <w:t>/direct</w:t>
      </w:r>
      <w:r w:rsidRPr="00BA0A42">
        <w:rPr>
          <w:rFonts w:ascii="Arial" w:hAnsi="Arial" w:cs="Arial"/>
          <w:sz w:val="24"/>
          <w:szCs w:val="24"/>
        </w:rPr>
        <w:t xml:space="preserve"> messaging with current or past </w:t>
      </w:r>
      <w:r>
        <w:rPr>
          <w:rFonts w:ascii="Arial" w:hAnsi="Arial" w:cs="Arial"/>
          <w:sz w:val="24"/>
          <w:szCs w:val="24"/>
        </w:rPr>
        <w:t>learners or</w:t>
      </w:r>
      <w:r w:rsidRPr="00BA0A42">
        <w:rPr>
          <w:rFonts w:ascii="Arial" w:hAnsi="Arial" w:cs="Arial"/>
          <w:sz w:val="24"/>
          <w:szCs w:val="24"/>
        </w:rPr>
        <w:t xml:space="preserve"> parents</w:t>
      </w:r>
      <w:r>
        <w:rPr>
          <w:rFonts w:ascii="Arial" w:hAnsi="Arial" w:cs="Arial"/>
          <w:sz w:val="24"/>
          <w:szCs w:val="24"/>
        </w:rPr>
        <w:t>/</w:t>
      </w:r>
      <w:r w:rsidRPr="00BA0A42">
        <w:rPr>
          <w:rFonts w:ascii="Arial" w:hAnsi="Arial" w:cs="Arial"/>
          <w:sz w:val="24"/>
          <w:szCs w:val="24"/>
        </w:rPr>
        <w:t xml:space="preserve">carers. </w:t>
      </w:r>
    </w:p>
    <w:p w14:paraId="2A9A838C" w14:textId="77777777" w:rsidR="00D7205A" w:rsidRPr="00647FA2" w:rsidRDefault="00D7205A" w:rsidP="00D7205A">
      <w:pPr>
        <w:pStyle w:val="NoSpacing"/>
        <w:numPr>
          <w:ilvl w:val="1"/>
          <w:numId w:val="1"/>
        </w:numPr>
        <w:spacing w:line="276" w:lineRule="auto"/>
        <w:rPr>
          <w:rFonts w:ascii="Arial" w:hAnsi="Arial" w:cs="Arial"/>
          <w:sz w:val="24"/>
          <w:szCs w:val="24"/>
        </w:rPr>
      </w:pPr>
      <w:r w:rsidRPr="00BA0A42">
        <w:rPr>
          <w:rFonts w:ascii="Arial" w:hAnsi="Arial" w:cs="Arial"/>
          <w:sz w:val="24"/>
          <w:szCs w:val="24"/>
        </w:rPr>
        <w:t xml:space="preserve">Inform their line manager, the </w:t>
      </w:r>
      <w:r>
        <w:rPr>
          <w:rFonts w:ascii="Arial" w:hAnsi="Arial" w:cs="Arial"/>
          <w:sz w:val="24"/>
          <w:szCs w:val="24"/>
        </w:rPr>
        <w:t>DSL</w:t>
      </w:r>
      <w:r w:rsidRPr="00BA0A42">
        <w:rPr>
          <w:rFonts w:ascii="Arial" w:hAnsi="Arial" w:cs="Arial"/>
          <w:sz w:val="24"/>
          <w:szCs w:val="24"/>
        </w:rPr>
        <w:t xml:space="preserve"> </w:t>
      </w:r>
      <w:r>
        <w:rPr>
          <w:rFonts w:ascii="Arial" w:hAnsi="Arial" w:cs="Arial"/>
          <w:sz w:val="24"/>
          <w:szCs w:val="24"/>
        </w:rPr>
        <w:t xml:space="preserve">(or deputy) </w:t>
      </w:r>
      <w:r w:rsidRPr="00BA0A42">
        <w:rPr>
          <w:rFonts w:ascii="Arial" w:hAnsi="Arial" w:cs="Arial"/>
          <w:sz w:val="24"/>
          <w:szCs w:val="24"/>
        </w:rPr>
        <w:t xml:space="preserve">and/or the </w:t>
      </w:r>
      <w:r w:rsidRPr="003D581C">
        <w:rPr>
          <w:rFonts w:ascii="Arial" w:hAnsi="Arial" w:cs="Arial"/>
          <w:i/>
          <w:color w:val="009EFF"/>
          <w:sz w:val="24"/>
          <w:szCs w:val="24"/>
        </w:rPr>
        <w:t>h</w:t>
      </w:r>
      <w:r>
        <w:rPr>
          <w:rFonts w:ascii="Arial" w:hAnsi="Arial" w:cs="Arial"/>
          <w:i/>
          <w:color w:val="009EFF"/>
          <w:sz w:val="24"/>
          <w:szCs w:val="24"/>
        </w:rPr>
        <w:t>eadteacher</w:t>
      </w:r>
      <w:r>
        <w:rPr>
          <w:rFonts w:ascii="Arial" w:hAnsi="Arial" w:cs="Arial"/>
          <w:sz w:val="24"/>
          <w:szCs w:val="24"/>
        </w:rPr>
        <w:t xml:space="preserve"> </w:t>
      </w:r>
      <w:r w:rsidRPr="00BA0A42">
        <w:rPr>
          <w:rFonts w:ascii="Arial" w:hAnsi="Arial" w:cs="Arial"/>
          <w:sz w:val="24"/>
          <w:szCs w:val="24"/>
        </w:rPr>
        <w:t xml:space="preserve">of any concerns, such as criticism, inappropriate content or contact from </w:t>
      </w:r>
      <w:r>
        <w:rPr>
          <w:rFonts w:ascii="Arial" w:hAnsi="Arial" w:cs="Arial"/>
          <w:sz w:val="24"/>
          <w:szCs w:val="24"/>
        </w:rPr>
        <w:t>learners</w:t>
      </w:r>
      <w:r w:rsidRPr="00BA0A42">
        <w:rPr>
          <w:rFonts w:ascii="Arial" w:hAnsi="Arial" w:cs="Arial"/>
          <w:sz w:val="24"/>
          <w:szCs w:val="24"/>
        </w:rPr>
        <w:t>.</w:t>
      </w:r>
    </w:p>
    <w:p w14:paraId="5FE01AD6" w14:textId="588CB201" w:rsidR="008B23CE" w:rsidRPr="00A472E0" w:rsidRDefault="008B23CE" w:rsidP="008B23CE">
      <w:pPr>
        <w:jc w:val="center"/>
        <w:rPr>
          <w:rFonts w:ascii="Arial" w:hAnsi="Arial" w:cs="Arial"/>
          <w:color w:val="009EFF"/>
          <w:sz w:val="52"/>
          <w:szCs w:val="52"/>
        </w:rPr>
      </w:pPr>
    </w:p>
    <w:p w14:paraId="2895A303" w14:textId="77777777" w:rsidR="00AC4380" w:rsidRPr="00A472E0" w:rsidRDefault="00AC4380" w:rsidP="008B23CE">
      <w:pPr>
        <w:jc w:val="center"/>
        <w:rPr>
          <w:rFonts w:ascii="Arial" w:hAnsi="Arial" w:cs="Arial"/>
          <w:color w:val="009EFF"/>
          <w:sz w:val="52"/>
          <w:szCs w:val="52"/>
        </w:rPr>
      </w:pPr>
    </w:p>
    <w:p w14:paraId="0B1A858E" w14:textId="59FFAA1A" w:rsidR="00481787" w:rsidRPr="00A472E0" w:rsidRDefault="00481787" w:rsidP="00CA290A">
      <w:pPr>
        <w:pStyle w:val="Heading1"/>
        <w:rPr>
          <w:rFonts w:cs="Arial"/>
          <w:b w:val="0"/>
          <w:sz w:val="24"/>
        </w:rPr>
      </w:pPr>
    </w:p>
    <w:p w14:paraId="710F2BD6" w14:textId="408BC972" w:rsidR="00481787" w:rsidRPr="00A472E0" w:rsidRDefault="00481787" w:rsidP="00481787">
      <w:pPr>
        <w:pStyle w:val="Head1"/>
        <w:rPr>
          <w:i/>
          <w:color w:val="FF0096"/>
          <w:sz w:val="22"/>
          <w:szCs w:val="22"/>
          <w:lang w:eastAsia="en-US"/>
        </w:rPr>
      </w:pPr>
    </w:p>
    <w:p w14:paraId="6E11AA0C" w14:textId="3F4B0FEF" w:rsidR="00481787" w:rsidRPr="00633E30" w:rsidRDefault="00481787" w:rsidP="00481787">
      <w:pPr>
        <w:ind w:left="-284"/>
        <w:jc w:val="center"/>
        <w:rPr>
          <w:rFonts w:ascii="Arial" w:hAnsi="Arial" w:cs="Arial"/>
          <w:sz w:val="28"/>
          <w:szCs w:val="22"/>
          <w:lang w:val="en-GB"/>
        </w:rPr>
      </w:pPr>
    </w:p>
    <w:sectPr w:rsidR="00481787" w:rsidRPr="00633E30" w:rsidSect="00CA290A">
      <w:footerReference w:type="default" r:id="rId18"/>
      <w:type w:val="continuous"/>
      <w:pgSz w:w="12240" w:h="15840"/>
      <w:pgMar w:top="993" w:right="900" w:bottom="864" w:left="993" w:header="706" w:footer="706" w:gutter="0"/>
      <w:pgBorders w:display="firstPage" w:offsetFrom="page">
        <w:top w:val="double" w:sz="4" w:space="24" w:color="2F5496" w:themeColor="accent1" w:themeShade="BF"/>
        <w:left w:val="double" w:sz="4" w:space="24" w:color="2F5496" w:themeColor="accent1" w:themeShade="BF"/>
        <w:bottom w:val="double" w:sz="4" w:space="24" w:color="2F5496" w:themeColor="accent1" w:themeShade="BF"/>
        <w:right w:val="double" w:sz="4" w:space="24" w:color="2F5496" w:themeColor="accent1" w:themeShade="BF"/>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C1A4" w14:textId="77777777" w:rsidR="006C40A8" w:rsidRDefault="006C40A8">
      <w:r>
        <w:separator/>
      </w:r>
    </w:p>
  </w:endnote>
  <w:endnote w:type="continuationSeparator" w:id="0">
    <w:p w14:paraId="5F87AFD0" w14:textId="77777777" w:rsidR="006C40A8" w:rsidRDefault="006C40A8">
      <w:r>
        <w:continuationSeparator/>
      </w:r>
    </w:p>
  </w:endnote>
  <w:endnote w:type="continuationNotice" w:id="1">
    <w:p w14:paraId="418DB959" w14:textId="77777777" w:rsidR="006C40A8" w:rsidRDefault="006C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7F145C5"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FC7763">
          <w:rPr>
            <w:rFonts w:ascii="Arial" w:hAnsi="Arial" w:cs="Arial"/>
            <w:noProof/>
          </w:rPr>
          <w:t>41</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ED7A" w14:textId="77777777" w:rsidR="006C40A8" w:rsidRDefault="006C40A8">
      <w:r>
        <w:separator/>
      </w:r>
    </w:p>
  </w:footnote>
  <w:footnote w:type="continuationSeparator" w:id="0">
    <w:p w14:paraId="77B78BE6" w14:textId="77777777" w:rsidR="006C40A8" w:rsidRDefault="006C40A8">
      <w:r>
        <w:continuationSeparator/>
      </w:r>
    </w:p>
  </w:footnote>
  <w:footnote w:type="continuationNotice" w:id="1">
    <w:p w14:paraId="3E42F169" w14:textId="77777777" w:rsidR="006C40A8" w:rsidRDefault="006C40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013"/>
    <w:multiLevelType w:val="multilevel"/>
    <w:tmpl w:val="7F88172A"/>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bCs/>
        <w:i w:val="0"/>
        <w:iCs w:val="0"/>
        <w:color w:val="auto"/>
        <w:sz w:val="28"/>
        <w:szCs w:val="28"/>
      </w:rPr>
    </w:lvl>
    <w:lvl w:ilvl="2">
      <w:start w:val="1"/>
      <w:numFmt w:val="decimal"/>
      <w:lvlText w:val="%1.%2.%3"/>
      <w:lvlJc w:val="left"/>
      <w:pPr>
        <w:ind w:left="862" w:hanging="720"/>
      </w:pPr>
      <w:rPr>
        <w:rFonts w:ascii="Arial" w:hAnsi="Arial" w:cs="Arial" w:hint="default"/>
        <w:b w:val="0"/>
        <w:bCs/>
        <w:i w:val="0"/>
        <w:iCs w:val="0"/>
        <w:color w:val="auto"/>
        <w:sz w:val="24"/>
        <w:szCs w:val="24"/>
      </w:rPr>
    </w:lvl>
    <w:lvl w:ilvl="3">
      <w:start w:val="1"/>
      <w:numFmt w:val="bullet"/>
      <w:lvlText w:val=""/>
      <w:lvlJc w:val="left"/>
      <w:pPr>
        <w:ind w:left="1222" w:hanging="1080"/>
      </w:pPr>
      <w:rPr>
        <w:rFonts w:ascii="Symbol" w:hAnsi="Symbol"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 w15:restartNumberingAfterBreak="0">
    <w:nsid w:val="0BCE139C"/>
    <w:multiLevelType w:val="hybridMultilevel"/>
    <w:tmpl w:val="9008237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92763"/>
    <w:multiLevelType w:val="multilevel"/>
    <w:tmpl w:val="70D4FF16"/>
    <w:lvl w:ilvl="0">
      <w:start w:val="1"/>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o"/>
      <w:lvlJc w:val="left"/>
      <w:pPr>
        <w:ind w:left="862" w:hanging="720"/>
      </w:pPr>
      <w:rPr>
        <w:rFonts w:ascii="Courier New" w:hAnsi="Courier New" w:cs="Courier New" w:hint="default"/>
        <w:b w:val="0"/>
        <w:bCs/>
        <w:i w:val="0"/>
        <w:iCs w:val="0"/>
        <w:color w:val="auto"/>
        <w:sz w:val="24"/>
        <w:szCs w:val="24"/>
      </w:rPr>
    </w:lvl>
    <w:lvl w:ilvl="3">
      <w:start w:val="1"/>
      <w:numFmt w:val="bullet"/>
      <w:lvlText w:val=""/>
      <w:lvlJc w:val="left"/>
      <w:pPr>
        <w:ind w:left="1222" w:hanging="1080"/>
      </w:pPr>
      <w:rPr>
        <w:rFonts w:ascii="Symbol" w:hAnsi="Symbol"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430723E5"/>
    <w:multiLevelType w:val="multilevel"/>
    <w:tmpl w:val="70D4FF16"/>
    <w:lvl w:ilvl="0">
      <w:start w:val="1"/>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o"/>
      <w:lvlJc w:val="left"/>
      <w:pPr>
        <w:ind w:left="862" w:hanging="720"/>
      </w:pPr>
      <w:rPr>
        <w:rFonts w:ascii="Courier New" w:hAnsi="Courier New" w:cs="Courier New" w:hint="default"/>
        <w:b w:val="0"/>
        <w:bCs/>
        <w:i w:val="0"/>
        <w:iCs w:val="0"/>
        <w:color w:val="auto"/>
        <w:sz w:val="24"/>
        <w:szCs w:val="24"/>
      </w:rPr>
    </w:lvl>
    <w:lvl w:ilvl="3">
      <w:start w:val="1"/>
      <w:numFmt w:val="bullet"/>
      <w:lvlText w:val=""/>
      <w:lvlJc w:val="left"/>
      <w:pPr>
        <w:ind w:left="1222" w:hanging="1080"/>
      </w:pPr>
      <w:rPr>
        <w:rFonts w:ascii="Symbol" w:hAnsi="Symbol"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5" w15:restartNumberingAfterBreak="0">
    <w:nsid w:val="64526F14"/>
    <w:multiLevelType w:val="multilevel"/>
    <w:tmpl w:val="80303402"/>
    <w:lvl w:ilvl="0">
      <w:start w:val="1"/>
      <w:numFmt w:val="bullet"/>
      <w:lvlText w:val="o"/>
      <w:lvlJc w:val="left"/>
      <w:pPr>
        <w:ind w:left="1582" w:hanging="360"/>
      </w:pPr>
      <w:rPr>
        <w:rFonts w:ascii="Courier New" w:hAnsi="Courier New" w:cs="Courier New" w:hint="default"/>
        <w:i w:val="0"/>
        <w:iCs w:val="0"/>
        <w:color w:val="auto"/>
        <w:sz w:val="24"/>
        <w:szCs w:val="24"/>
      </w:rPr>
    </w:lvl>
    <w:lvl w:ilvl="1">
      <w:start w:val="1"/>
      <w:numFmt w:val="decimal"/>
      <w:isLgl/>
      <w:lvlText w:val="%1.%2"/>
      <w:lvlJc w:val="left"/>
      <w:pPr>
        <w:ind w:left="1582" w:hanging="360"/>
      </w:pPr>
      <w:rPr>
        <w:rFonts w:hint="default"/>
        <w:b/>
        <w:bCs/>
        <w:i w:val="0"/>
        <w:iCs w:val="0"/>
        <w:color w:val="auto"/>
        <w:sz w:val="28"/>
        <w:szCs w:val="28"/>
      </w:rPr>
    </w:lvl>
    <w:lvl w:ilvl="2">
      <w:start w:val="1"/>
      <w:numFmt w:val="decimal"/>
      <w:isLgl/>
      <w:lvlText w:val="%1.%2.%3"/>
      <w:lvlJc w:val="left"/>
      <w:pPr>
        <w:ind w:left="1942" w:hanging="720"/>
      </w:pPr>
      <w:rPr>
        <w:rFonts w:hint="default"/>
        <w:b w:val="0"/>
        <w:bCs/>
        <w:i w:val="0"/>
        <w:iCs w:val="0"/>
        <w:color w:val="auto"/>
        <w:sz w:val="24"/>
        <w:szCs w:val="24"/>
      </w:rPr>
    </w:lvl>
    <w:lvl w:ilvl="3">
      <w:start w:val="1"/>
      <w:numFmt w:val="bullet"/>
      <w:lvlText w:val=""/>
      <w:lvlJc w:val="left"/>
      <w:pPr>
        <w:ind w:left="2302" w:hanging="1080"/>
      </w:pPr>
      <w:rPr>
        <w:rFonts w:ascii="Symbol" w:hAnsi="Symbol" w:hint="default"/>
      </w:rPr>
    </w:lvl>
    <w:lvl w:ilvl="4">
      <w:start w:val="1"/>
      <w:numFmt w:val="decimal"/>
      <w:isLgl/>
      <w:lvlText w:val="%1.%2.%3.%4.%5"/>
      <w:lvlJc w:val="left"/>
      <w:pPr>
        <w:ind w:left="2302" w:hanging="1080"/>
      </w:pPr>
      <w:rPr>
        <w:rFonts w:hint="default"/>
      </w:rPr>
    </w:lvl>
    <w:lvl w:ilvl="5">
      <w:start w:val="1"/>
      <w:numFmt w:val="decimal"/>
      <w:isLgl/>
      <w:lvlText w:val="%1.%2.%3.%4.%5.%6"/>
      <w:lvlJc w:val="left"/>
      <w:pPr>
        <w:ind w:left="2662" w:hanging="1440"/>
      </w:pPr>
      <w:rPr>
        <w:rFonts w:hint="default"/>
      </w:rPr>
    </w:lvl>
    <w:lvl w:ilvl="6">
      <w:start w:val="1"/>
      <w:numFmt w:val="decimal"/>
      <w:isLgl/>
      <w:lvlText w:val="%1.%2.%3.%4.%5.%6.%7"/>
      <w:lvlJc w:val="left"/>
      <w:pPr>
        <w:ind w:left="2662" w:hanging="1440"/>
      </w:pPr>
      <w:rPr>
        <w:rFonts w:hint="default"/>
      </w:rPr>
    </w:lvl>
    <w:lvl w:ilvl="7">
      <w:start w:val="1"/>
      <w:numFmt w:val="decimal"/>
      <w:isLgl/>
      <w:lvlText w:val="%1.%2.%3.%4.%5.%6.%7.%8"/>
      <w:lvlJc w:val="left"/>
      <w:pPr>
        <w:ind w:left="3022" w:hanging="1800"/>
      </w:pPr>
      <w:rPr>
        <w:rFonts w:hint="default"/>
      </w:rPr>
    </w:lvl>
    <w:lvl w:ilvl="8">
      <w:start w:val="1"/>
      <w:numFmt w:val="decimal"/>
      <w:isLgl/>
      <w:lvlText w:val="%1.%2.%3.%4.%5.%6.%7.%8.%9"/>
      <w:lvlJc w:val="left"/>
      <w:pPr>
        <w:ind w:left="3022" w:hanging="1800"/>
      </w:pPr>
      <w:rPr>
        <w:rFonts w:hint="default"/>
      </w:rPr>
    </w:lvl>
  </w:abstractNum>
  <w:abstractNum w:abstractNumId="6" w15:restartNumberingAfterBreak="0">
    <w:nsid w:val="6F694E05"/>
    <w:multiLevelType w:val="hybridMultilevel"/>
    <w:tmpl w:val="08E6B928"/>
    <w:lvl w:ilvl="0" w:tplc="81A059B4">
      <w:start w:val="1"/>
      <w:numFmt w:val="bullet"/>
      <w:lvlText w:val=""/>
      <w:lvlJc w:val="left"/>
      <w:pPr>
        <w:ind w:left="720" w:hanging="360"/>
      </w:pPr>
      <w:rPr>
        <w:rFonts w:ascii="Symbol" w:hAnsi="Symbol" w:hint="default"/>
        <w:b/>
        <w:sz w:val="24"/>
      </w:rPr>
    </w:lvl>
    <w:lvl w:ilvl="1" w:tplc="D9BEF0EA">
      <w:start w:val="1"/>
      <w:numFmt w:val="bullet"/>
      <w:lvlText w:val=""/>
      <w:lvlJc w:val="left"/>
      <w:pPr>
        <w:ind w:left="1440" w:hanging="360"/>
      </w:pPr>
      <w:rPr>
        <w:rFonts w:ascii="Symbol" w:hAnsi="Symbol" w:hint="default"/>
        <w:sz w:val="28"/>
        <w:szCs w:val="28"/>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257EB2"/>
    <w:multiLevelType w:val="multilevel"/>
    <w:tmpl w:val="9DE6E65E"/>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1"/>
  </w:num>
  <w:num w:numId="3">
    <w:abstractNumId w:val="4"/>
  </w:num>
  <w:num w:numId="4">
    <w:abstractNumId w:val="7"/>
  </w:num>
  <w:num w:numId="5">
    <w:abstractNumId w:val="6"/>
  </w:num>
  <w:num w:numId="6">
    <w:abstractNumId w:val="5"/>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855"/>
    <w:rsid w:val="00074AE0"/>
    <w:rsid w:val="00074B26"/>
    <w:rsid w:val="00075CC2"/>
    <w:rsid w:val="00075DD8"/>
    <w:rsid w:val="00077120"/>
    <w:rsid w:val="000774BC"/>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52CC"/>
    <w:rsid w:val="000A5551"/>
    <w:rsid w:val="000A56CD"/>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3603"/>
    <w:rsid w:val="000E372B"/>
    <w:rsid w:val="000E3744"/>
    <w:rsid w:val="000E44F7"/>
    <w:rsid w:val="000E5110"/>
    <w:rsid w:val="000E62F7"/>
    <w:rsid w:val="000E6452"/>
    <w:rsid w:val="000E6930"/>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E02A2"/>
    <w:rsid w:val="001E10D4"/>
    <w:rsid w:val="001E2226"/>
    <w:rsid w:val="001E2B82"/>
    <w:rsid w:val="001E2CFE"/>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CBE"/>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DAE"/>
    <w:rsid w:val="002B5ECB"/>
    <w:rsid w:val="002B5F56"/>
    <w:rsid w:val="002B616A"/>
    <w:rsid w:val="002B6855"/>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4E35"/>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7E54"/>
    <w:rsid w:val="00330125"/>
    <w:rsid w:val="003311EF"/>
    <w:rsid w:val="003315FB"/>
    <w:rsid w:val="00331667"/>
    <w:rsid w:val="00332400"/>
    <w:rsid w:val="00332A1A"/>
    <w:rsid w:val="00332DEC"/>
    <w:rsid w:val="00333052"/>
    <w:rsid w:val="00334EED"/>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47D5C"/>
    <w:rsid w:val="00350262"/>
    <w:rsid w:val="0035040A"/>
    <w:rsid w:val="00350582"/>
    <w:rsid w:val="0035083A"/>
    <w:rsid w:val="00350DEE"/>
    <w:rsid w:val="00350E91"/>
    <w:rsid w:val="00351C62"/>
    <w:rsid w:val="00351DC1"/>
    <w:rsid w:val="00352514"/>
    <w:rsid w:val="003529AE"/>
    <w:rsid w:val="00352B79"/>
    <w:rsid w:val="00352F1C"/>
    <w:rsid w:val="00353220"/>
    <w:rsid w:val="00353308"/>
    <w:rsid w:val="003536DF"/>
    <w:rsid w:val="00354280"/>
    <w:rsid w:val="003543E5"/>
    <w:rsid w:val="00354BB3"/>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25D5"/>
    <w:rsid w:val="00382FE7"/>
    <w:rsid w:val="00383992"/>
    <w:rsid w:val="003845EF"/>
    <w:rsid w:val="00384D2D"/>
    <w:rsid w:val="00385C60"/>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112C"/>
    <w:rsid w:val="003A14B9"/>
    <w:rsid w:val="003A195E"/>
    <w:rsid w:val="003A1C43"/>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455"/>
    <w:rsid w:val="003A77F2"/>
    <w:rsid w:val="003A79B7"/>
    <w:rsid w:val="003B0343"/>
    <w:rsid w:val="003B072F"/>
    <w:rsid w:val="003B089C"/>
    <w:rsid w:val="003B0917"/>
    <w:rsid w:val="003B1849"/>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7B6"/>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6C1"/>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E5E"/>
    <w:rsid w:val="00416A22"/>
    <w:rsid w:val="00416E87"/>
    <w:rsid w:val="0041738A"/>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54F"/>
    <w:rsid w:val="00466C38"/>
    <w:rsid w:val="00466EAE"/>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90"/>
    <w:rsid w:val="0048116B"/>
    <w:rsid w:val="00481787"/>
    <w:rsid w:val="00481CC0"/>
    <w:rsid w:val="00481EC5"/>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D0596"/>
    <w:rsid w:val="004D066D"/>
    <w:rsid w:val="004D1D49"/>
    <w:rsid w:val="004D2285"/>
    <w:rsid w:val="004D2A1B"/>
    <w:rsid w:val="004D3492"/>
    <w:rsid w:val="004D367E"/>
    <w:rsid w:val="004D3B04"/>
    <w:rsid w:val="004D4097"/>
    <w:rsid w:val="004D41BD"/>
    <w:rsid w:val="004D441D"/>
    <w:rsid w:val="004D53FC"/>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A93"/>
    <w:rsid w:val="00514506"/>
    <w:rsid w:val="00514B80"/>
    <w:rsid w:val="00514F49"/>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7187"/>
    <w:rsid w:val="00537680"/>
    <w:rsid w:val="00537E0B"/>
    <w:rsid w:val="005401A4"/>
    <w:rsid w:val="0054051D"/>
    <w:rsid w:val="005405FA"/>
    <w:rsid w:val="00540E74"/>
    <w:rsid w:val="005415B6"/>
    <w:rsid w:val="005419AB"/>
    <w:rsid w:val="00541F78"/>
    <w:rsid w:val="005428D8"/>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304"/>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519F"/>
    <w:rsid w:val="005A52E6"/>
    <w:rsid w:val="005A7349"/>
    <w:rsid w:val="005A7702"/>
    <w:rsid w:val="005B1E84"/>
    <w:rsid w:val="005B20D6"/>
    <w:rsid w:val="005B25A2"/>
    <w:rsid w:val="005B2865"/>
    <w:rsid w:val="005B2BED"/>
    <w:rsid w:val="005B35D3"/>
    <w:rsid w:val="005B4D79"/>
    <w:rsid w:val="005B5740"/>
    <w:rsid w:val="005B5A05"/>
    <w:rsid w:val="005B60BF"/>
    <w:rsid w:val="005B6574"/>
    <w:rsid w:val="005B742A"/>
    <w:rsid w:val="005B7C31"/>
    <w:rsid w:val="005C02EC"/>
    <w:rsid w:val="005C12CE"/>
    <w:rsid w:val="005C2283"/>
    <w:rsid w:val="005C29DE"/>
    <w:rsid w:val="005C3DFA"/>
    <w:rsid w:val="005C472A"/>
    <w:rsid w:val="005C4830"/>
    <w:rsid w:val="005C4C94"/>
    <w:rsid w:val="005C5B78"/>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37CA5"/>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140"/>
    <w:rsid w:val="0068436A"/>
    <w:rsid w:val="006857AB"/>
    <w:rsid w:val="00685C92"/>
    <w:rsid w:val="00685E32"/>
    <w:rsid w:val="006862B2"/>
    <w:rsid w:val="0068696D"/>
    <w:rsid w:val="00686F84"/>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20D"/>
    <w:rsid w:val="006C3C37"/>
    <w:rsid w:val="006C3C3B"/>
    <w:rsid w:val="006C40A8"/>
    <w:rsid w:val="006C4304"/>
    <w:rsid w:val="006C45DA"/>
    <w:rsid w:val="006C4A8C"/>
    <w:rsid w:val="006C503B"/>
    <w:rsid w:val="006C5178"/>
    <w:rsid w:val="006C57DE"/>
    <w:rsid w:val="006C66B0"/>
    <w:rsid w:val="006C7004"/>
    <w:rsid w:val="006C70B2"/>
    <w:rsid w:val="006C761C"/>
    <w:rsid w:val="006C7F6C"/>
    <w:rsid w:val="006D03EF"/>
    <w:rsid w:val="006D051A"/>
    <w:rsid w:val="006D0E5C"/>
    <w:rsid w:val="006D105F"/>
    <w:rsid w:val="006D18DE"/>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4C41"/>
    <w:rsid w:val="006F5BEF"/>
    <w:rsid w:val="006F5CF9"/>
    <w:rsid w:val="006F6257"/>
    <w:rsid w:val="006F6D60"/>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75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550C"/>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654"/>
    <w:rsid w:val="007E17A7"/>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66E8"/>
    <w:rsid w:val="007F6B18"/>
    <w:rsid w:val="007F6EFE"/>
    <w:rsid w:val="007F79E8"/>
    <w:rsid w:val="007F7C84"/>
    <w:rsid w:val="00800AD2"/>
    <w:rsid w:val="008012F3"/>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8E1"/>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8BA"/>
    <w:rsid w:val="00892A25"/>
    <w:rsid w:val="00892E4C"/>
    <w:rsid w:val="00893387"/>
    <w:rsid w:val="00893645"/>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297F"/>
    <w:rsid w:val="008C2A33"/>
    <w:rsid w:val="008C2AD8"/>
    <w:rsid w:val="008C33EB"/>
    <w:rsid w:val="008C364D"/>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0FCA"/>
    <w:rsid w:val="0092235D"/>
    <w:rsid w:val="00922435"/>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7F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17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92C"/>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B7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617B"/>
    <w:rsid w:val="00AC629A"/>
    <w:rsid w:val="00AC6D4F"/>
    <w:rsid w:val="00AC7D47"/>
    <w:rsid w:val="00AD1398"/>
    <w:rsid w:val="00AD1430"/>
    <w:rsid w:val="00AD1852"/>
    <w:rsid w:val="00AD2128"/>
    <w:rsid w:val="00AD2308"/>
    <w:rsid w:val="00AD4542"/>
    <w:rsid w:val="00AD460B"/>
    <w:rsid w:val="00AD50AE"/>
    <w:rsid w:val="00AD52EA"/>
    <w:rsid w:val="00AD5F28"/>
    <w:rsid w:val="00AD6261"/>
    <w:rsid w:val="00AD648E"/>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785A"/>
    <w:rsid w:val="00AF0434"/>
    <w:rsid w:val="00AF1F63"/>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6E38"/>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9CC"/>
    <w:rsid w:val="00C22FD4"/>
    <w:rsid w:val="00C23008"/>
    <w:rsid w:val="00C2388B"/>
    <w:rsid w:val="00C23B40"/>
    <w:rsid w:val="00C23D33"/>
    <w:rsid w:val="00C2541A"/>
    <w:rsid w:val="00C25EEE"/>
    <w:rsid w:val="00C263EE"/>
    <w:rsid w:val="00C269DD"/>
    <w:rsid w:val="00C271E0"/>
    <w:rsid w:val="00C27390"/>
    <w:rsid w:val="00C27D46"/>
    <w:rsid w:val="00C27F51"/>
    <w:rsid w:val="00C30B27"/>
    <w:rsid w:val="00C30C8D"/>
    <w:rsid w:val="00C3102F"/>
    <w:rsid w:val="00C313C3"/>
    <w:rsid w:val="00C320A7"/>
    <w:rsid w:val="00C32298"/>
    <w:rsid w:val="00C323B9"/>
    <w:rsid w:val="00C32589"/>
    <w:rsid w:val="00C32C98"/>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28CB"/>
    <w:rsid w:val="00C72DB3"/>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290A"/>
    <w:rsid w:val="00CA3B96"/>
    <w:rsid w:val="00CA4D40"/>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226"/>
    <w:rsid w:val="00CE4706"/>
    <w:rsid w:val="00CE4C96"/>
    <w:rsid w:val="00CE4FFB"/>
    <w:rsid w:val="00CE5E09"/>
    <w:rsid w:val="00CE628F"/>
    <w:rsid w:val="00CE62A7"/>
    <w:rsid w:val="00CE6621"/>
    <w:rsid w:val="00CE67AE"/>
    <w:rsid w:val="00CE7AF6"/>
    <w:rsid w:val="00CF072B"/>
    <w:rsid w:val="00CF17F5"/>
    <w:rsid w:val="00CF18E7"/>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6F38"/>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381"/>
    <w:rsid w:val="00D12056"/>
    <w:rsid w:val="00D12150"/>
    <w:rsid w:val="00D12CCB"/>
    <w:rsid w:val="00D13E56"/>
    <w:rsid w:val="00D14867"/>
    <w:rsid w:val="00D15302"/>
    <w:rsid w:val="00D1548B"/>
    <w:rsid w:val="00D15D31"/>
    <w:rsid w:val="00D15E10"/>
    <w:rsid w:val="00D15EDC"/>
    <w:rsid w:val="00D15F7D"/>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5A"/>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2215"/>
    <w:rsid w:val="00E022EA"/>
    <w:rsid w:val="00E027B3"/>
    <w:rsid w:val="00E02894"/>
    <w:rsid w:val="00E03EAE"/>
    <w:rsid w:val="00E0418C"/>
    <w:rsid w:val="00E044F1"/>
    <w:rsid w:val="00E04EFB"/>
    <w:rsid w:val="00E05377"/>
    <w:rsid w:val="00E053DB"/>
    <w:rsid w:val="00E069F3"/>
    <w:rsid w:val="00E0716A"/>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3AC"/>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C7C"/>
    <w:rsid w:val="00E30CC9"/>
    <w:rsid w:val="00E3112F"/>
    <w:rsid w:val="00E31EF2"/>
    <w:rsid w:val="00E321A1"/>
    <w:rsid w:val="00E32351"/>
    <w:rsid w:val="00E32822"/>
    <w:rsid w:val="00E32E97"/>
    <w:rsid w:val="00E33BAE"/>
    <w:rsid w:val="00E35104"/>
    <w:rsid w:val="00E35C88"/>
    <w:rsid w:val="00E35D8A"/>
    <w:rsid w:val="00E366ED"/>
    <w:rsid w:val="00E36EDE"/>
    <w:rsid w:val="00E36EE8"/>
    <w:rsid w:val="00E3709C"/>
    <w:rsid w:val="00E3732E"/>
    <w:rsid w:val="00E37522"/>
    <w:rsid w:val="00E41C92"/>
    <w:rsid w:val="00E4229C"/>
    <w:rsid w:val="00E4341A"/>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2930"/>
    <w:rsid w:val="00EA34A3"/>
    <w:rsid w:val="00EA34E3"/>
    <w:rsid w:val="00EA3915"/>
    <w:rsid w:val="00EA3AAE"/>
    <w:rsid w:val="00EA3AFC"/>
    <w:rsid w:val="00EA3DB8"/>
    <w:rsid w:val="00EA4191"/>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8B2"/>
    <w:rsid w:val="00EC0B57"/>
    <w:rsid w:val="00EC0CB7"/>
    <w:rsid w:val="00EC183E"/>
    <w:rsid w:val="00EC1982"/>
    <w:rsid w:val="00EC290F"/>
    <w:rsid w:val="00EC3038"/>
    <w:rsid w:val="00EC3B6B"/>
    <w:rsid w:val="00EC3F2D"/>
    <w:rsid w:val="00EC48E2"/>
    <w:rsid w:val="00EC4F58"/>
    <w:rsid w:val="00EC518A"/>
    <w:rsid w:val="00EC55F8"/>
    <w:rsid w:val="00EC5B23"/>
    <w:rsid w:val="00EC63AE"/>
    <w:rsid w:val="00EC6833"/>
    <w:rsid w:val="00EC6BC7"/>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F7"/>
    <w:rsid w:val="00ED560E"/>
    <w:rsid w:val="00ED5C9D"/>
    <w:rsid w:val="00ED6A90"/>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14D8"/>
    <w:rsid w:val="00F119FF"/>
    <w:rsid w:val="00F11F17"/>
    <w:rsid w:val="00F13293"/>
    <w:rsid w:val="00F13C2A"/>
    <w:rsid w:val="00F1432A"/>
    <w:rsid w:val="00F14C08"/>
    <w:rsid w:val="00F157F4"/>
    <w:rsid w:val="00F15A88"/>
    <w:rsid w:val="00F17146"/>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683"/>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5DE3"/>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5AF"/>
    <w:rsid w:val="00F86621"/>
    <w:rsid w:val="00F870C7"/>
    <w:rsid w:val="00F87189"/>
    <w:rsid w:val="00F90E71"/>
    <w:rsid w:val="00F926F6"/>
    <w:rsid w:val="00F928B9"/>
    <w:rsid w:val="00F931DF"/>
    <w:rsid w:val="00F9382E"/>
    <w:rsid w:val="00F94315"/>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3056"/>
    <w:rsid w:val="00FA3CBC"/>
    <w:rsid w:val="00FA57D2"/>
    <w:rsid w:val="00FA5C7D"/>
    <w:rsid w:val="00FA6541"/>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763"/>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F4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arly-years-foundation-stage-framework--2"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www.gov.uk/government/publications/searching-screening-and-confiscation" TargetMode="External"/><Relationship Id="rId2" Type="http://schemas.openxmlformats.org/officeDocument/2006/relationships/customXml" Target="../customXml/item2.xml"/><Relationship Id="rId16" Type="http://schemas.openxmlformats.org/officeDocument/2006/relationships/hyperlink" Target="http://www.theeducationpeople.org/products/safeguarding/education-safeguarding-team-contac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kscb.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safeguard-childre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4FB00-047E-45C7-A7F0-B2FDECCCB9CE}">
  <ds:schemaRefs>
    <ds:schemaRef ds:uri="e24e818d-d948-4127-9fb9-6cbe23699f34"/>
    <ds:schemaRef ds:uri="http://schemas.microsoft.com/office/2006/documentManagement/types"/>
    <ds:schemaRef ds:uri="5ad066b7-17af-49ff-b59c-e8a3e1ff06aa"/>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2865ea8-f116-406c-9840-b9098c6aa2bd"/>
    <ds:schemaRef ds:uri="http://www.w3.org/XML/1998/namespace"/>
    <ds:schemaRef ds:uri="http://purl.org/dc/dcmitype/"/>
  </ds:schemaRefs>
</ds:datastoreItem>
</file>

<file path=customXml/itemProps2.xml><?xml version="1.0" encoding="utf-8"?>
<ds:datastoreItem xmlns:ds="http://schemas.openxmlformats.org/officeDocument/2006/customXml" ds:itemID="{A272693C-AD53-4F71-861F-F636279A108B}">
  <ds:schemaRefs>
    <ds:schemaRef ds:uri="http://schemas.openxmlformats.org/officeDocument/2006/bibliography"/>
  </ds:schemaRefs>
</ds:datastoreItem>
</file>

<file path=customXml/itemProps3.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4.xml><?xml version="1.0" encoding="utf-8"?>
<ds:datastoreItem xmlns:ds="http://schemas.openxmlformats.org/officeDocument/2006/customXml" ds:itemID="{D0B16FD8-708D-402E-84E6-2ABC9C80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3673</Words>
  <Characters>19798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23425</CharactersWithSpaces>
  <SharedDoc>false</SharedDoc>
  <HLinks>
    <vt:vector size="918" baseType="variant">
      <vt:variant>
        <vt:i4>5963871</vt:i4>
      </vt:variant>
      <vt:variant>
        <vt:i4>489</vt:i4>
      </vt:variant>
      <vt:variant>
        <vt:i4>0</vt:i4>
      </vt:variant>
      <vt:variant>
        <vt:i4>5</vt:i4>
      </vt:variant>
      <vt:variant>
        <vt:lpwstr>https://www.nicco.org.uk/</vt:lpwstr>
      </vt:variant>
      <vt:variant>
        <vt:lpwstr/>
      </vt:variant>
      <vt:variant>
        <vt:i4>5242974</vt:i4>
      </vt:variant>
      <vt:variant>
        <vt:i4>486</vt:i4>
      </vt:variant>
      <vt:variant>
        <vt:i4>0</vt:i4>
      </vt:variant>
      <vt:variant>
        <vt:i4>5</vt:i4>
      </vt:variant>
      <vt:variant>
        <vt:lpwstr>http://www.report-it.org.uk/</vt:lpwstr>
      </vt:variant>
      <vt:variant>
        <vt:lpwstr/>
      </vt:variant>
      <vt:variant>
        <vt:i4>7536689</vt:i4>
      </vt:variant>
      <vt:variant>
        <vt:i4>483</vt:i4>
      </vt:variant>
      <vt:variant>
        <vt:i4>0</vt:i4>
      </vt:variant>
      <vt:variant>
        <vt:i4>5</vt:i4>
      </vt:variant>
      <vt:variant>
        <vt:lpwstr>http://www.gov.uk/report-terrorism</vt:lpwstr>
      </vt:variant>
      <vt:variant>
        <vt:lpwstr/>
      </vt:variant>
      <vt:variant>
        <vt:i4>3145779</vt:i4>
      </vt:variant>
      <vt:variant>
        <vt:i4>480</vt:i4>
      </vt:variant>
      <vt:variant>
        <vt:i4>0</vt:i4>
      </vt:variant>
      <vt:variant>
        <vt:i4>5</vt:i4>
      </vt:variant>
      <vt:variant>
        <vt:lpwstr>http://www.educateagainsthate.com/</vt:lpwstr>
      </vt:variant>
      <vt:variant>
        <vt:lpwstr/>
      </vt:variant>
      <vt:variant>
        <vt:i4>6881330</vt:i4>
      </vt:variant>
      <vt:variant>
        <vt:i4>477</vt:i4>
      </vt:variant>
      <vt:variant>
        <vt:i4>0</vt:i4>
      </vt:variant>
      <vt:variant>
        <vt:i4>5</vt:i4>
      </vt:variant>
      <vt:variant>
        <vt:lpwstr>http://www.annafreud.org/schools-and-colleges/</vt:lpwstr>
      </vt:variant>
      <vt:variant>
        <vt:lpwstr/>
      </vt:variant>
      <vt:variant>
        <vt:i4>4128815</vt:i4>
      </vt:variant>
      <vt:variant>
        <vt:i4>474</vt:i4>
      </vt:variant>
      <vt:variant>
        <vt:i4>0</vt:i4>
      </vt:variant>
      <vt:variant>
        <vt:i4>5</vt:i4>
      </vt:variant>
      <vt:variant>
        <vt:lpwstr>http://www.wearewithyou.org.uk/services/kent-for-young-people/</vt:lpwstr>
      </vt:variant>
      <vt:variant>
        <vt:lpwstr/>
      </vt:variant>
      <vt:variant>
        <vt:i4>5505116</vt:i4>
      </vt:variant>
      <vt:variant>
        <vt:i4>471</vt:i4>
      </vt:variant>
      <vt:variant>
        <vt:i4>0</vt:i4>
      </vt:variant>
      <vt:variant>
        <vt:i4>5</vt:i4>
      </vt:variant>
      <vt:variant>
        <vt:lpwstr>http://www.youngminds.org.uk/</vt:lpwstr>
      </vt:variant>
      <vt:variant>
        <vt:lpwstr/>
      </vt:variant>
      <vt:variant>
        <vt:i4>65606</vt:i4>
      </vt:variant>
      <vt:variant>
        <vt:i4>468</vt:i4>
      </vt:variant>
      <vt:variant>
        <vt:i4>0</vt:i4>
      </vt:variant>
      <vt:variant>
        <vt:i4>5</vt:i4>
      </vt:variant>
      <vt:variant>
        <vt:lpwstr>https://moodspark.org.uk/</vt:lpwstr>
      </vt:variant>
      <vt:variant>
        <vt:lpwstr/>
      </vt:variant>
      <vt:variant>
        <vt:i4>3211296</vt:i4>
      </vt:variant>
      <vt:variant>
        <vt:i4>465</vt:i4>
      </vt:variant>
      <vt:variant>
        <vt:i4>0</vt:i4>
      </vt:variant>
      <vt:variant>
        <vt:i4>5</vt:i4>
      </vt:variant>
      <vt:variant>
        <vt:lpwstr>http://www.mind.org.uk/</vt:lpwstr>
      </vt:variant>
      <vt:variant>
        <vt:lpwstr/>
      </vt:variant>
      <vt:variant>
        <vt:i4>3276852</vt:i4>
      </vt:variant>
      <vt:variant>
        <vt:i4>462</vt:i4>
      </vt:variant>
      <vt:variant>
        <vt:i4>0</vt:i4>
      </vt:variant>
      <vt:variant>
        <vt:i4>5</vt:i4>
      </vt:variant>
      <vt:variant>
        <vt:lpwstr>http://www.ncsc.gov.uk/</vt:lpwstr>
      </vt:variant>
      <vt:variant>
        <vt:lpwstr/>
      </vt:variant>
      <vt:variant>
        <vt:i4>1507417</vt:i4>
      </vt:variant>
      <vt:variant>
        <vt:i4>459</vt:i4>
      </vt:variant>
      <vt:variant>
        <vt:i4>0</vt:i4>
      </vt:variant>
      <vt:variant>
        <vt:i4>5</vt:i4>
      </vt:variant>
      <vt:variant>
        <vt:lpwstr>https://nationalcrimeagency.gov.uk/what-we-do/crime-threats/cyber-crime/cyberchoices</vt:lpwstr>
      </vt:variant>
      <vt:variant>
        <vt:lpwstr/>
      </vt:variant>
      <vt:variant>
        <vt:i4>4849672</vt:i4>
      </vt:variant>
      <vt:variant>
        <vt:i4>456</vt:i4>
      </vt:variant>
      <vt:variant>
        <vt:i4>0</vt:i4>
      </vt:variant>
      <vt:variant>
        <vt:i4>5</vt:i4>
      </vt:variant>
      <vt:variant>
        <vt:lpwstr>http://www.parentsprotect.co.uk/</vt:lpwstr>
      </vt:variant>
      <vt:variant>
        <vt:lpwstr/>
      </vt:variant>
      <vt:variant>
        <vt:i4>2490429</vt:i4>
      </vt:variant>
      <vt:variant>
        <vt:i4>453</vt:i4>
      </vt:variant>
      <vt:variant>
        <vt:i4>0</vt:i4>
      </vt:variant>
      <vt:variant>
        <vt:i4>5</vt:i4>
      </vt:variant>
      <vt:variant>
        <vt:lpwstr>https://www.getsafeonline.org/</vt:lpwstr>
      </vt:variant>
      <vt:variant>
        <vt:lpwstr/>
      </vt:variant>
      <vt:variant>
        <vt:i4>1769557</vt:i4>
      </vt:variant>
      <vt:variant>
        <vt:i4>450</vt:i4>
      </vt:variant>
      <vt:variant>
        <vt:i4>0</vt:i4>
      </vt:variant>
      <vt:variant>
        <vt:i4>5</vt:i4>
      </vt:variant>
      <vt:variant>
        <vt:lpwstr>http://www.nspcc.org.uk/onlinesafety</vt:lpwstr>
      </vt:variant>
      <vt:variant>
        <vt:lpwstr/>
      </vt:variant>
      <vt:variant>
        <vt:i4>2490490</vt:i4>
      </vt:variant>
      <vt:variant>
        <vt:i4>447</vt:i4>
      </vt:variant>
      <vt:variant>
        <vt:i4>0</vt:i4>
      </vt:variant>
      <vt:variant>
        <vt:i4>5</vt:i4>
      </vt:variant>
      <vt:variant>
        <vt:lpwstr>http://www.internetmatters.org/</vt:lpwstr>
      </vt:variant>
      <vt:variant>
        <vt:lpwstr/>
      </vt:variant>
      <vt:variant>
        <vt:i4>4784215</vt:i4>
      </vt:variant>
      <vt:variant>
        <vt:i4>444</vt:i4>
      </vt:variant>
      <vt:variant>
        <vt:i4>0</vt:i4>
      </vt:variant>
      <vt:variant>
        <vt:i4>5</vt:i4>
      </vt:variant>
      <vt:variant>
        <vt:lpwstr>http://www.mariecollinsfoundation.org.uk/</vt:lpwstr>
      </vt:variant>
      <vt:variant>
        <vt:lpwstr/>
      </vt:variant>
      <vt:variant>
        <vt:i4>262164</vt:i4>
      </vt:variant>
      <vt:variant>
        <vt:i4>441</vt:i4>
      </vt:variant>
      <vt:variant>
        <vt:i4>0</vt:i4>
      </vt:variant>
      <vt:variant>
        <vt:i4>5</vt:i4>
      </vt:variant>
      <vt:variant>
        <vt:lpwstr>https://reportharmfulcontent.com/</vt:lpwstr>
      </vt:variant>
      <vt:variant>
        <vt:lpwstr/>
      </vt:variant>
      <vt:variant>
        <vt:i4>983111</vt:i4>
      </vt:variant>
      <vt:variant>
        <vt:i4>438</vt:i4>
      </vt:variant>
      <vt:variant>
        <vt:i4>0</vt:i4>
      </vt:variant>
      <vt:variant>
        <vt:i4>5</vt:i4>
      </vt:variant>
      <vt:variant>
        <vt:lpwstr>http://www.saferinternet.org.uk/</vt:lpwstr>
      </vt:variant>
      <vt:variant>
        <vt:lpwstr/>
      </vt:variant>
      <vt:variant>
        <vt:i4>5111872</vt:i4>
      </vt:variant>
      <vt:variant>
        <vt:i4>435</vt:i4>
      </vt:variant>
      <vt:variant>
        <vt:i4>0</vt:i4>
      </vt:variant>
      <vt:variant>
        <vt:i4>5</vt:i4>
      </vt:variant>
      <vt:variant>
        <vt:lpwstr>http://www.childnet.com/</vt:lpwstr>
      </vt:variant>
      <vt:variant>
        <vt:lpwstr/>
      </vt:variant>
      <vt:variant>
        <vt:i4>7733310</vt:i4>
      </vt:variant>
      <vt:variant>
        <vt:i4>432</vt:i4>
      </vt:variant>
      <vt:variant>
        <vt:i4>0</vt:i4>
      </vt:variant>
      <vt:variant>
        <vt:i4>5</vt:i4>
      </vt:variant>
      <vt:variant>
        <vt:lpwstr>http://www.iwf.org.uk/</vt:lpwstr>
      </vt:variant>
      <vt:variant>
        <vt:lpwstr/>
      </vt:variant>
      <vt:variant>
        <vt:i4>4325404</vt:i4>
      </vt:variant>
      <vt:variant>
        <vt:i4>429</vt:i4>
      </vt:variant>
      <vt:variant>
        <vt:i4>0</vt:i4>
      </vt:variant>
      <vt:variant>
        <vt:i4>5</vt:i4>
      </vt:variant>
      <vt:variant>
        <vt:lpwstr>http://www.thinkuknow.co.uk/</vt:lpwstr>
      </vt:variant>
      <vt:variant>
        <vt:lpwstr/>
      </vt:variant>
      <vt:variant>
        <vt:i4>3145855</vt:i4>
      </vt:variant>
      <vt:variant>
        <vt:i4>426</vt:i4>
      </vt:variant>
      <vt:variant>
        <vt:i4>0</vt:i4>
      </vt:variant>
      <vt:variant>
        <vt:i4>5</vt:i4>
      </vt:variant>
      <vt:variant>
        <vt:lpwstr>http://www.ceop.police.uk/</vt:lpwstr>
      </vt:variant>
      <vt:variant>
        <vt:lpwstr/>
      </vt:variant>
      <vt:variant>
        <vt:i4>3014707</vt:i4>
      </vt:variant>
      <vt:variant>
        <vt:i4>423</vt:i4>
      </vt:variant>
      <vt:variant>
        <vt:i4>0</vt:i4>
      </vt:variant>
      <vt:variant>
        <vt:i4>5</vt:i4>
      </vt:variant>
      <vt:variant>
        <vt:lpwstr>http://www.kidscape.org.uk/</vt:lpwstr>
      </vt:variant>
      <vt:variant>
        <vt:lpwstr/>
      </vt:variant>
      <vt:variant>
        <vt:i4>2687073</vt:i4>
      </vt:variant>
      <vt:variant>
        <vt:i4>420</vt:i4>
      </vt:variant>
      <vt:variant>
        <vt:i4>0</vt:i4>
      </vt:variant>
      <vt:variant>
        <vt:i4>5</vt:i4>
      </vt:variant>
      <vt:variant>
        <vt:lpwstr>http://www.bullying.co.uk/</vt:lpwstr>
      </vt:variant>
      <vt:variant>
        <vt:lpwstr/>
      </vt:variant>
      <vt:variant>
        <vt:i4>3539059</vt:i4>
      </vt:variant>
      <vt:variant>
        <vt:i4>417</vt:i4>
      </vt:variant>
      <vt:variant>
        <vt:i4>0</vt:i4>
      </vt:variant>
      <vt:variant>
        <vt:i4>5</vt:i4>
      </vt:variant>
      <vt:variant>
        <vt:lpwstr>http://www.antibullyingpro.com/</vt:lpwstr>
      </vt:variant>
      <vt:variant>
        <vt:lpwstr/>
      </vt:variant>
      <vt:variant>
        <vt:i4>5767256</vt:i4>
      </vt:variant>
      <vt:variant>
        <vt:i4>414</vt:i4>
      </vt:variant>
      <vt:variant>
        <vt:i4>0</vt:i4>
      </vt:variant>
      <vt:variant>
        <vt:i4>5</vt:i4>
      </vt:variant>
      <vt:variant>
        <vt:lpwstr>http://www.anti-bullyingalliance.org.uk/</vt:lpwstr>
      </vt:variant>
      <vt:variant>
        <vt:lpwstr/>
      </vt:variant>
      <vt:variant>
        <vt:i4>4849672</vt:i4>
      </vt:variant>
      <vt:variant>
        <vt:i4>411</vt:i4>
      </vt:variant>
      <vt:variant>
        <vt:i4>0</vt:i4>
      </vt:variant>
      <vt:variant>
        <vt:i4>5</vt:i4>
      </vt:variant>
      <vt:variant>
        <vt:lpwstr>http://www.parentsprotect.co.uk/</vt:lpwstr>
      </vt:variant>
      <vt:variant>
        <vt:lpwstr/>
      </vt:variant>
      <vt:variant>
        <vt:i4>1376342</vt:i4>
      </vt:variant>
      <vt:variant>
        <vt:i4>408</vt:i4>
      </vt:variant>
      <vt:variant>
        <vt:i4>0</vt:i4>
      </vt:variant>
      <vt:variant>
        <vt:i4>5</vt:i4>
      </vt:variant>
      <vt:variant>
        <vt:lpwstr>http://www.stopitnow.org.uk/</vt:lpwstr>
      </vt:variant>
      <vt:variant>
        <vt:lpwstr/>
      </vt:variant>
      <vt:variant>
        <vt:i4>524378</vt:i4>
      </vt:variant>
      <vt:variant>
        <vt:i4>405</vt:i4>
      </vt:variant>
      <vt:variant>
        <vt:i4>0</vt:i4>
      </vt:variant>
      <vt:variant>
        <vt:i4>5</vt:i4>
      </vt:variant>
      <vt:variant>
        <vt:lpwstr>http://www.lucyfaithfull.org.uk/</vt:lpwstr>
      </vt:variant>
      <vt:variant>
        <vt:lpwstr/>
      </vt:variant>
      <vt:variant>
        <vt:i4>1114178</vt:i4>
      </vt:variant>
      <vt:variant>
        <vt:i4>402</vt:i4>
      </vt:variant>
      <vt:variant>
        <vt:i4>0</vt:i4>
      </vt:variant>
      <vt:variant>
        <vt:i4>5</vt:i4>
      </vt:variant>
      <vt:variant>
        <vt:lpwstr>http://www.gov.uk/government/news/upskirting-know-your-rights</vt:lpwstr>
      </vt:variant>
      <vt:variant>
        <vt:lpwstr/>
      </vt:variant>
      <vt:variant>
        <vt:i4>3735670</vt:i4>
      </vt:variant>
      <vt:variant>
        <vt:i4>399</vt:i4>
      </vt:variant>
      <vt:variant>
        <vt:i4>0</vt:i4>
      </vt:variant>
      <vt:variant>
        <vt:i4>5</vt:i4>
      </vt:variant>
      <vt:variant>
        <vt:lpwstr>http://www.disrespectnobody.co.uk/</vt:lpwstr>
      </vt:variant>
      <vt:variant>
        <vt:lpwstr/>
      </vt:variant>
      <vt:variant>
        <vt:i4>2031700</vt:i4>
      </vt:variant>
      <vt:variant>
        <vt:i4>396</vt:i4>
      </vt:variant>
      <vt:variant>
        <vt:i4>0</vt:i4>
      </vt:variant>
      <vt:variant>
        <vt:i4>5</vt:i4>
      </vt:variant>
      <vt:variant>
        <vt:lpwstr>http://www.brook.org.uk/</vt:lpwstr>
      </vt:variant>
      <vt:variant>
        <vt:lpwstr/>
      </vt:variant>
      <vt:variant>
        <vt:i4>3473464</vt:i4>
      </vt:variant>
      <vt:variant>
        <vt:i4>393</vt:i4>
      </vt:variant>
      <vt:variant>
        <vt:i4>0</vt:i4>
      </vt:variant>
      <vt:variant>
        <vt:i4>5</vt:i4>
      </vt:variant>
      <vt:variant>
        <vt:lpwstr>https://rapecrisis.org.uk/</vt:lpwstr>
      </vt:variant>
      <vt:variant>
        <vt:lpwstr/>
      </vt:variant>
      <vt:variant>
        <vt:i4>131072</vt:i4>
      </vt:variant>
      <vt:variant>
        <vt:i4>390</vt:i4>
      </vt:variant>
      <vt:variant>
        <vt:i4>0</vt:i4>
      </vt:variant>
      <vt:variant>
        <vt:i4>5</vt:i4>
      </vt:variant>
      <vt:variant>
        <vt:lpwstr>http://www.gov.uk/government/publications/the-right-to-choose-government-guidance-on-forced-marriage</vt:lpwstr>
      </vt:variant>
      <vt:variant>
        <vt:lpwstr/>
      </vt:variant>
      <vt:variant>
        <vt:i4>1441858</vt:i4>
      </vt:variant>
      <vt:variant>
        <vt:i4>387</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384</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381</vt:i4>
      </vt:variant>
      <vt:variant>
        <vt:i4>0</vt:i4>
      </vt:variant>
      <vt:variant>
        <vt:i4>5</vt:i4>
      </vt:variant>
      <vt:variant>
        <vt:lpwstr>http://www.gov.uk/guidance/forced-marriage</vt:lpwstr>
      </vt:variant>
      <vt:variant>
        <vt:lpwstr/>
      </vt:variant>
      <vt:variant>
        <vt:i4>5439568</vt:i4>
      </vt:variant>
      <vt:variant>
        <vt:i4>378</vt:i4>
      </vt:variant>
      <vt:variant>
        <vt:i4>0</vt:i4>
      </vt:variant>
      <vt:variant>
        <vt:i4>5</vt:i4>
      </vt:variant>
      <vt:variant>
        <vt:lpwstr>https://karmanirvana.org.uk/</vt:lpwstr>
      </vt:variant>
      <vt:variant>
        <vt:lpwstr/>
      </vt:variant>
      <vt:variant>
        <vt:i4>3604518</vt:i4>
      </vt:variant>
      <vt:variant>
        <vt:i4>375</vt:i4>
      </vt:variant>
      <vt:variant>
        <vt:i4>0</vt:i4>
      </vt:variant>
      <vt:variant>
        <vt:i4>5</vt:i4>
      </vt:variant>
      <vt:variant>
        <vt:lpwstr>http://www.childrenssociety.org.uk/information/professionals/resources/county-lines-toolkit</vt:lpwstr>
      </vt:variant>
      <vt:variant>
        <vt:lpwstr/>
      </vt:variant>
      <vt:variant>
        <vt:i4>3211313</vt:i4>
      </vt:variant>
      <vt:variant>
        <vt:i4>372</vt:i4>
      </vt:variant>
      <vt:variant>
        <vt:i4>0</vt:i4>
      </vt:variant>
      <vt:variant>
        <vt:i4>5</vt:i4>
      </vt:variant>
      <vt:variant>
        <vt:lpwstr>http://www.nwgnetwork.org/</vt:lpwstr>
      </vt:variant>
      <vt:variant>
        <vt:lpwstr/>
      </vt:variant>
      <vt:variant>
        <vt:i4>4915210</vt:i4>
      </vt:variant>
      <vt:variant>
        <vt:i4>369</vt:i4>
      </vt:variant>
      <vt:variant>
        <vt:i4>0</vt:i4>
      </vt:variant>
      <vt:variant>
        <vt:i4>5</vt:i4>
      </vt:variant>
      <vt:variant>
        <vt:lpwstr>http://www.itsnotokay.co.uk/</vt:lpwstr>
      </vt:variant>
      <vt:variant>
        <vt:lpwstr/>
      </vt:variant>
      <vt:variant>
        <vt:i4>5177366</vt:i4>
      </vt:variant>
      <vt:variant>
        <vt:i4>366</vt:i4>
      </vt:variant>
      <vt:variant>
        <vt:i4>0</vt:i4>
      </vt:variant>
      <vt:variant>
        <vt:i4>5</vt:i4>
      </vt:variant>
      <vt:variant>
        <vt:lpwstr>http://www.nationalcrimeagency.gov.uk/who-we-are</vt:lpwstr>
      </vt:variant>
      <vt:variant>
        <vt:lpwstr/>
      </vt:variant>
      <vt:variant>
        <vt:i4>4390989</vt:i4>
      </vt:variant>
      <vt:variant>
        <vt:i4>363</vt:i4>
      </vt:variant>
      <vt:variant>
        <vt:i4>0</vt:i4>
      </vt:variant>
      <vt:variant>
        <vt:i4>5</vt:i4>
      </vt:variant>
      <vt:variant>
        <vt:lpwstr>https://respectphoneline.org.uk/</vt:lpwstr>
      </vt:variant>
      <vt:variant>
        <vt:lpwstr/>
      </vt:variant>
      <vt:variant>
        <vt:i4>4456543</vt:i4>
      </vt:variant>
      <vt:variant>
        <vt:i4>360</vt:i4>
      </vt:variant>
      <vt:variant>
        <vt:i4>0</vt:i4>
      </vt:variant>
      <vt:variant>
        <vt:i4>5</vt:i4>
      </vt:variant>
      <vt:variant>
        <vt:lpwstr>http://www.nationaldahelpline.org.uk/</vt:lpwstr>
      </vt:variant>
      <vt:variant>
        <vt:lpwstr/>
      </vt:variant>
      <vt:variant>
        <vt:i4>5898318</vt:i4>
      </vt:variant>
      <vt:variant>
        <vt:i4>357</vt:i4>
      </vt:variant>
      <vt:variant>
        <vt:i4>0</vt:i4>
      </vt:variant>
      <vt:variant>
        <vt:i4>5</vt:i4>
      </vt:variant>
      <vt:variant>
        <vt:lpwstr>http://www.mankindcounselling.org.uk/</vt:lpwstr>
      </vt:variant>
      <vt:variant>
        <vt:lpwstr/>
      </vt:variant>
      <vt:variant>
        <vt:i4>4653151</vt:i4>
      </vt:variant>
      <vt:variant>
        <vt:i4>354</vt:i4>
      </vt:variant>
      <vt:variant>
        <vt:i4>0</vt:i4>
      </vt:variant>
      <vt:variant>
        <vt:i4>5</vt:i4>
      </vt:variant>
      <vt:variant>
        <vt:lpwstr>http://www.mensadviceline.org.uk/</vt:lpwstr>
      </vt:variant>
      <vt:variant>
        <vt:lpwstr/>
      </vt:variant>
      <vt:variant>
        <vt:i4>524377</vt:i4>
      </vt:variant>
      <vt:variant>
        <vt:i4>351</vt:i4>
      </vt:variant>
      <vt:variant>
        <vt:i4>0</vt:i4>
      </vt:variant>
      <vt:variant>
        <vt:i4>5</vt:i4>
      </vt:variant>
      <vt:variant>
        <vt:lpwstr>http://www.womensaid.org.uk/</vt:lpwstr>
      </vt:variant>
      <vt:variant>
        <vt:lpwstr/>
      </vt:variant>
      <vt:variant>
        <vt:i4>4259928</vt:i4>
      </vt:variant>
      <vt:variant>
        <vt:i4>348</vt:i4>
      </vt:variant>
      <vt:variant>
        <vt:i4>0</vt:i4>
      </vt:variant>
      <vt:variant>
        <vt:i4>5</vt:i4>
      </vt:variant>
      <vt:variant>
        <vt:lpwstr>http://www.refuge.org.uk/</vt:lpwstr>
      </vt:variant>
      <vt:variant>
        <vt:lpwstr/>
      </vt:variant>
      <vt:variant>
        <vt:i4>1572936</vt:i4>
      </vt:variant>
      <vt:variant>
        <vt:i4>345</vt:i4>
      </vt:variant>
      <vt:variant>
        <vt:i4>0</vt:i4>
      </vt:variant>
      <vt:variant>
        <vt:i4>5</vt:i4>
      </vt:variant>
      <vt:variant>
        <vt:lpwstr>http://www.domesticabuseservices.org.uk/</vt:lpwstr>
      </vt:variant>
      <vt:variant>
        <vt:lpwstr/>
      </vt:variant>
      <vt:variant>
        <vt:i4>2424936</vt:i4>
      </vt:variant>
      <vt:variant>
        <vt:i4>342</vt:i4>
      </vt:variant>
      <vt:variant>
        <vt:i4>0</vt:i4>
      </vt:variant>
      <vt:variant>
        <vt:i4>5</vt:i4>
      </vt:variant>
      <vt:variant>
        <vt:lpwstr>http://www.talktofrank.com/</vt:lpwstr>
      </vt:variant>
      <vt:variant>
        <vt:lpwstr/>
      </vt:variant>
      <vt:variant>
        <vt:i4>4128815</vt:i4>
      </vt:variant>
      <vt:variant>
        <vt:i4>339</vt:i4>
      </vt:variant>
      <vt:variant>
        <vt:i4>0</vt:i4>
      </vt:variant>
      <vt:variant>
        <vt:i4>5</vt:i4>
      </vt:variant>
      <vt:variant>
        <vt:lpwstr>http://www.wearewithyou.org.uk/services/kent-for-young-people/</vt:lpwstr>
      </vt:variant>
      <vt:variant>
        <vt:lpwstr/>
      </vt:variant>
      <vt:variant>
        <vt:i4>131161</vt:i4>
      </vt:variant>
      <vt:variant>
        <vt:i4>336</vt:i4>
      </vt:variant>
      <vt:variant>
        <vt:i4>0</vt:i4>
      </vt:variant>
      <vt:variant>
        <vt:i4>5</vt:i4>
      </vt:variant>
      <vt:variant>
        <vt:lpwstr>https://kentresiliencehub.org.uk/</vt:lpwstr>
      </vt:variant>
      <vt:variant>
        <vt:lpwstr/>
      </vt:variant>
      <vt:variant>
        <vt:i4>3407933</vt:i4>
      </vt:variant>
      <vt:variant>
        <vt:i4>333</vt:i4>
      </vt:variant>
      <vt:variant>
        <vt:i4>0</vt:i4>
      </vt:variant>
      <vt:variant>
        <vt:i4>5</vt:i4>
      </vt:variant>
      <vt:variant>
        <vt:lpwstr>https://contextualsafeguarding.org.uk/</vt:lpwstr>
      </vt:variant>
      <vt:variant>
        <vt:lpwstr/>
      </vt:variant>
      <vt:variant>
        <vt:i4>2555956</vt:i4>
      </vt:variant>
      <vt:variant>
        <vt:i4>330</vt:i4>
      </vt:variant>
      <vt:variant>
        <vt:i4>0</vt:i4>
      </vt:variant>
      <vt:variant>
        <vt:i4>5</vt:i4>
      </vt:variant>
      <vt:variant>
        <vt:lpwstr>https://councilfordisabledchildren.org.uk/</vt:lpwstr>
      </vt:variant>
      <vt:variant>
        <vt:lpwstr/>
      </vt:variant>
      <vt:variant>
        <vt:i4>5242971</vt:i4>
      </vt:variant>
      <vt:variant>
        <vt:i4>327</vt:i4>
      </vt:variant>
      <vt:variant>
        <vt:i4>0</vt:i4>
      </vt:variant>
      <vt:variant>
        <vt:i4>5</vt:i4>
      </vt:variant>
      <vt:variant>
        <vt:lpwstr>http://www.mencap.org.uk/</vt:lpwstr>
      </vt:variant>
      <vt:variant>
        <vt:lpwstr/>
      </vt:variant>
      <vt:variant>
        <vt:i4>7536690</vt:i4>
      </vt:variant>
      <vt:variant>
        <vt:i4>324</vt:i4>
      </vt:variant>
      <vt:variant>
        <vt:i4>0</vt:i4>
      </vt:variant>
      <vt:variant>
        <vt:i4>5</vt:i4>
      </vt:variant>
      <vt:variant>
        <vt:lpwstr>http://www.respond.org.uk/</vt:lpwstr>
      </vt:variant>
      <vt:variant>
        <vt:lpwstr/>
      </vt:variant>
      <vt:variant>
        <vt:i4>4194383</vt:i4>
      </vt:variant>
      <vt:variant>
        <vt:i4>321</vt:i4>
      </vt:variant>
      <vt:variant>
        <vt:i4>0</vt:i4>
      </vt:variant>
      <vt:variant>
        <vt:i4>5</vt:i4>
      </vt:variant>
      <vt:variant>
        <vt:lpwstr>http://www.giveusashout.org/</vt:lpwstr>
      </vt:variant>
      <vt:variant>
        <vt:lpwstr/>
      </vt:variant>
      <vt:variant>
        <vt:i4>524299</vt:i4>
      </vt:variant>
      <vt:variant>
        <vt:i4>318</vt:i4>
      </vt:variant>
      <vt:variant>
        <vt:i4>0</vt:i4>
      </vt:variant>
      <vt:variant>
        <vt:i4>5</vt:i4>
      </vt:variant>
      <vt:variant>
        <vt:lpwstr>http://www.actionfraud.police.uk/</vt:lpwstr>
      </vt:variant>
      <vt:variant>
        <vt:lpwstr/>
      </vt:variant>
      <vt:variant>
        <vt:i4>262215</vt:i4>
      </vt:variant>
      <vt:variant>
        <vt:i4>315</vt:i4>
      </vt:variant>
      <vt:variant>
        <vt:i4>0</vt:i4>
      </vt:variant>
      <vt:variant>
        <vt:i4>5</vt:i4>
      </vt:variant>
      <vt:variant>
        <vt:lpwstr>http://www.mosac.org.uk/</vt:lpwstr>
      </vt:variant>
      <vt:variant>
        <vt:lpwstr/>
      </vt:variant>
      <vt:variant>
        <vt:i4>524352</vt:i4>
      </vt:variant>
      <vt:variant>
        <vt:i4>312</vt:i4>
      </vt:variant>
      <vt:variant>
        <vt:i4>0</vt:i4>
      </vt:variant>
      <vt:variant>
        <vt:i4>5</vt:i4>
      </vt:variant>
      <vt:variant>
        <vt:lpwstr>https://napac.org.uk/</vt:lpwstr>
      </vt:variant>
      <vt:variant>
        <vt:lpwstr/>
      </vt:variant>
      <vt:variant>
        <vt:i4>3014691</vt:i4>
      </vt:variant>
      <vt:variant>
        <vt:i4>309</vt:i4>
      </vt:variant>
      <vt:variant>
        <vt:i4>0</vt:i4>
      </vt:variant>
      <vt:variant>
        <vt:i4>5</vt:i4>
      </vt:variant>
      <vt:variant>
        <vt:lpwstr>http://www.samaritans.org/</vt:lpwstr>
      </vt:variant>
      <vt:variant>
        <vt:lpwstr/>
      </vt:variant>
      <vt:variant>
        <vt:i4>1900622</vt:i4>
      </vt:variant>
      <vt:variant>
        <vt:i4>306</vt:i4>
      </vt:variant>
      <vt:variant>
        <vt:i4>0</vt:i4>
      </vt:variant>
      <vt:variant>
        <vt:i4>5</vt:i4>
      </vt:variant>
      <vt:variant>
        <vt:lpwstr>http://www.victimsupport.org.uk/</vt:lpwstr>
      </vt:variant>
      <vt:variant>
        <vt:lpwstr/>
      </vt:variant>
      <vt:variant>
        <vt:i4>1900622</vt:i4>
      </vt:variant>
      <vt:variant>
        <vt:i4>303</vt:i4>
      </vt:variant>
      <vt:variant>
        <vt:i4>0</vt:i4>
      </vt:variant>
      <vt:variant>
        <vt:i4>5</vt:i4>
      </vt:variant>
      <vt:variant>
        <vt:lpwstr>http://www.victimsupport.org.uk/</vt:lpwstr>
      </vt:variant>
      <vt:variant>
        <vt:lpwstr/>
      </vt:variant>
      <vt:variant>
        <vt:i4>5242911</vt:i4>
      </vt:variant>
      <vt:variant>
        <vt:i4>300</vt:i4>
      </vt:variant>
      <vt:variant>
        <vt:i4>0</vt:i4>
      </vt:variant>
      <vt:variant>
        <vt:i4>5</vt:i4>
      </vt:variant>
      <vt:variant>
        <vt:lpwstr>http://www.crimestoppers-uk.org/</vt:lpwstr>
      </vt:variant>
      <vt:variant>
        <vt:lpwstr/>
      </vt:variant>
      <vt:variant>
        <vt:i4>5242911</vt:i4>
      </vt:variant>
      <vt:variant>
        <vt:i4>297</vt:i4>
      </vt:variant>
      <vt:variant>
        <vt:i4>0</vt:i4>
      </vt:variant>
      <vt:variant>
        <vt:i4>5</vt:i4>
      </vt:variant>
      <vt:variant>
        <vt:lpwstr>http://www.crimestoppers-uk.org/</vt:lpwstr>
      </vt:variant>
      <vt:variant>
        <vt:lpwstr/>
      </vt:variant>
      <vt:variant>
        <vt:i4>7798836</vt:i4>
      </vt:variant>
      <vt:variant>
        <vt:i4>294</vt:i4>
      </vt:variant>
      <vt:variant>
        <vt:i4>0</vt:i4>
      </vt:variant>
      <vt:variant>
        <vt:i4>5</vt:i4>
      </vt:variant>
      <vt:variant>
        <vt:lpwstr>http://www.familylives.org.uk/</vt:lpwstr>
      </vt:variant>
      <vt:variant>
        <vt:lpwstr/>
      </vt:variant>
      <vt:variant>
        <vt:i4>1900622</vt:i4>
      </vt:variant>
      <vt:variant>
        <vt:i4>291</vt:i4>
      </vt:variant>
      <vt:variant>
        <vt:i4>0</vt:i4>
      </vt:variant>
      <vt:variant>
        <vt:i4>5</vt:i4>
      </vt:variant>
      <vt:variant>
        <vt:lpwstr>http://www.victimsupport.org.uk/</vt:lpwstr>
      </vt:variant>
      <vt:variant>
        <vt:lpwstr/>
      </vt:variant>
      <vt:variant>
        <vt:i4>4194393</vt:i4>
      </vt:variant>
      <vt:variant>
        <vt:i4>288</vt:i4>
      </vt:variant>
      <vt:variant>
        <vt:i4>0</vt:i4>
      </vt:variant>
      <vt:variant>
        <vt:i4>5</vt:i4>
      </vt:variant>
      <vt:variant>
        <vt:lpwstr>http://www.fearless.org/</vt:lpwstr>
      </vt:variant>
      <vt:variant>
        <vt:lpwstr/>
      </vt:variant>
      <vt:variant>
        <vt:i4>4194383</vt:i4>
      </vt:variant>
      <vt:variant>
        <vt:i4>285</vt:i4>
      </vt:variant>
      <vt:variant>
        <vt:i4>0</vt:i4>
      </vt:variant>
      <vt:variant>
        <vt:i4>5</vt:i4>
      </vt:variant>
      <vt:variant>
        <vt:lpwstr>http://www.giveusashout.org/</vt:lpwstr>
      </vt:variant>
      <vt:variant>
        <vt:lpwstr/>
      </vt:variant>
      <vt:variant>
        <vt:i4>4849744</vt:i4>
      </vt:variant>
      <vt:variant>
        <vt:i4>282</vt:i4>
      </vt:variant>
      <vt:variant>
        <vt:i4>0</vt:i4>
      </vt:variant>
      <vt:variant>
        <vt:i4>5</vt:i4>
      </vt:variant>
      <vt:variant>
        <vt:lpwstr>http://www.themix.org.uk/</vt:lpwstr>
      </vt:variant>
      <vt:variant>
        <vt:lpwstr/>
      </vt:variant>
      <vt:variant>
        <vt:i4>2883699</vt:i4>
      </vt:variant>
      <vt:variant>
        <vt:i4>279</vt:i4>
      </vt:variant>
      <vt:variant>
        <vt:i4>0</vt:i4>
      </vt:variant>
      <vt:variant>
        <vt:i4>5</vt:i4>
      </vt:variant>
      <vt:variant>
        <vt:lpwstr>http://www.papyrus-uk.org/</vt:lpwstr>
      </vt:variant>
      <vt:variant>
        <vt:lpwstr/>
      </vt:variant>
      <vt:variant>
        <vt:i4>1769551</vt:i4>
      </vt:variant>
      <vt:variant>
        <vt:i4>276</vt:i4>
      </vt:variant>
      <vt:variant>
        <vt:i4>0</vt:i4>
      </vt:variant>
      <vt:variant>
        <vt:i4>5</vt:i4>
      </vt:variant>
      <vt:variant>
        <vt:lpwstr>http://www.childline.org.uk/</vt:lpwstr>
      </vt:variant>
      <vt:variant>
        <vt:lpwstr/>
      </vt:variant>
      <vt:variant>
        <vt:i4>5308499</vt:i4>
      </vt:variant>
      <vt:variant>
        <vt:i4>273</vt:i4>
      </vt:variant>
      <vt:variant>
        <vt:i4>0</vt:i4>
      </vt:variant>
      <vt:variant>
        <vt:i4>5</vt:i4>
      </vt:variant>
      <vt:variant>
        <vt:lpwstr>https://swgfl.org.uk/harmful-sexual-behaviour-support-service</vt:lpwstr>
      </vt:variant>
      <vt:variant>
        <vt:lpwstr/>
      </vt:variant>
      <vt:variant>
        <vt:i4>1441857</vt:i4>
      </vt:variant>
      <vt:variant>
        <vt:i4>270</vt:i4>
      </vt:variant>
      <vt:variant>
        <vt:i4>0</vt:i4>
      </vt:variant>
      <vt:variant>
        <vt:i4>5</vt:i4>
      </vt:variant>
      <vt:variant>
        <vt:lpwstr>http://www.saferinternet.org.uk/helpline</vt:lpwstr>
      </vt:variant>
      <vt:variant>
        <vt:lpwstr/>
      </vt:variant>
      <vt:variant>
        <vt:i4>8257575</vt:i4>
      </vt:variant>
      <vt:variant>
        <vt:i4>267</vt:i4>
      </vt:variant>
      <vt:variant>
        <vt:i4>0</vt:i4>
      </vt:variant>
      <vt:variant>
        <vt:i4>5</vt:i4>
      </vt:variant>
      <vt:variant>
        <vt:lpwstr>http://www.educationsupportpartnership.org.uk/</vt:lpwstr>
      </vt:variant>
      <vt:variant>
        <vt:lpwstr/>
      </vt:variant>
      <vt:variant>
        <vt:i4>983109</vt:i4>
      </vt:variant>
      <vt:variant>
        <vt:i4>264</vt:i4>
      </vt:variant>
      <vt:variant>
        <vt:i4>0</vt:i4>
      </vt:variant>
      <vt:variant>
        <vt:i4>5</vt:i4>
      </vt:variant>
      <vt:variant>
        <vt:lpwstr>http://www.csacentre.org.uk/</vt:lpwstr>
      </vt:variant>
      <vt:variant>
        <vt:lpwstr/>
      </vt:variant>
      <vt:variant>
        <vt:i4>3670073</vt:i4>
      </vt:variant>
      <vt:variant>
        <vt:i4>261</vt:i4>
      </vt:variant>
      <vt:variant>
        <vt:i4>0</vt:i4>
      </vt:variant>
      <vt:variant>
        <vt:i4>5</vt:i4>
      </vt:variant>
      <vt:variant>
        <vt:lpwstr>http://www.childrenssociety.org.uk/</vt:lpwstr>
      </vt:variant>
      <vt:variant>
        <vt:lpwstr/>
      </vt:variant>
      <vt:variant>
        <vt:i4>983113</vt:i4>
      </vt:variant>
      <vt:variant>
        <vt:i4>258</vt:i4>
      </vt:variant>
      <vt:variant>
        <vt:i4>0</vt:i4>
      </vt:variant>
      <vt:variant>
        <vt:i4>5</vt:i4>
      </vt:variant>
      <vt:variant>
        <vt:lpwstr>http://www.actionforchildren.org.uk/</vt:lpwstr>
      </vt:variant>
      <vt:variant>
        <vt:lpwstr/>
      </vt:variant>
      <vt:variant>
        <vt:i4>2031707</vt:i4>
      </vt:variant>
      <vt:variant>
        <vt:i4>255</vt:i4>
      </vt:variant>
      <vt:variant>
        <vt:i4>0</vt:i4>
      </vt:variant>
      <vt:variant>
        <vt:i4>5</vt:i4>
      </vt:variant>
      <vt:variant>
        <vt:lpwstr>http://www.barnardos.org.uk/</vt:lpwstr>
      </vt:variant>
      <vt:variant>
        <vt:lpwstr/>
      </vt:variant>
      <vt:variant>
        <vt:i4>262233</vt:i4>
      </vt:variant>
      <vt:variant>
        <vt:i4>252</vt:i4>
      </vt:variant>
      <vt:variant>
        <vt:i4>0</vt:i4>
      </vt:variant>
      <vt:variant>
        <vt:i4>5</vt:i4>
      </vt:variant>
      <vt:variant>
        <vt:lpwstr>http://www.nspcc.org.uk/</vt:lpwstr>
      </vt:variant>
      <vt:variant>
        <vt:lpwstr/>
      </vt:variant>
      <vt:variant>
        <vt:i4>3080287</vt:i4>
      </vt:variant>
      <vt:variant>
        <vt:i4>249</vt:i4>
      </vt:variant>
      <vt:variant>
        <vt:i4>0</vt:i4>
      </vt:variant>
      <vt:variant>
        <vt:i4>5</vt:i4>
      </vt:variant>
      <vt:variant>
        <vt:lpwstr>mailto:help@nspcc.org.uk</vt:lpwstr>
      </vt:variant>
      <vt:variant>
        <vt:lpwstr/>
      </vt:variant>
      <vt:variant>
        <vt:i4>5570589</vt:i4>
      </vt:variant>
      <vt:variant>
        <vt:i4>246</vt:i4>
      </vt:variant>
      <vt:variant>
        <vt:i4>0</vt:i4>
      </vt:variant>
      <vt:variant>
        <vt:i4>5</vt:i4>
      </vt:variant>
      <vt:variant>
        <vt:lpwstr>tel:0800 136 663</vt:lpwstr>
      </vt:variant>
      <vt:variant>
        <vt:lpwstr/>
      </vt:variant>
      <vt:variant>
        <vt:i4>4128792</vt:i4>
      </vt:variant>
      <vt:variant>
        <vt:i4>243</vt:i4>
      </vt:variant>
      <vt:variant>
        <vt:i4>0</vt:i4>
      </vt:variant>
      <vt:variant>
        <vt:i4>5</vt:i4>
      </vt:variant>
      <vt:variant>
        <vt:lpwstr>mailto:social.services@kent.gov.uk</vt:lpwstr>
      </vt:variant>
      <vt:variant>
        <vt:lpwstr/>
      </vt:variant>
      <vt:variant>
        <vt:i4>1769569</vt:i4>
      </vt:variant>
      <vt:variant>
        <vt:i4>240</vt:i4>
      </vt:variant>
      <vt:variant>
        <vt:i4>0</vt:i4>
      </vt:variant>
      <vt:variant>
        <vt:i4>5</vt:i4>
      </vt:variant>
      <vt:variant>
        <vt:lpwstr>mailto:kscmp@kent.gov.uk</vt:lpwstr>
      </vt:variant>
      <vt:variant>
        <vt:lpwstr/>
      </vt:variant>
      <vt:variant>
        <vt:i4>1048702</vt:i4>
      </vt:variant>
      <vt:variant>
        <vt:i4>237</vt:i4>
      </vt:variant>
      <vt:variant>
        <vt:i4>0</vt:i4>
      </vt:variant>
      <vt:variant>
        <vt:i4>5</vt:i4>
      </vt:variant>
      <vt:variant>
        <vt:lpwstr>mailto:kentchildrenslado@kent.gov.uk</vt:lpwstr>
      </vt:variant>
      <vt:variant>
        <vt:lpwstr/>
      </vt:variant>
      <vt:variant>
        <vt:i4>4718711</vt:i4>
      </vt:variant>
      <vt:variant>
        <vt:i4>234</vt:i4>
      </vt:variant>
      <vt:variant>
        <vt:i4>0</vt:i4>
      </vt:variant>
      <vt:variant>
        <vt:i4>5</vt:i4>
      </vt:variant>
      <vt:variant>
        <vt:lpwstr>mailto:onlinesafety@theeducationpeople.org</vt:lpwstr>
      </vt:variant>
      <vt:variant>
        <vt:lpwstr/>
      </vt:variant>
      <vt:variant>
        <vt:i4>7929955</vt:i4>
      </vt:variant>
      <vt:variant>
        <vt:i4>231</vt:i4>
      </vt:variant>
      <vt:variant>
        <vt:i4>0</vt:i4>
      </vt:variant>
      <vt:variant>
        <vt:i4>5</vt:i4>
      </vt:variant>
      <vt:variant>
        <vt:lpwstr>http://www.theeducationpeople.org/our-expertise/safeguarding/safeguarding-contacts/</vt:lpwstr>
      </vt:variant>
      <vt:variant>
        <vt:lpwstr/>
      </vt:variant>
      <vt:variant>
        <vt:i4>4653075</vt:i4>
      </vt:variant>
      <vt:variant>
        <vt:i4>228</vt:i4>
      </vt:variant>
      <vt:variant>
        <vt:i4>0</vt:i4>
      </vt:variant>
      <vt:variant>
        <vt:i4>5</vt:i4>
      </vt:variant>
      <vt:variant>
        <vt:lpwstr>https://www.gov.uk/government/publications/use-of-reasonable-force-in-schools</vt:lpwstr>
      </vt:variant>
      <vt:variant>
        <vt:lpwstr/>
      </vt:variant>
      <vt:variant>
        <vt:i4>8192104</vt:i4>
      </vt:variant>
      <vt:variant>
        <vt:i4>225</vt:i4>
      </vt:variant>
      <vt:variant>
        <vt:i4>0</vt:i4>
      </vt:variant>
      <vt:variant>
        <vt:i4>5</vt:i4>
      </vt:variant>
      <vt:variant>
        <vt:lpwstr>https://www.kscmp.org.uk/procedures/local-authority-designated-officer-lado</vt:lpwstr>
      </vt:variant>
      <vt:variant>
        <vt:lpwstr/>
      </vt:variant>
      <vt:variant>
        <vt:i4>3080287</vt:i4>
      </vt:variant>
      <vt:variant>
        <vt:i4>222</vt:i4>
      </vt:variant>
      <vt:variant>
        <vt:i4>0</vt:i4>
      </vt:variant>
      <vt:variant>
        <vt:i4>5</vt:i4>
      </vt:variant>
      <vt:variant>
        <vt:lpwstr>mailto:help@nspcc.org.uk</vt:lpwstr>
      </vt:variant>
      <vt:variant>
        <vt:lpwstr/>
      </vt:variant>
      <vt:variant>
        <vt:i4>8192104</vt:i4>
      </vt:variant>
      <vt:variant>
        <vt:i4>219</vt:i4>
      </vt:variant>
      <vt:variant>
        <vt:i4>0</vt:i4>
      </vt:variant>
      <vt:variant>
        <vt:i4>5</vt:i4>
      </vt:variant>
      <vt:variant>
        <vt:lpwstr>https://www.kscmp.org.uk/procedures/local-authority-designated-officer-lado</vt:lpwstr>
      </vt:variant>
      <vt:variant>
        <vt:lpwstr/>
      </vt:variant>
      <vt:variant>
        <vt:i4>8192104</vt:i4>
      </vt:variant>
      <vt:variant>
        <vt:i4>216</vt:i4>
      </vt:variant>
      <vt:variant>
        <vt:i4>0</vt:i4>
      </vt:variant>
      <vt:variant>
        <vt:i4>5</vt:i4>
      </vt:variant>
      <vt:variant>
        <vt:lpwstr>https://www.kscmp.org.uk/procedures/local-authority-designated-officer-lado</vt:lpwstr>
      </vt:variant>
      <vt:variant>
        <vt:lpwstr/>
      </vt:variant>
      <vt:variant>
        <vt:i4>2490430</vt:i4>
      </vt:variant>
      <vt:variant>
        <vt:i4>213</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210</vt:i4>
      </vt:variant>
      <vt:variant>
        <vt:i4>0</vt:i4>
      </vt:variant>
      <vt:variant>
        <vt:i4>5</vt:i4>
      </vt:variant>
      <vt:variant>
        <vt:lpwstr>https://www.kscmp.org.uk/procedures/local-authority-designated-officer-lado</vt:lpwstr>
      </vt:variant>
      <vt:variant>
        <vt:lpwstr/>
      </vt:variant>
      <vt:variant>
        <vt:i4>5505042</vt:i4>
      </vt:variant>
      <vt:variant>
        <vt:i4>207</vt:i4>
      </vt:variant>
      <vt:variant>
        <vt:i4>0</vt:i4>
      </vt:variant>
      <vt:variant>
        <vt:i4>5</vt:i4>
      </vt:variant>
      <vt:variant>
        <vt:lpwstr>https://www.theeducationpeople.org/our-expertise/safeguarding/safeguarding-contacts/</vt:lpwstr>
      </vt:variant>
      <vt:variant>
        <vt:lpwstr/>
      </vt:variant>
      <vt:variant>
        <vt:i4>8192104</vt:i4>
      </vt:variant>
      <vt:variant>
        <vt:i4>204</vt:i4>
      </vt:variant>
      <vt:variant>
        <vt:i4>0</vt:i4>
      </vt:variant>
      <vt:variant>
        <vt:i4>5</vt:i4>
      </vt:variant>
      <vt:variant>
        <vt:lpwstr>https://www.kscmp.org.uk/procedures/local-authority-designated-officer-lado</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1966105</vt:i4>
      </vt:variant>
      <vt:variant>
        <vt:i4>198</vt:i4>
      </vt:variant>
      <vt:variant>
        <vt:i4>0</vt:i4>
      </vt:variant>
      <vt:variant>
        <vt:i4>5</vt:i4>
      </vt:variant>
      <vt:variant>
        <vt:lpwstr>https://www.theeducationpeople.org/blog/online-safety-alerts-think-before-you-scare/</vt:lpwstr>
      </vt:variant>
      <vt:variant>
        <vt:lpwstr/>
      </vt:variant>
      <vt:variant>
        <vt:i4>3866751</vt:i4>
      </vt:variant>
      <vt:variant>
        <vt:i4>195</vt:i4>
      </vt:variant>
      <vt:variant>
        <vt:i4>0</vt:i4>
      </vt:variant>
      <vt:variant>
        <vt:i4>5</vt:i4>
      </vt:variant>
      <vt:variant>
        <vt:lpwstr>https://www.gov.uk/government/publications/harmful-online-challenges-and-online-hoaxes</vt:lpwstr>
      </vt:variant>
      <vt:variant>
        <vt:lpwstr/>
      </vt:variant>
      <vt:variant>
        <vt:i4>4587613</vt:i4>
      </vt:variant>
      <vt:variant>
        <vt:i4>192</vt:i4>
      </vt:variant>
      <vt:variant>
        <vt:i4>0</vt:i4>
      </vt:variant>
      <vt:variant>
        <vt:i4>5</vt:i4>
      </vt:variant>
      <vt:variant>
        <vt:lpwstr>https://www.gov.uk/government/publications/teaching-online-safety-in-schools</vt:lpwstr>
      </vt:variant>
      <vt:variant>
        <vt:lpwstr/>
      </vt:variant>
      <vt:variant>
        <vt:i4>2424891</vt:i4>
      </vt:variant>
      <vt:variant>
        <vt:i4>189</vt:i4>
      </vt:variant>
      <vt:variant>
        <vt:i4>0</vt:i4>
      </vt:variant>
      <vt:variant>
        <vt:i4>5</vt:i4>
      </vt:variant>
      <vt:variant>
        <vt:lpwstr>https://www.gov.uk/government/publications/education-for-a-connected-world</vt:lpwstr>
      </vt:variant>
      <vt:variant>
        <vt:lpwstr/>
      </vt:variant>
      <vt:variant>
        <vt:i4>3080237</vt:i4>
      </vt:variant>
      <vt:variant>
        <vt:i4>186</vt:i4>
      </vt:variant>
      <vt:variant>
        <vt:i4>0</vt:i4>
      </vt:variant>
      <vt:variant>
        <vt:i4>5</vt:i4>
      </vt:variant>
      <vt:variant>
        <vt:lpwstr>https://www.kelsi.org.uk/child-protection-and-safeguarding/e-safety</vt:lpwstr>
      </vt:variant>
      <vt:variant>
        <vt:lpwstr/>
      </vt:variant>
      <vt:variant>
        <vt:i4>3997810</vt:i4>
      </vt:variant>
      <vt:variant>
        <vt:i4>183</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180</vt:i4>
      </vt:variant>
      <vt:variant>
        <vt:i4>0</vt:i4>
      </vt:variant>
      <vt:variant>
        <vt:i4>5</vt:i4>
      </vt:variant>
      <vt:variant>
        <vt:lpwstr>https://learning.nspcc.org.uk/news/covid/undertaking-remote-teaching-safely</vt:lpwstr>
      </vt:variant>
      <vt:variant>
        <vt:lpwstr/>
      </vt:variant>
      <vt:variant>
        <vt:i4>852049</vt:i4>
      </vt:variant>
      <vt:variant>
        <vt:i4>177</vt:i4>
      </vt:variant>
      <vt:variant>
        <vt:i4>0</vt:i4>
      </vt:variant>
      <vt:variant>
        <vt:i4>5</vt:i4>
      </vt:variant>
      <vt:variant>
        <vt:lpwstr>https://www.gov.uk/guidance/safeguarding-and-remote-education-during-coronavirus-covid-19</vt:lpwstr>
      </vt:variant>
      <vt:variant>
        <vt:lpwstr/>
      </vt:variant>
      <vt:variant>
        <vt:i4>2490418</vt:i4>
      </vt:variant>
      <vt:variant>
        <vt:i4>174</vt:i4>
      </vt:variant>
      <vt:variant>
        <vt:i4>0</vt:i4>
      </vt:variant>
      <vt:variant>
        <vt:i4>5</vt:i4>
      </vt:variant>
      <vt:variant>
        <vt:lpwstr>https://www.iwf.org.uk/</vt:lpwstr>
      </vt:variant>
      <vt:variant>
        <vt:lpwstr/>
      </vt:variant>
      <vt:variant>
        <vt:i4>4522048</vt:i4>
      </vt:variant>
      <vt:variant>
        <vt:i4>171</vt:i4>
      </vt:variant>
      <vt:variant>
        <vt:i4>0</vt:i4>
      </vt:variant>
      <vt:variant>
        <vt:i4>5</vt:i4>
      </vt:variant>
      <vt:variant>
        <vt:lpwstr>http://www.saferinternet.org.uk/appropriate-filtering-and-monitoring</vt:lpwstr>
      </vt:variant>
      <vt:variant>
        <vt:lpwstr/>
      </vt:variant>
      <vt:variant>
        <vt:i4>1114132</vt:i4>
      </vt:variant>
      <vt:variant>
        <vt:i4>168</vt:i4>
      </vt:variant>
      <vt:variant>
        <vt:i4>0</vt:i4>
      </vt:variant>
      <vt:variant>
        <vt:i4>5</vt:i4>
      </vt:variant>
      <vt:variant>
        <vt:lpwstr>https://www.theeducationpeople.org/our-expertise/safeguarding/template-policies-and-guidance/</vt:lpwstr>
      </vt:variant>
      <vt:variant>
        <vt:lpwstr/>
      </vt:variant>
      <vt:variant>
        <vt:i4>7667773</vt:i4>
      </vt:variant>
      <vt:variant>
        <vt:i4>165</vt:i4>
      </vt:variant>
      <vt:variant>
        <vt:i4>0</vt:i4>
      </vt:variant>
      <vt:variant>
        <vt:i4>5</vt:i4>
      </vt:variant>
      <vt:variant>
        <vt:lpwstr>https://www.virtualschool.lea.kent.sch.uk/</vt:lpwstr>
      </vt:variant>
      <vt:variant>
        <vt:lpwstr/>
      </vt:variant>
      <vt:variant>
        <vt:i4>6684726</vt:i4>
      </vt:variant>
      <vt:variant>
        <vt:i4>162</vt:i4>
      </vt:variant>
      <vt:variant>
        <vt:i4>0</vt:i4>
      </vt:variant>
      <vt:variant>
        <vt:i4>5</vt:i4>
      </vt:variant>
      <vt:variant>
        <vt:lpwstr>https://www.gov.uk/government/publications/designated-teacher-for-looked-after-children</vt:lpwstr>
      </vt:variant>
      <vt:variant>
        <vt:lpwstr/>
      </vt:variant>
      <vt:variant>
        <vt:i4>8257654</vt:i4>
      </vt:variant>
      <vt:variant>
        <vt:i4>159</vt:i4>
      </vt:variant>
      <vt:variant>
        <vt:i4>0</vt:i4>
      </vt:variant>
      <vt:variant>
        <vt:i4>5</vt:i4>
      </vt:variant>
      <vt:variant>
        <vt:lpwstr>https://www.kent.gov.uk/education-and-children/educating-your-child-at-home</vt:lpwstr>
      </vt:variant>
      <vt:variant>
        <vt:lpwstr/>
      </vt:variant>
      <vt:variant>
        <vt:i4>7078011</vt:i4>
      </vt:variant>
      <vt:variant>
        <vt:i4>156</vt:i4>
      </vt:variant>
      <vt:variant>
        <vt:i4>0</vt:i4>
      </vt:variant>
      <vt:variant>
        <vt:i4>5</vt:i4>
      </vt:variant>
      <vt:variant>
        <vt:lpwstr>https://www.gov.uk/government/publications/elective-home-education</vt:lpwstr>
      </vt:variant>
      <vt:variant>
        <vt:lpwstr/>
      </vt:variant>
      <vt:variant>
        <vt:i4>2883633</vt:i4>
      </vt:variant>
      <vt:variant>
        <vt:i4>153</vt:i4>
      </vt:variant>
      <vt:variant>
        <vt:i4>0</vt:i4>
      </vt:variant>
      <vt:variant>
        <vt:i4>5</vt:i4>
      </vt:variant>
      <vt:variant>
        <vt:lpwstr>https://www.kelsi.org.uk/pru-inclusion-and-attendance-service-pias</vt:lpwstr>
      </vt:variant>
      <vt:variant>
        <vt:lpwstr/>
      </vt:variant>
      <vt:variant>
        <vt:i4>6029404</vt:i4>
      </vt:variant>
      <vt:variant>
        <vt:i4>150</vt:i4>
      </vt:variant>
      <vt:variant>
        <vt:i4>0</vt:i4>
      </vt:variant>
      <vt:variant>
        <vt:i4>5</vt:i4>
      </vt:variant>
      <vt:variant>
        <vt:lpwstr>https://www.gov.uk/government/publications/children-missing-education</vt:lpwstr>
      </vt:variant>
      <vt:variant>
        <vt:lpwstr/>
      </vt:variant>
      <vt:variant>
        <vt:i4>2097266</vt:i4>
      </vt:variant>
      <vt:variant>
        <vt:i4>147</vt:i4>
      </vt:variant>
      <vt:variant>
        <vt:i4>0</vt:i4>
      </vt:variant>
      <vt:variant>
        <vt:i4>5</vt:i4>
      </vt:variant>
      <vt:variant>
        <vt:lpwstr>https://www.operationencompass.org/</vt:lpwstr>
      </vt:variant>
      <vt:variant>
        <vt:lpwstr/>
      </vt:variant>
      <vt:variant>
        <vt:i4>7929893</vt:i4>
      </vt:variant>
      <vt:variant>
        <vt:i4>144</vt:i4>
      </vt:variant>
      <vt:variant>
        <vt:i4>0</vt:i4>
      </vt:variant>
      <vt:variant>
        <vt:i4>5</vt:i4>
      </vt:variant>
      <vt:variant>
        <vt:lpwstr>http://www.cyberchoices.uk/</vt:lpwstr>
      </vt:variant>
      <vt:variant>
        <vt:lpwstr/>
      </vt:variant>
      <vt:variant>
        <vt:i4>524376</vt:i4>
      </vt:variant>
      <vt:variant>
        <vt:i4>141</vt:i4>
      </vt:variant>
      <vt:variant>
        <vt:i4>0</vt:i4>
      </vt:variant>
      <vt:variant>
        <vt:i4>5</vt:i4>
      </vt:variant>
      <vt:variant>
        <vt:lpwstr>https://www.kelsi.org.uk/child-protection-and-safeguarding/prevent-within-schools</vt:lpwstr>
      </vt:variant>
      <vt:variant>
        <vt:lpwstr/>
      </vt:variant>
      <vt:variant>
        <vt:i4>8060976</vt:i4>
      </vt:variant>
      <vt:variant>
        <vt:i4>138</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135</vt:i4>
      </vt:variant>
      <vt:variant>
        <vt:i4>0</vt:i4>
      </vt:variant>
      <vt:variant>
        <vt:i4>5</vt:i4>
      </vt:variant>
      <vt:variant>
        <vt:lpwstr>https://www.theeducationpeople.org/our-expertise/safeguarding/</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1507410</vt:i4>
      </vt:variant>
      <vt:variant>
        <vt:i4>117</vt:i4>
      </vt:variant>
      <vt:variant>
        <vt:i4>0</vt:i4>
      </vt:variant>
      <vt:variant>
        <vt:i4>5</vt:i4>
      </vt:variant>
      <vt:variant>
        <vt:lpwstr>https://www.kelsi.org.uk/support-for-children-and-young-people/integrated-childrens-services</vt:lpwstr>
      </vt:variant>
      <vt:variant>
        <vt:lpwstr/>
      </vt:variant>
      <vt:variant>
        <vt:i4>5505042</vt:i4>
      </vt:variant>
      <vt:variant>
        <vt:i4>114</vt:i4>
      </vt:variant>
      <vt:variant>
        <vt:i4>0</vt:i4>
      </vt:variant>
      <vt:variant>
        <vt:i4>5</vt:i4>
      </vt:variant>
      <vt:variant>
        <vt:lpwstr>https://www.theeducationpeople.org/our-expertise/safeguarding/safeguarding-contacts/</vt:lpwstr>
      </vt:variant>
      <vt:variant>
        <vt:lpwstr/>
      </vt:variant>
      <vt:variant>
        <vt:i4>5177413</vt:i4>
      </vt:variant>
      <vt:variant>
        <vt:i4>111</vt:i4>
      </vt:variant>
      <vt:variant>
        <vt:i4>0</vt:i4>
      </vt:variant>
      <vt:variant>
        <vt:i4>5</vt:i4>
      </vt:variant>
      <vt:variant>
        <vt:lpwstr>https://www.kscmp.org.uk/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3080287</vt:i4>
      </vt:variant>
      <vt:variant>
        <vt:i4>105</vt:i4>
      </vt:variant>
      <vt:variant>
        <vt:i4>0</vt:i4>
      </vt:variant>
      <vt:variant>
        <vt:i4>5</vt:i4>
      </vt:variant>
      <vt:variant>
        <vt:lpwstr>mailto:help@nspcc.org.uk</vt:lpwstr>
      </vt:variant>
      <vt:variant>
        <vt:lpwstr/>
      </vt:variant>
      <vt:variant>
        <vt:i4>5570589</vt:i4>
      </vt:variant>
      <vt:variant>
        <vt:i4>102</vt:i4>
      </vt:variant>
      <vt:variant>
        <vt:i4>0</vt:i4>
      </vt:variant>
      <vt:variant>
        <vt:i4>5</vt:i4>
      </vt:variant>
      <vt:variant>
        <vt:lpwstr>tel:0800 136 663</vt:lpwstr>
      </vt:variant>
      <vt:variant>
        <vt:lpwstr/>
      </vt:variant>
      <vt:variant>
        <vt:i4>4194394</vt:i4>
      </vt:variant>
      <vt:variant>
        <vt:i4>99</vt:i4>
      </vt:variant>
      <vt:variant>
        <vt:i4>0</vt:i4>
      </vt:variant>
      <vt:variant>
        <vt:i4>5</vt:i4>
      </vt:variant>
      <vt:variant>
        <vt:lpwstr>https://www.gov.uk/government/publications/safeguarding-practitioners-information-sharing-advice</vt:lpwstr>
      </vt:variant>
      <vt:variant>
        <vt:lpwstr/>
      </vt:variant>
      <vt:variant>
        <vt:i4>131146</vt:i4>
      </vt:variant>
      <vt:variant>
        <vt:i4>96</vt:i4>
      </vt:variant>
      <vt:variant>
        <vt:i4>0</vt:i4>
      </vt:variant>
      <vt:variant>
        <vt:i4>5</vt:i4>
      </vt:variant>
      <vt:variant>
        <vt:lpwstr>https://ico.org.uk/for-organisations/</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3276867</vt:i4>
      </vt:variant>
      <vt:variant>
        <vt:i4>81</vt:i4>
      </vt:variant>
      <vt:variant>
        <vt:i4>0</vt:i4>
      </vt:variant>
      <vt:variant>
        <vt:i4>5</vt:i4>
      </vt:variant>
      <vt:variant>
        <vt:lpwstr>https://www.proceduresonline.com/kentandmedway/chapters/p_resolution.html</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5505042</vt:i4>
      </vt:variant>
      <vt:variant>
        <vt:i4>69</vt:i4>
      </vt:variant>
      <vt:variant>
        <vt:i4>0</vt:i4>
      </vt:variant>
      <vt:variant>
        <vt:i4>5</vt:i4>
      </vt:variant>
      <vt:variant>
        <vt:lpwstr>https://www.theeducationpeople.org/our-expertise/safeguarding/safeguarding-contacts/</vt:lpwstr>
      </vt:variant>
      <vt:variant>
        <vt:lpwstr/>
      </vt:variant>
      <vt:variant>
        <vt:i4>2818170</vt:i4>
      </vt:variant>
      <vt:variant>
        <vt:i4>66</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63</vt:i4>
      </vt:variant>
      <vt:variant>
        <vt:i4>0</vt:i4>
      </vt:variant>
      <vt:variant>
        <vt:i4>5</vt:i4>
      </vt:variant>
      <vt:variant>
        <vt:lpwstr>http://www.kelsi.org.uk/support-for-children-and-young-people/integrated-childrens-services</vt:lpwstr>
      </vt:variant>
      <vt:variant>
        <vt:lpwstr/>
      </vt:variant>
      <vt:variant>
        <vt:i4>65623</vt:i4>
      </vt:variant>
      <vt:variant>
        <vt:i4>60</vt:i4>
      </vt:variant>
      <vt:variant>
        <vt:i4>0</vt:i4>
      </vt:variant>
      <vt:variant>
        <vt:i4>5</vt:i4>
      </vt:variant>
      <vt:variant>
        <vt:lpwstr>http://www.kscmp.org.uk/</vt:lpwstr>
      </vt:variant>
      <vt:variant>
        <vt:lpwstr/>
      </vt:variant>
      <vt:variant>
        <vt:i4>3342442</vt:i4>
      </vt:variant>
      <vt:variant>
        <vt:i4>57</vt:i4>
      </vt:variant>
      <vt:variant>
        <vt:i4>0</vt:i4>
      </vt:variant>
      <vt:variant>
        <vt:i4>5</vt:i4>
      </vt:variant>
      <vt:variant>
        <vt:lpwstr>https://www.gov.uk/government/publications/searching-screening-and-confiscation</vt:lpwstr>
      </vt:variant>
      <vt:variant>
        <vt:lpwstr/>
      </vt:variant>
      <vt:variant>
        <vt:i4>1048576</vt:i4>
      </vt:variant>
      <vt:variant>
        <vt:i4>54</vt:i4>
      </vt:variant>
      <vt:variant>
        <vt:i4>0</vt:i4>
      </vt:variant>
      <vt:variant>
        <vt:i4>5</vt:i4>
      </vt:variant>
      <vt:variant>
        <vt:lpwstr>https://www.gov.uk/government/publications/what-to-do-if-youre-worried-a-child-is-being-abused--2</vt:lpwstr>
      </vt:variant>
      <vt:variant>
        <vt:lpwstr/>
      </vt:variant>
      <vt:variant>
        <vt:i4>2359421</vt:i4>
      </vt:variant>
      <vt:variant>
        <vt:i4>51</vt:i4>
      </vt:variant>
      <vt:variant>
        <vt:i4>0</vt:i4>
      </vt:variant>
      <vt:variant>
        <vt:i4>5</vt:i4>
      </vt:variant>
      <vt:variant>
        <vt:lpwstr>https://www.kscmp.org.uk/guidance/kent-support-levels-guidance</vt:lpwstr>
      </vt:variant>
      <vt:variant>
        <vt:lpwstr/>
      </vt:variant>
      <vt:variant>
        <vt:i4>3801128</vt:i4>
      </vt:variant>
      <vt:variant>
        <vt:i4>48</vt:i4>
      </vt:variant>
      <vt:variant>
        <vt:i4>0</vt:i4>
      </vt:variant>
      <vt:variant>
        <vt:i4>5</vt:i4>
      </vt:variant>
      <vt:variant>
        <vt:lpwstr>https://www.gov.uk/government/publications/pace-code-c-2019/pace-code-c-2019-accessible</vt:lpwstr>
      </vt:variant>
      <vt:variant>
        <vt:lpwstr/>
      </vt:variant>
      <vt:variant>
        <vt:i4>5177413</vt:i4>
      </vt:variant>
      <vt:variant>
        <vt:i4>45</vt:i4>
      </vt:variant>
      <vt:variant>
        <vt:i4>0</vt:i4>
      </vt:variant>
      <vt:variant>
        <vt:i4>5</vt:i4>
      </vt:variant>
      <vt:variant>
        <vt:lpwstr>https://www.kscmp.org.uk/</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Jo Chin</cp:lastModifiedBy>
  <cp:revision>4</cp:revision>
  <cp:lastPrinted>2022-08-16T11:00:00Z</cp:lastPrinted>
  <dcterms:created xsi:type="dcterms:W3CDTF">2022-11-11T10:46:00Z</dcterms:created>
  <dcterms:modified xsi:type="dcterms:W3CDTF">2023-09-01T09:30:00Z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